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3" w:rsidRDefault="007203E3" w:rsidP="007203E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C56199" w:rsidRDefault="00C56199" w:rsidP="00C5619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F10638"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7203E3">
        <w:rPr>
          <w:rFonts w:ascii="Times New Roman" w:eastAsiaTheme="majorEastAsia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305C2A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161695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C356B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095636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="00B73595" w:rsidRPr="00B7359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56199" w:rsidRDefault="00C56199" w:rsidP="00C5619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56199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hideMark/>
          </w:tcPr>
          <w:p w:rsidR="00C56199" w:rsidRDefault="00C561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  <w:hideMark/>
          </w:tcPr>
          <w:p w:rsidR="00C56199" w:rsidRDefault="007203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7203E3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C56199" w:rsidRDefault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«Приобретение вычислительной техники для малокомплектных сельских школ»</w:t>
            </w:r>
          </w:p>
        </w:tc>
      </w:tr>
      <w:tr w:rsidR="00AC5AAC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AC5AAC" w:rsidRDefault="00AC5A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AC5AAC" w:rsidRDefault="00AC5A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8C67A4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AC5AAC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AC5AAC" w:rsidRDefault="00424905" w:rsidP="008C67A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плановых показателей, в соответствие с </w:t>
            </w:r>
            <w:r w:rsidR="008C67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решением думы</w:t>
            </w:r>
          </w:p>
        </w:tc>
      </w:tr>
      <w:tr w:rsidR="00095636" w:rsidTr="00C56199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</w:tcPr>
          <w:p w:rsidR="00095636" w:rsidRDefault="000956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095636" w:rsidRDefault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106-п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612A6D" w:rsidP="00612A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Исполнение программы за 2019 год, плановые показатели областного бюджета на 2020 год</w:t>
            </w:r>
          </w:p>
        </w:tc>
      </w:tr>
      <w:tr w:rsidR="00095636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95636" w:rsidRDefault="00612A6D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95636" w:rsidRDefault="00612A6D" w:rsidP="00313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351-па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95636" w:rsidRDefault="008B76B2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Добавлены новые мероприятия 1. Организация бесплатного горячего питания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получающих начальное общее образование. 2. Обеспечение функционирования системы персонифицированного финансирования дополнительного образования.</w:t>
            </w:r>
          </w:p>
        </w:tc>
      </w:tr>
      <w:tr w:rsidR="001C6183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C6183" w:rsidRDefault="00E463CF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C6183" w:rsidRDefault="001C6183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3132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C6183" w:rsidRDefault="00E463CF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  <w:tr w:rsidR="00161695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161695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114-п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61695" w:rsidRDefault="00161695" w:rsidP="008B76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плановых показателей, в соответствие с решением думы</w:t>
            </w:r>
          </w:p>
        </w:tc>
      </w:tr>
      <w:tr w:rsidR="00161695" w:rsidTr="008B76B2">
        <w:trPr>
          <w:trHeight w:val="20"/>
        </w:trPr>
        <w:tc>
          <w:tcPr>
            <w:tcW w:w="5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«Катангский район»</w:t>
            </w:r>
          </w:p>
        </w:tc>
        <w:tc>
          <w:tcPr>
            <w:tcW w:w="16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161695" w:rsidRDefault="000068D2" w:rsidP="008B76B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163-п</w:t>
            </w:r>
          </w:p>
        </w:tc>
        <w:tc>
          <w:tcPr>
            <w:tcW w:w="57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161695" w:rsidRDefault="000068D2" w:rsidP="000068D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Добавлено основное мероприятие «Организация бесплатного двухразового питания обучающихся с ОВЗ в муниципальных общеобразовательных организациях»</w:t>
            </w:r>
            <w:proofErr w:type="gramEnd"/>
          </w:p>
        </w:tc>
      </w:tr>
    </w:tbl>
    <w:p w:rsidR="003C47F4" w:rsidRDefault="003C47F4"/>
    <w:p w:rsidR="007203E3" w:rsidRDefault="007203E3"/>
    <w:p w:rsidR="007203E3" w:rsidRDefault="00C356B9" w:rsidP="007203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EA2464">
        <w:rPr>
          <w:rFonts w:ascii="Times New Roman" w:hAnsi="Times New Roman"/>
        </w:rPr>
        <w:t>а</w:t>
      </w:r>
      <w:r w:rsidR="007203E3" w:rsidRPr="007203E3">
        <w:rPr>
          <w:rFonts w:ascii="Times New Roman" w:hAnsi="Times New Roman"/>
        </w:rPr>
        <w:t>чальник МОО</w:t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 w:rsidR="007203E3" w:rsidRPr="007203E3">
        <w:rPr>
          <w:rFonts w:ascii="Times New Roman" w:hAnsi="Times New Roman"/>
        </w:rPr>
        <w:tab/>
      </w:r>
      <w:r>
        <w:rPr>
          <w:rFonts w:ascii="Times New Roman" w:hAnsi="Times New Roman"/>
        </w:rPr>
        <w:t>Д.М.Гавриленко</w:t>
      </w:r>
    </w:p>
    <w:p w:rsidR="00C356B9" w:rsidRPr="007203E3" w:rsidRDefault="00C356B9" w:rsidP="007203E3">
      <w:pPr>
        <w:spacing w:after="0"/>
        <w:rPr>
          <w:rFonts w:ascii="Times New Roman" w:hAnsi="Times New Roman"/>
        </w:rPr>
      </w:pP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  <w:r w:rsidRPr="007203E3">
        <w:rPr>
          <w:rFonts w:ascii="Times New Roman" w:hAnsi="Times New Roman"/>
        </w:rPr>
        <w:t>Ведущий экономист</w:t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</w:r>
      <w:r w:rsidRPr="007203E3">
        <w:rPr>
          <w:rFonts w:ascii="Times New Roman" w:hAnsi="Times New Roman"/>
        </w:rPr>
        <w:tab/>
        <w:t>А.Ю.Забелина</w:t>
      </w:r>
    </w:p>
    <w:p w:rsidR="007203E3" w:rsidRPr="007203E3" w:rsidRDefault="007203E3" w:rsidP="007203E3">
      <w:pPr>
        <w:spacing w:after="0"/>
        <w:rPr>
          <w:rFonts w:ascii="Times New Roman" w:hAnsi="Times New Roman"/>
        </w:rPr>
      </w:pP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463CF"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 w:rsidRPr="00E463CF">
        <w:rPr>
          <w:rFonts w:ascii="Times New Roman" w:hAnsi="Times New Roman"/>
          <w:sz w:val="20"/>
          <w:szCs w:val="20"/>
        </w:rPr>
        <w:t>: А.Ю.Забелина</w:t>
      </w:r>
    </w:p>
    <w:p w:rsidR="007203E3" w:rsidRPr="00E463CF" w:rsidRDefault="007203E3" w:rsidP="007203E3">
      <w:pPr>
        <w:spacing w:after="0"/>
        <w:rPr>
          <w:rFonts w:ascii="Times New Roman" w:hAnsi="Times New Roman"/>
          <w:sz w:val="20"/>
          <w:szCs w:val="20"/>
        </w:rPr>
      </w:pPr>
      <w:r w:rsidRPr="00E463CF">
        <w:rPr>
          <w:rFonts w:ascii="Times New Roman" w:hAnsi="Times New Roman"/>
          <w:sz w:val="20"/>
          <w:szCs w:val="20"/>
        </w:rPr>
        <w:t>Тел: 21-281</w:t>
      </w:r>
      <w:bookmarkStart w:id="0" w:name="_GoBack"/>
      <w:bookmarkEnd w:id="0"/>
    </w:p>
    <w:sectPr w:rsidR="007203E3" w:rsidRPr="00E463CF" w:rsidSect="00C561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4"/>
    <w:rsid w:val="000068D2"/>
    <w:rsid w:val="00015099"/>
    <w:rsid w:val="00095636"/>
    <w:rsid w:val="00097E7B"/>
    <w:rsid w:val="001007C0"/>
    <w:rsid w:val="001544DC"/>
    <w:rsid w:val="00161695"/>
    <w:rsid w:val="001C6183"/>
    <w:rsid w:val="00202AE3"/>
    <w:rsid w:val="002D4A2C"/>
    <w:rsid w:val="003021C6"/>
    <w:rsid w:val="00305C2A"/>
    <w:rsid w:val="003132FB"/>
    <w:rsid w:val="003C47F4"/>
    <w:rsid w:val="00424905"/>
    <w:rsid w:val="004965B0"/>
    <w:rsid w:val="00597D4C"/>
    <w:rsid w:val="00612A6D"/>
    <w:rsid w:val="007203E3"/>
    <w:rsid w:val="007464B7"/>
    <w:rsid w:val="00746C1A"/>
    <w:rsid w:val="00823294"/>
    <w:rsid w:val="008B76B2"/>
    <w:rsid w:val="008C67A4"/>
    <w:rsid w:val="00A741E5"/>
    <w:rsid w:val="00AC5AAC"/>
    <w:rsid w:val="00AE3B25"/>
    <w:rsid w:val="00B73595"/>
    <w:rsid w:val="00B81A18"/>
    <w:rsid w:val="00C356B9"/>
    <w:rsid w:val="00C56199"/>
    <w:rsid w:val="00CC576C"/>
    <w:rsid w:val="00DA3330"/>
    <w:rsid w:val="00E463CF"/>
    <w:rsid w:val="00E85BF1"/>
    <w:rsid w:val="00EA2464"/>
    <w:rsid w:val="00F1063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49</cp:revision>
  <cp:lastPrinted>2021-07-14T06:00:00Z</cp:lastPrinted>
  <dcterms:created xsi:type="dcterms:W3CDTF">2017-07-26T02:50:00Z</dcterms:created>
  <dcterms:modified xsi:type="dcterms:W3CDTF">2021-07-14T06:00:00Z</dcterms:modified>
</cp:coreProperties>
</file>