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5AEF" w14:textId="77777777" w:rsidR="00FE7D65" w:rsidRPr="00AC209C" w:rsidRDefault="00FE7D65" w:rsidP="00FE7D65">
      <w:pPr>
        <w:keepNext/>
        <w:spacing w:after="0" w:line="240" w:lineRule="auto"/>
        <w:jc w:val="center"/>
        <w:outlineLvl w:val="3"/>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Договор купли-продажи движимого имущества</w:t>
      </w:r>
    </w:p>
    <w:p w14:paraId="723B72EB"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p>
    <w:p w14:paraId="6DB48818" w14:textId="65DDA426"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с. </w:t>
      </w:r>
      <w:proofErr w:type="spellStart"/>
      <w:r w:rsidRPr="00AC209C">
        <w:rPr>
          <w:rFonts w:ascii="Times New Roman" w:eastAsia="Times New Roman" w:hAnsi="Times New Roman" w:cs="Times New Roman"/>
          <w:sz w:val="24"/>
          <w:szCs w:val="24"/>
        </w:rPr>
        <w:t>Ербогачен</w:t>
      </w:r>
      <w:proofErr w:type="spellEnd"/>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t xml:space="preserve">      </w:t>
      </w:r>
      <w:r w:rsidRPr="00AC209C">
        <w:rPr>
          <w:rFonts w:ascii="Times New Roman" w:eastAsia="Times New Roman" w:hAnsi="Times New Roman" w:cs="Times New Roman"/>
          <w:sz w:val="24"/>
          <w:szCs w:val="24"/>
        </w:rPr>
        <w:tab/>
        <w:t xml:space="preserve"> </w:t>
      </w:r>
      <w:proofErr w:type="gramStart"/>
      <w:r w:rsidRPr="00AC209C">
        <w:rPr>
          <w:rFonts w:ascii="Times New Roman" w:eastAsia="Times New Roman" w:hAnsi="Times New Roman" w:cs="Times New Roman"/>
          <w:sz w:val="24"/>
          <w:szCs w:val="24"/>
        </w:rPr>
        <w:t xml:space="preserve">   «</w:t>
      </w:r>
      <w:proofErr w:type="gramEnd"/>
      <w:r w:rsidRPr="00AC209C">
        <w:rPr>
          <w:rFonts w:ascii="Times New Roman" w:eastAsia="Times New Roman" w:hAnsi="Times New Roman" w:cs="Times New Roman"/>
          <w:sz w:val="24"/>
          <w:szCs w:val="24"/>
        </w:rPr>
        <w:t>___» _________ 202</w:t>
      </w:r>
      <w:r>
        <w:rPr>
          <w:rFonts w:ascii="Times New Roman" w:eastAsia="Times New Roman" w:hAnsi="Times New Roman" w:cs="Times New Roman"/>
          <w:sz w:val="24"/>
          <w:szCs w:val="24"/>
        </w:rPr>
        <w:t>4</w:t>
      </w:r>
      <w:r w:rsidRPr="00AC209C">
        <w:rPr>
          <w:rFonts w:ascii="Times New Roman" w:eastAsia="Times New Roman" w:hAnsi="Times New Roman" w:cs="Times New Roman"/>
          <w:sz w:val="24"/>
          <w:szCs w:val="24"/>
        </w:rPr>
        <w:t xml:space="preserve"> года</w:t>
      </w:r>
    </w:p>
    <w:p w14:paraId="41D6021F"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 </w:t>
      </w:r>
    </w:p>
    <w:p w14:paraId="4A1C2D69" w14:textId="3B2AB30E" w:rsidR="00FE7D65" w:rsidRPr="00AC209C" w:rsidRDefault="00FE7D65" w:rsidP="00FE7D65">
      <w:pPr>
        <w:shd w:val="clear" w:color="auto" w:fill="FFFFFF"/>
        <w:spacing w:after="0" w:line="240" w:lineRule="auto"/>
        <w:ind w:firstLine="709"/>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Отдел по управлению муниципальным имуществом администрации муниципального образования «</w:t>
      </w:r>
      <w:proofErr w:type="spellStart"/>
      <w:r w:rsidRPr="00AC209C">
        <w:rPr>
          <w:rFonts w:ascii="Times New Roman" w:eastAsia="Times New Roman" w:hAnsi="Times New Roman" w:cs="Times New Roman"/>
          <w:sz w:val="24"/>
          <w:szCs w:val="24"/>
        </w:rPr>
        <w:t>Катангский</w:t>
      </w:r>
      <w:proofErr w:type="spellEnd"/>
      <w:r w:rsidRPr="00AC209C">
        <w:rPr>
          <w:rFonts w:ascii="Times New Roman" w:eastAsia="Times New Roman" w:hAnsi="Times New Roman" w:cs="Times New Roman"/>
          <w:sz w:val="24"/>
          <w:szCs w:val="24"/>
        </w:rPr>
        <w:t xml:space="preserve"> район» в лице ________________________________, действующего на основании __________________, именуемый в дальнейшем </w:t>
      </w:r>
      <w:r w:rsidRPr="00AC209C">
        <w:rPr>
          <w:rFonts w:ascii="Times New Roman" w:eastAsia="Times New Roman" w:hAnsi="Times New Roman" w:cs="Times New Roman"/>
          <w:b/>
          <w:sz w:val="24"/>
          <w:szCs w:val="24"/>
        </w:rPr>
        <w:t>«</w:t>
      </w:r>
      <w:r w:rsidRPr="00AC209C">
        <w:rPr>
          <w:rFonts w:ascii="Times New Roman" w:eastAsia="Times New Roman" w:hAnsi="Times New Roman" w:cs="Times New Roman"/>
          <w:bCs/>
          <w:sz w:val="24"/>
          <w:szCs w:val="24"/>
        </w:rPr>
        <w:t>Продавец</w:t>
      </w:r>
      <w:r w:rsidRPr="00AC209C">
        <w:rPr>
          <w:rFonts w:ascii="Times New Roman" w:eastAsia="Times New Roman" w:hAnsi="Times New Roman" w:cs="Times New Roman"/>
          <w:b/>
          <w:sz w:val="24"/>
          <w:szCs w:val="24"/>
        </w:rPr>
        <w:t>»</w:t>
      </w:r>
      <w:r w:rsidRPr="00AC209C">
        <w:rPr>
          <w:rFonts w:ascii="Times New Roman" w:eastAsia="Times New Roman" w:hAnsi="Times New Roman" w:cs="Times New Roman"/>
          <w:sz w:val="24"/>
          <w:szCs w:val="24"/>
        </w:rPr>
        <w:t xml:space="preserve">  с одной стороны, и _______________________________, в лице _____________________, действующего на основании _______________________, именуемый в дальнейшем «</w:t>
      </w:r>
      <w:r w:rsidRPr="00AC209C">
        <w:rPr>
          <w:rFonts w:ascii="Times New Roman" w:eastAsia="Times New Roman" w:hAnsi="Times New Roman" w:cs="Times New Roman"/>
          <w:bCs/>
          <w:sz w:val="24"/>
          <w:szCs w:val="24"/>
        </w:rPr>
        <w:t>Покупатель</w:t>
      </w:r>
      <w:r w:rsidRPr="00AC209C">
        <w:rPr>
          <w:rFonts w:ascii="Times New Roman" w:eastAsia="Times New Roman" w:hAnsi="Times New Roman" w:cs="Times New Roman"/>
          <w:sz w:val="24"/>
          <w:szCs w:val="24"/>
        </w:rPr>
        <w:t>», с другой стороны, в соответствии Гражданским Кодексом Российской Федерации,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и на основании Протокола от «___» ______ 202</w:t>
      </w:r>
      <w:r>
        <w:rPr>
          <w:rFonts w:ascii="Times New Roman" w:eastAsia="Times New Roman" w:hAnsi="Times New Roman" w:cs="Times New Roman"/>
          <w:sz w:val="24"/>
          <w:szCs w:val="24"/>
        </w:rPr>
        <w:t>4</w:t>
      </w:r>
      <w:r w:rsidRPr="00AC209C">
        <w:rPr>
          <w:rFonts w:ascii="Times New Roman" w:eastAsia="Times New Roman" w:hAnsi="Times New Roman" w:cs="Times New Roman"/>
          <w:sz w:val="24"/>
          <w:szCs w:val="24"/>
        </w:rPr>
        <w:t xml:space="preserve"> года № ____ </w:t>
      </w:r>
      <w:r w:rsidRPr="004F5848">
        <w:rPr>
          <w:rFonts w:ascii="Times New Roman" w:eastAsia="Times New Roman" w:hAnsi="Times New Roman" w:cs="Times New Roman"/>
          <w:sz w:val="24"/>
          <w:szCs w:val="24"/>
        </w:rPr>
        <w:t>об итогах продажи посредством публичного предложения</w:t>
      </w:r>
      <w:r w:rsidRPr="004F5848">
        <w:rPr>
          <w:rFonts w:ascii="Times New Roman" w:eastAsia="Times New Roman" w:hAnsi="Times New Roman" w:cs="Times New Roman"/>
          <w:sz w:val="24"/>
          <w:szCs w:val="24"/>
        </w:rPr>
        <w:t xml:space="preserve"> </w:t>
      </w:r>
      <w:r w:rsidRPr="004F5848">
        <w:rPr>
          <w:rFonts w:ascii="Times New Roman" w:eastAsia="Times New Roman" w:hAnsi="Times New Roman" w:cs="Times New Roman"/>
          <w:sz w:val="24"/>
          <w:szCs w:val="24"/>
        </w:rPr>
        <w:t>движимого имущества муниципального образования «</w:t>
      </w:r>
      <w:proofErr w:type="spellStart"/>
      <w:r w:rsidRPr="004F5848">
        <w:rPr>
          <w:rFonts w:ascii="Times New Roman" w:eastAsia="Times New Roman" w:hAnsi="Times New Roman" w:cs="Times New Roman"/>
          <w:sz w:val="24"/>
          <w:szCs w:val="24"/>
        </w:rPr>
        <w:t>Катангский</w:t>
      </w:r>
      <w:proofErr w:type="spellEnd"/>
      <w:r w:rsidRPr="004F5848">
        <w:rPr>
          <w:rFonts w:ascii="Times New Roman" w:eastAsia="Times New Roman" w:hAnsi="Times New Roman" w:cs="Times New Roman"/>
          <w:sz w:val="24"/>
          <w:szCs w:val="24"/>
        </w:rPr>
        <w:t xml:space="preserve"> район»:</w:t>
      </w:r>
    </w:p>
    <w:p w14:paraId="3607004B" w14:textId="77777777" w:rsidR="00FE7D65" w:rsidRPr="00AC209C" w:rsidRDefault="00FE7D65" w:rsidP="00FE7D6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C209C">
        <w:rPr>
          <w:rFonts w:ascii="Times New Roman" w:eastAsia="Times New Roman" w:hAnsi="Times New Roman" w:cs="Times New Roman"/>
          <w:bCs/>
          <w:sz w:val="24"/>
          <w:szCs w:val="24"/>
          <w:lang w:eastAsia="ru-RU"/>
        </w:rPr>
        <w:t>Казанка 5 М7 (Лодка)</w:t>
      </w:r>
    </w:p>
    <w:p w14:paraId="45A30D58" w14:textId="77777777" w:rsidR="00FE7D65" w:rsidRPr="00AC209C" w:rsidRDefault="00FE7D65" w:rsidP="00FE7D6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C209C">
        <w:rPr>
          <w:rFonts w:ascii="Times New Roman" w:eastAsia="Times New Roman" w:hAnsi="Times New Roman" w:cs="Times New Roman"/>
          <w:bCs/>
          <w:sz w:val="24"/>
          <w:szCs w:val="24"/>
          <w:lang w:eastAsia="ru-RU"/>
        </w:rPr>
        <w:t>Год выпуска: 2011</w:t>
      </w:r>
    </w:p>
    <w:p w14:paraId="1B43C97B" w14:textId="77777777" w:rsidR="00FE7D65" w:rsidRPr="00AC209C" w:rsidRDefault="00FE7D65" w:rsidP="00FE7D65">
      <w:pPr>
        <w:shd w:val="clear" w:color="auto" w:fill="FFFFFF"/>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 (далее по тексту – «Аукцион») заключили настоящий договор о нижеследующем.</w:t>
      </w:r>
    </w:p>
    <w:p w14:paraId="1295255D" w14:textId="77777777" w:rsidR="00FE7D65" w:rsidRPr="00AC209C" w:rsidRDefault="00FE7D65" w:rsidP="00FE7D65">
      <w:pPr>
        <w:spacing w:after="0" w:line="240" w:lineRule="auto"/>
        <w:jc w:val="center"/>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 xml:space="preserve">Статья </w:t>
      </w:r>
      <w:smartTag w:uri="urn:schemas-microsoft-com:office:cs:smarttags" w:element="NumConv6p0">
        <w:smartTagPr>
          <w:attr w:name="val" w:val="1"/>
          <w:attr w:name="sch" w:val="1"/>
        </w:smartTagPr>
        <w:r w:rsidRPr="00AC209C">
          <w:rPr>
            <w:rFonts w:ascii="Times New Roman" w:eastAsia="Times New Roman" w:hAnsi="Times New Roman" w:cs="Times New Roman"/>
            <w:b/>
            <w:sz w:val="24"/>
            <w:szCs w:val="24"/>
          </w:rPr>
          <w:t>1</w:t>
        </w:r>
      </w:smartTag>
      <w:r w:rsidRPr="00AC209C">
        <w:rPr>
          <w:rFonts w:ascii="Times New Roman" w:eastAsia="Times New Roman" w:hAnsi="Times New Roman" w:cs="Times New Roman"/>
          <w:b/>
          <w:sz w:val="24"/>
          <w:szCs w:val="24"/>
        </w:rPr>
        <w:t>. Предмет Договора</w:t>
      </w:r>
    </w:p>
    <w:p w14:paraId="7EC724AB"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1.1"/>
          <w:attr w:name="sch" w:val="4"/>
        </w:smartTagPr>
        <w:r w:rsidRPr="00AC209C">
          <w:rPr>
            <w:rFonts w:ascii="Times New Roman" w:eastAsia="Times New Roman" w:hAnsi="Times New Roman" w:cs="Times New Roman"/>
            <w:sz w:val="24"/>
            <w:szCs w:val="24"/>
          </w:rPr>
          <w:t>1.1</w:t>
        </w:r>
      </w:smartTag>
      <w:r w:rsidRPr="00AC209C">
        <w:rPr>
          <w:rFonts w:ascii="Times New Roman" w:eastAsia="Times New Roman" w:hAnsi="Times New Roman" w:cs="Times New Roman"/>
          <w:sz w:val="24"/>
          <w:szCs w:val="24"/>
        </w:rPr>
        <w:t>. По настоящему договору Продавец обязуется передать в собственность Покупателю, а Покупатель обязуется принять и оплатить лодку.</w:t>
      </w:r>
    </w:p>
    <w:p w14:paraId="38D6A3B1"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1.2. Технические характеристики движимого имущества:</w:t>
      </w:r>
    </w:p>
    <w:p w14:paraId="1D52829D"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Казанка 5 М7 (Лодка)</w:t>
      </w:r>
    </w:p>
    <w:p w14:paraId="01697530"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Год выпуска: 2011.</w:t>
      </w:r>
    </w:p>
    <w:p w14:paraId="45C17619"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1.3. Лодка, отчуждаемая по настоящему договору, принадлежит Продавцу на праве собственности.</w:t>
      </w:r>
    </w:p>
    <w:p w14:paraId="29DC77C0" w14:textId="77777777" w:rsidR="00FE7D65" w:rsidRPr="00AC209C" w:rsidRDefault="00FE7D65" w:rsidP="00FE7D65">
      <w:pPr>
        <w:spacing w:after="0" w:line="240" w:lineRule="auto"/>
        <w:jc w:val="center"/>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 xml:space="preserve">Статья </w:t>
      </w:r>
      <w:smartTag w:uri="urn:schemas-microsoft-com:office:cs:smarttags" w:element="NumConv6p0">
        <w:smartTagPr>
          <w:attr w:name="val" w:val="2"/>
          <w:attr w:name="sch" w:val="1"/>
        </w:smartTagPr>
        <w:r w:rsidRPr="00AC209C">
          <w:rPr>
            <w:rFonts w:ascii="Times New Roman" w:eastAsia="Times New Roman" w:hAnsi="Times New Roman" w:cs="Times New Roman"/>
            <w:b/>
            <w:sz w:val="24"/>
            <w:szCs w:val="24"/>
          </w:rPr>
          <w:t>2</w:t>
        </w:r>
      </w:smartTag>
      <w:r w:rsidRPr="00AC209C">
        <w:rPr>
          <w:rFonts w:ascii="Times New Roman" w:eastAsia="Times New Roman" w:hAnsi="Times New Roman" w:cs="Times New Roman"/>
          <w:b/>
          <w:sz w:val="24"/>
          <w:szCs w:val="24"/>
        </w:rPr>
        <w:t>. Порядок оплаты имущества</w:t>
      </w:r>
    </w:p>
    <w:p w14:paraId="09EAB774"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2.1"/>
          <w:attr w:name="sch" w:val="4"/>
        </w:smartTagPr>
        <w:r w:rsidRPr="00AC209C">
          <w:rPr>
            <w:rFonts w:ascii="Times New Roman" w:eastAsia="Times New Roman" w:hAnsi="Times New Roman" w:cs="Times New Roman"/>
            <w:sz w:val="24"/>
            <w:szCs w:val="24"/>
          </w:rPr>
          <w:t>2.1</w:t>
        </w:r>
      </w:smartTag>
      <w:r w:rsidRPr="00AC209C">
        <w:rPr>
          <w:rFonts w:ascii="Times New Roman" w:eastAsia="Times New Roman" w:hAnsi="Times New Roman" w:cs="Times New Roman"/>
          <w:sz w:val="24"/>
          <w:szCs w:val="24"/>
        </w:rPr>
        <w:t>. Установленная по итогам Аукциона цена продажи имущества составляет ____________ (_________________________________________________________) рублей.</w:t>
      </w:r>
    </w:p>
    <w:p w14:paraId="0C8C812F"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2.2"/>
          <w:attr w:name="sch" w:val="4"/>
        </w:smartTagPr>
        <w:r w:rsidRPr="00AC209C">
          <w:rPr>
            <w:rFonts w:ascii="Times New Roman" w:eastAsia="Times New Roman" w:hAnsi="Times New Roman" w:cs="Times New Roman"/>
            <w:sz w:val="24"/>
            <w:szCs w:val="24"/>
          </w:rPr>
          <w:t>2.2</w:t>
        </w:r>
      </w:smartTag>
      <w:r w:rsidRPr="00AC209C">
        <w:rPr>
          <w:rFonts w:ascii="Times New Roman" w:eastAsia="Times New Roman" w:hAnsi="Times New Roman" w:cs="Times New Roman"/>
          <w:sz w:val="24"/>
          <w:szCs w:val="24"/>
        </w:rPr>
        <w:t>. Задаток в сумме 22 9</w:t>
      </w:r>
      <w:r>
        <w:rPr>
          <w:rFonts w:ascii="Times New Roman" w:eastAsia="Times New Roman" w:hAnsi="Times New Roman" w:cs="Times New Roman"/>
          <w:sz w:val="24"/>
          <w:szCs w:val="24"/>
        </w:rPr>
        <w:t>89</w:t>
      </w:r>
      <w:r w:rsidRPr="00AC209C">
        <w:rPr>
          <w:rFonts w:ascii="Times New Roman" w:eastAsia="Times New Roman" w:hAnsi="Times New Roman" w:cs="Times New Roman"/>
          <w:sz w:val="24"/>
          <w:szCs w:val="24"/>
        </w:rPr>
        <w:t xml:space="preserve"> (двадцать две тысячи девятьсот восемьдесят девять) рублей </w:t>
      </w:r>
      <w:r>
        <w:rPr>
          <w:rFonts w:ascii="Times New Roman" w:eastAsia="Times New Roman" w:hAnsi="Times New Roman" w:cs="Times New Roman"/>
          <w:sz w:val="24"/>
          <w:szCs w:val="24"/>
        </w:rPr>
        <w:t>6</w:t>
      </w:r>
      <w:r w:rsidRPr="00AC209C">
        <w:rPr>
          <w:rFonts w:ascii="Times New Roman" w:eastAsia="Times New Roman" w:hAnsi="Times New Roman" w:cs="Times New Roman"/>
          <w:sz w:val="24"/>
          <w:szCs w:val="24"/>
        </w:rPr>
        <w:t>0 копеек, внесенный Покупателем на счет Продавца засчитывается в счет оплаты имущества.</w:t>
      </w:r>
    </w:p>
    <w:p w14:paraId="0544A9B7"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2.3"/>
          <w:attr w:name="sch" w:val="4"/>
        </w:smartTagPr>
        <w:r w:rsidRPr="00AC209C">
          <w:rPr>
            <w:rFonts w:ascii="Times New Roman" w:eastAsia="Times New Roman" w:hAnsi="Times New Roman" w:cs="Times New Roman"/>
            <w:sz w:val="24"/>
            <w:szCs w:val="24"/>
          </w:rPr>
          <w:t>2.3</w:t>
        </w:r>
      </w:smartTag>
      <w:r w:rsidRPr="00AC209C">
        <w:rPr>
          <w:rFonts w:ascii="Times New Roman" w:eastAsia="Times New Roman" w:hAnsi="Times New Roman" w:cs="Times New Roman"/>
          <w:sz w:val="24"/>
          <w:szCs w:val="24"/>
        </w:rPr>
        <w:t xml:space="preserve">. С учетом пункта </w:t>
      </w:r>
      <w:smartTag w:uri="urn:schemas-microsoft-com:office:cs:smarttags" w:element="NumConv6p6">
        <w:smartTagPr>
          <w:attr w:name="val" w:val="2.2"/>
          <w:attr w:name="sch" w:val="4"/>
        </w:smartTagPr>
        <w:r w:rsidRPr="00AC209C">
          <w:rPr>
            <w:rFonts w:ascii="Times New Roman" w:eastAsia="Times New Roman" w:hAnsi="Times New Roman" w:cs="Times New Roman"/>
            <w:sz w:val="24"/>
            <w:szCs w:val="24"/>
          </w:rPr>
          <w:t>2.2</w:t>
        </w:r>
      </w:smartTag>
      <w:r w:rsidRPr="00AC209C">
        <w:rPr>
          <w:rFonts w:ascii="Times New Roman" w:eastAsia="Times New Roman" w:hAnsi="Times New Roman" w:cs="Times New Roman"/>
          <w:sz w:val="24"/>
          <w:szCs w:val="24"/>
        </w:rPr>
        <w:t xml:space="preserve">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Pr>
          <w:rFonts w:ascii="Times New Roman" w:eastAsia="Times New Roman" w:hAnsi="Times New Roman" w:cs="Times New Roman"/>
          <w:sz w:val="24"/>
          <w:szCs w:val="24"/>
        </w:rPr>
        <w:t>10</w:t>
      </w:r>
      <w:r w:rsidRPr="00AC209C">
        <w:rPr>
          <w:rFonts w:ascii="Times New Roman" w:eastAsia="Times New Roman" w:hAnsi="Times New Roman" w:cs="Times New Roman"/>
          <w:sz w:val="24"/>
          <w:szCs w:val="24"/>
        </w:rPr>
        <w:t xml:space="preserve"> рабочих дней с момента подписания договора купли-продажи на счет по следующим реквизитам:</w:t>
      </w:r>
    </w:p>
    <w:p w14:paraId="362F8974"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Наименование банка получателя:</w:t>
      </w:r>
    </w:p>
    <w:p w14:paraId="58B8F4EA"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ОТДЕЛЕНИЕ ИРКУТСК БАНКА РОССИИ//УФК по Иркутской области г. Иркутск БИК 012520101, единый казначейский счет № 40102810145370000026</w:t>
      </w:r>
    </w:p>
    <w:p w14:paraId="4A98A3AD"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Наименование получателя платежа:</w:t>
      </w:r>
    </w:p>
    <w:p w14:paraId="5CCC088D"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ИНН 3829000992, КПП 382901001, казначейский счет № 03100643000000013400 УФК по Иркутской области (Администрация МО </w:t>
      </w:r>
      <w:proofErr w:type="spellStart"/>
      <w:r w:rsidRPr="00AC209C">
        <w:rPr>
          <w:rFonts w:ascii="Times New Roman" w:eastAsia="Times New Roman" w:hAnsi="Times New Roman" w:cs="Times New Roman"/>
          <w:sz w:val="24"/>
          <w:szCs w:val="24"/>
        </w:rPr>
        <w:t>Катангский</w:t>
      </w:r>
      <w:proofErr w:type="spellEnd"/>
      <w:r w:rsidRPr="00AC209C">
        <w:rPr>
          <w:rFonts w:ascii="Times New Roman" w:eastAsia="Times New Roman" w:hAnsi="Times New Roman" w:cs="Times New Roman"/>
          <w:sz w:val="24"/>
          <w:szCs w:val="24"/>
        </w:rPr>
        <w:t xml:space="preserve"> район, л. </w:t>
      </w:r>
      <w:proofErr w:type="spellStart"/>
      <w:r w:rsidRPr="00AC209C">
        <w:rPr>
          <w:rFonts w:ascii="Times New Roman" w:eastAsia="Times New Roman" w:hAnsi="Times New Roman" w:cs="Times New Roman"/>
          <w:sz w:val="24"/>
          <w:szCs w:val="24"/>
        </w:rPr>
        <w:t>сч</w:t>
      </w:r>
      <w:proofErr w:type="spellEnd"/>
      <w:r w:rsidRPr="00AC209C">
        <w:rPr>
          <w:rFonts w:ascii="Times New Roman" w:eastAsia="Times New Roman" w:hAnsi="Times New Roman" w:cs="Times New Roman"/>
          <w:sz w:val="24"/>
          <w:szCs w:val="24"/>
        </w:rPr>
        <w:t xml:space="preserve">. 04343016530); </w:t>
      </w:r>
    </w:p>
    <w:p w14:paraId="1A70E7DC"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КБК </w:t>
      </w:r>
      <w:r w:rsidRPr="004F5848">
        <w:rPr>
          <w:rFonts w:ascii="Times New Roman" w:eastAsia="Times New Roman" w:hAnsi="Times New Roman" w:cs="Times New Roman"/>
          <w:sz w:val="24"/>
          <w:szCs w:val="24"/>
        </w:rPr>
        <w:t>917 1 14 02052 05 0000 410</w:t>
      </w:r>
      <w:r w:rsidRPr="00AC209C">
        <w:rPr>
          <w:rFonts w:ascii="Times New Roman" w:eastAsia="Times New Roman" w:hAnsi="Times New Roman" w:cs="Times New Roman"/>
          <w:sz w:val="24"/>
          <w:szCs w:val="24"/>
        </w:rPr>
        <w:t>, ОКТМО 25616404.</w:t>
      </w:r>
    </w:p>
    <w:p w14:paraId="787BA634"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Назначение платежа: «оплата по договору купли-продажи № ______, дата _________».</w:t>
      </w:r>
    </w:p>
    <w:p w14:paraId="3AA41D70"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Сумма НДС рассчитывается Покупателем самостоятельно и уплачивается в соответствии с законодательством.</w:t>
      </w:r>
    </w:p>
    <w:p w14:paraId="450A37F7" w14:textId="77777777" w:rsidR="00FE7D65" w:rsidRPr="00AC209C" w:rsidRDefault="00FE7D65" w:rsidP="00FE7D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В платежном документе,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14:paraId="3411D63F"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2B550EB9" w14:textId="77777777" w:rsidR="00FE7D65" w:rsidRPr="00AC209C" w:rsidRDefault="00FE7D65" w:rsidP="00FE7D65">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lastRenderedPageBreak/>
        <w:t xml:space="preserve">Статья </w:t>
      </w:r>
      <w:smartTag w:uri="urn:schemas-microsoft-com:office:cs:smarttags" w:element="NumConv6p0">
        <w:smartTagPr>
          <w:attr w:name="val" w:val="3"/>
          <w:attr w:name="sch" w:val="1"/>
        </w:smartTagPr>
        <w:r w:rsidRPr="00AC209C">
          <w:rPr>
            <w:rFonts w:ascii="Times New Roman" w:eastAsia="Times New Roman" w:hAnsi="Times New Roman" w:cs="Times New Roman"/>
            <w:b/>
            <w:sz w:val="24"/>
            <w:szCs w:val="24"/>
          </w:rPr>
          <w:t>3</w:t>
        </w:r>
      </w:smartTag>
      <w:r w:rsidRPr="00AC209C">
        <w:rPr>
          <w:rFonts w:ascii="Times New Roman" w:eastAsia="Times New Roman" w:hAnsi="Times New Roman" w:cs="Times New Roman"/>
          <w:b/>
          <w:sz w:val="24"/>
          <w:szCs w:val="24"/>
        </w:rPr>
        <w:t>. Переход права собственности на имущество</w:t>
      </w:r>
    </w:p>
    <w:p w14:paraId="79228EE5"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3.1"/>
          <w:attr w:name="sch" w:val="4"/>
        </w:smartTagPr>
        <w:r w:rsidRPr="00AC209C">
          <w:rPr>
            <w:rFonts w:ascii="Times New Roman" w:eastAsia="Times New Roman" w:hAnsi="Times New Roman" w:cs="Times New Roman"/>
            <w:sz w:val="24"/>
            <w:szCs w:val="24"/>
          </w:rPr>
          <w:t>3.1</w:t>
        </w:r>
      </w:smartTag>
      <w:r w:rsidRPr="00AC209C">
        <w:rPr>
          <w:rFonts w:ascii="Times New Roman" w:eastAsia="Times New Roman" w:hAnsi="Times New Roman" w:cs="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3DD0D02B"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Выполнение Покупателем обязательств, указанных в пункте </w:t>
      </w:r>
      <w:smartTag w:uri="urn:schemas-microsoft-com:office:cs:smarttags" w:element="NumConv6p6">
        <w:smartTagPr>
          <w:attr w:name="val" w:val="2.3"/>
          <w:attr w:name="sch" w:val="4"/>
        </w:smartTagPr>
        <w:r w:rsidRPr="00AC209C">
          <w:rPr>
            <w:rFonts w:ascii="Times New Roman" w:eastAsia="Times New Roman" w:hAnsi="Times New Roman" w:cs="Times New Roman"/>
            <w:sz w:val="24"/>
            <w:szCs w:val="24"/>
          </w:rPr>
          <w:t>2.3</w:t>
        </w:r>
      </w:smartTag>
      <w:r w:rsidRPr="00AC209C">
        <w:rPr>
          <w:rFonts w:ascii="Times New Roman" w:eastAsia="Times New Roman" w:hAnsi="Times New Roman" w:cs="Times New Roman"/>
          <w:sz w:val="24"/>
          <w:szCs w:val="24"/>
        </w:rPr>
        <w:t xml:space="preserve"> настоящего договора, подтверждается выписками со счета Продавца о поступлении денежных средств в оплату имущества.</w:t>
      </w:r>
    </w:p>
    <w:p w14:paraId="0ECEC788"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3.2"/>
          <w:attr w:name="sch" w:val="4"/>
        </w:smartTagPr>
        <w:r w:rsidRPr="00AC209C">
          <w:rPr>
            <w:rFonts w:ascii="Times New Roman" w:eastAsia="Times New Roman" w:hAnsi="Times New Roman" w:cs="Times New Roman"/>
            <w:sz w:val="24"/>
            <w:szCs w:val="24"/>
          </w:rPr>
          <w:t>3.2</w:t>
        </w:r>
      </w:smartTag>
      <w:r w:rsidRPr="00AC209C">
        <w:rPr>
          <w:rFonts w:ascii="Times New Roman" w:eastAsia="Times New Roman" w:hAnsi="Times New Roman" w:cs="Times New Roman"/>
          <w:sz w:val="24"/>
          <w:szCs w:val="24"/>
        </w:rPr>
        <w:t>.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2DC971F1" w14:textId="77777777" w:rsidR="00FE7D65" w:rsidRPr="00AC209C" w:rsidRDefault="00FE7D65" w:rsidP="00FE7D65">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 xml:space="preserve">Статья </w:t>
      </w:r>
      <w:smartTag w:uri="urn:schemas-microsoft-com:office:cs:smarttags" w:element="NumConv6p0">
        <w:smartTagPr>
          <w:attr w:name="val" w:val="4"/>
          <w:attr w:name="sch" w:val="1"/>
        </w:smartTagPr>
        <w:r w:rsidRPr="00AC209C">
          <w:rPr>
            <w:rFonts w:ascii="Times New Roman" w:eastAsia="Times New Roman" w:hAnsi="Times New Roman" w:cs="Times New Roman"/>
            <w:b/>
            <w:sz w:val="24"/>
            <w:szCs w:val="24"/>
          </w:rPr>
          <w:t>4</w:t>
        </w:r>
      </w:smartTag>
      <w:r w:rsidRPr="00AC209C">
        <w:rPr>
          <w:rFonts w:ascii="Times New Roman" w:eastAsia="Times New Roman" w:hAnsi="Times New Roman" w:cs="Times New Roman"/>
          <w:b/>
          <w:sz w:val="24"/>
          <w:szCs w:val="24"/>
        </w:rPr>
        <w:t>. Ответственность Сторон</w:t>
      </w:r>
    </w:p>
    <w:p w14:paraId="2424F39C" w14:textId="77777777" w:rsidR="00FE7D65" w:rsidRPr="00AC209C" w:rsidRDefault="00FE7D65" w:rsidP="00FE7D65">
      <w:pPr>
        <w:tabs>
          <w:tab w:val="left" w:pos="1134"/>
        </w:tabs>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4.1"/>
          <w:attr w:name="sch" w:val="4"/>
        </w:smartTagPr>
        <w:r w:rsidRPr="00AC209C">
          <w:rPr>
            <w:rFonts w:ascii="Times New Roman" w:eastAsia="Times New Roman" w:hAnsi="Times New Roman" w:cs="Times New Roman"/>
            <w:sz w:val="24"/>
            <w:szCs w:val="24"/>
          </w:rPr>
          <w:t>4.1</w:t>
        </w:r>
      </w:smartTag>
      <w:r w:rsidRPr="00AC209C">
        <w:rPr>
          <w:rFonts w:ascii="Times New Roman" w:eastAsia="Times New Roman" w:hAnsi="Times New Roman" w:cs="Times New Roman"/>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8A25EF8"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sch" w:val="4"/>
          <w:attr w:name="val" w:val="4.2"/>
        </w:smartTagPr>
        <w:r w:rsidRPr="00AC209C">
          <w:rPr>
            <w:rFonts w:ascii="Times New Roman" w:eastAsia="Times New Roman" w:hAnsi="Times New Roman" w:cs="Times New Roman"/>
            <w:sz w:val="24"/>
            <w:szCs w:val="24"/>
          </w:rPr>
          <w:t>4.2</w:t>
        </w:r>
      </w:smartTag>
      <w:r w:rsidRPr="00AC209C">
        <w:rPr>
          <w:rFonts w:ascii="Times New Roman" w:eastAsia="Times New Roman" w:hAnsi="Times New Roman" w:cs="Times New Roman"/>
          <w:sz w:val="24"/>
          <w:szCs w:val="24"/>
        </w:rPr>
        <w:t>. За нарушение сроков внесения денежных средств в счет оплаты имущества в порядке, предусмотренном пунктом 2.</w:t>
      </w:r>
      <w:smartTag w:uri="urn:schemas-microsoft-com:office:cs:smarttags" w:element="NumConv6p0">
        <w:smartTagPr>
          <w:attr w:name="sch" w:val="1"/>
          <w:attr w:name="val" w:val="3"/>
        </w:smartTagPr>
        <w:r w:rsidRPr="00AC209C">
          <w:rPr>
            <w:rFonts w:ascii="Times New Roman" w:eastAsia="Times New Roman" w:hAnsi="Times New Roman" w:cs="Times New Roman"/>
            <w:sz w:val="24"/>
            <w:szCs w:val="24"/>
          </w:rPr>
          <w:t>3</w:t>
        </w:r>
      </w:smartTag>
      <w:r w:rsidRPr="00AC209C">
        <w:rPr>
          <w:rFonts w:ascii="Times New Roman" w:eastAsia="Times New Roman" w:hAnsi="Times New Roman" w:cs="Times New Roman"/>
          <w:sz w:val="24"/>
          <w:szCs w:val="24"/>
        </w:rPr>
        <w:t xml:space="preserve"> настоящего договора, Покупатель уплачивает Продавцу пеню в размере 0,1 % от невнесенной суммы за каждый день просрочки.</w:t>
      </w:r>
    </w:p>
    <w:p w14:paraId="48222BE1"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4.3"/>
          <w:attr w:name="sch" w:val="4"/>
        </w:smartTagPr>
        <w:r w:rsidRPr="00AC209C">
          <w:rPr>
            <w:rFonts w:ascii="Times New Roman" w:eastAsia="Times New Roman" w:hAnsi="Times New Roman" w:cs="Times New Roman"/>
            <w:sz w:val="24"/>
            <w:szCs w:val="24"/>
          </w:rPr>
          <w:t>4.3</w:t>
        </w:r>
      </w:smartTag>
      <w:r w:rsidRPr="00AC209C">
        <w:rPr>
          <w:rFonts w:ascii="Times New Roman" w:eastAsia="Times New Roman" w:hAnsi="Times New Roman" w:cs="Times New Roman"/>
          <w:sz w:val="24"/>
          <w:szCs w:val="24"/>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Российской Федерации.</w:t>
      </w:r>
    </w:p>
    <w:p w14:paraId="61FA4422" w14:textId="77777777" w:rsidR="00FE7D65" w:rsidRPr="00AC209C" w:rsidRDefault="00FE7D65" w:rsidP="00FE7D65">
      <w:pPr>
        <w:spacing w:after="0" w:line="240" w:lineRule="auto"/>
        <w:jc w:val="center"/>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t>Статья 5. Форс-мажор</w:t>
      </w:r>
    </w:p>
    <w:p w14:paraId="5914ADAF" w14:textId="77777777" w:rsidR="00FE7D65" w:rsidRPr="00AC209C" w:rsidRDefault="00FE7D65" w:rsidP="00FE7D65">
      <w:pPr>
        <w:spacing w:after="200" w:line="276" w:lineRule="auto"/>
        <w:jc w:val="both"/>
        <w:rPr>
          <w:rFonts w:ascii="Times New Roman" w:eastAsia="Times New Roman" w:hAnsi="Times New Roman" w:cs="Times New Roman"/>
          <w:sz w:val="24"/>
          <w:szCs w:val="24"/>
          <w:lang w:eastAsia="ru-RU"/>
        </w:rPr>
      </w:pPr>
      <w:r w:rsidRPr="00AC209C">
        <w:rPr>
          <w:rFonts w:ascii="Times New Roman" w:eastAsia="Times New Roman" w:hAnsi="Times New Roman" w:cs="Times New Roman"/>
          <w:sz w:val="24"/>
          <w:szCs w:val="24"/>
        </w:rPr>
        <w:t xml:space="preserve">5.1. </w:t>
      </w:r>
      <w:r w:rsidRPr="00AC209C">
        <w:rPr>
          <w:rFonts w:ascii="Times New Roman" w:eastAsia="Times New Roman" w:hAnsi="Times New Roman" w:cs="Times New Roman"/>
          <w:sz w:val="24"/>
          <w:szCs w:val="24"/>
          <w:lang w:eastAsia="ru-RU"/>
        </w:rPr>
        <w:t>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0957EA8B" w14:textId="77777777" w:rsidR="00FE7D65" w:rsidRPr="00AC209C" w:rsidRDefault="00FE7D65" w:rsidP="00FE7D65">
      <w:pPr>
        <w:spacing w:after="0" w:line="276" w:lineRule="auto"/>
        <w:jc w:val="center"/>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Статья 6. Заключительные положения</w:t>
      </w:r>
    </w:p>
    <w:p w14:paraId="0CCD936B"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59D16D5"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6.2. Настоящий договор вступает в силу с момента его подписания и прекращает свое действие:</w:t>
      </w:r>
    </w:p>
    <w:p w14:paraId="3681D49A"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исполнением Сторонами своих обязательств по настоящему договору;</w:t>
      </w:r>
    </w:p>
    <w:p w14:paraId="2DC5EF03"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по иным основаниям, предусмотренным действующим законодательством Российской Федерации.</w:t>
      </w:r>
    </w:p>
    <w:p w14:paraId="1D6F227B"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6.3. Продавец обязуется передать движимое имущество по передаточному акту, являющемуся неотъемлемой частью настоящего договора, Покупателю не позднее, чем через 30 календарных дней с момента полного поступления стоимости продажи.</w:t>
      </w:r>
    </w:p>
    <w:p w14:paraId="4B8A7ABC"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6.4. Риск случайной гибели или случайного повреждения движимого имущества переходит на Покупателя с момента его передачи Продавцом Покупателю.</w:t>
      </w:r>
    </w:p>
    <w:p w14:paraId="1A936507"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6.5. До заключения настоящего договора продаваемое движимое имущество не продано, не заложено, в споре и под арестом не состоит.</w:t>
      </w:r>
    </w:p>
    <w:p w14:paraId="23977225"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lastRenderedPageBreak/>
        <w:t>6.6.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0402BC8D"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6.7. Настоящий договор составлен в двух экземплярах, имеющих одинаковую юридическую силу, один для Продавца, второй – для Покупателя.</w:t>
      </w:r>
    </w:p>
    <w:p w14:paraId="78082F28" w14:textId="77777777" w:rsidR="00FE7D65" w:rsidRPr="00AC209C" w:rsidRDefault="00FE7D65" w:rsidP="00FE7D65">
      <w:pPr>
        <w:spacing w:after="0" w:line="240" w:lineRule="auto"/>
        <w:jc w:val="both"/>
        <w:rPr>
          <w:rFonts w:ascii="Times New Roman" w:eastAsia="Times New Roman" w:hAnsi="Times New Roman" w:cs="Times New Roman"/>
          <w:b/>
          <w:sz w:val="24"/>
          <w:szCs w:val="24"/>
        </w:rPr>
      </w:pPr>
    </w:p>
    <w:p w14:paraId="6D060BBD" w14:textId="77777777" w:rsidR="00FE7D65" w:rsidRPr="00AC209C" w:rsidRDefault="00FE7D65" w:rsidP="00FE7D65">
      <w:pPr>
        <w:spacing w:after="0" w:line="240" w:lineRule="auto"/>
        <w:jc w:val="center"/>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Статья 7. Реквизиты Сторон</w:t>
      </w:r>
    </w:p>
    <w:p w14:paraId="1BFD3564" w14:textId="77777777" w:rsidR="00FE7D65" w:rsidRPr="00AC209C" w:rsidRDefault="00FE7D65" w:rsidP="00FE7D65">
      <w:pPr>
        <w:spacing w:after="0" w:line="240" w:lineRule="auto"/>
        <w:jc w:val="both"/>
        <w:rPr>
          <w:rFonts w:ascii="Times New Roman" w:eastAsia="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283"/>
        <w:gridCol w:w="4820"/>
      </w:tblGrid>
      <w:tr w:rsidR="00FE7D65" w:rsidRPr="00AC209C" w14:paraId="283AD9C2" w14:textId="77777777" w:rsidTr="009338FE">
        <w:tc>
          <w:tcPr>
            <w:tcW w:w="5103" w:type="dxa"/>
            <w:gridSpan w:val="2"/>
          </w:tcPr>
          <w:p w14:paraId="5BF60E2D" w14:textId="77777777" w:rsidR="00FE7D65" w:rsidRPr="00AC209C" w:rsidRDefault="00FE7D65" w:rsidP="009338FE">
            <w:pPr>
              <w:keepNext/>
              <w:spacing w:after="0" w:line="240" w:lineRule="auto"/>
              <w:jc w:val="both"/>
              <w:outlineLvl w:val="1"/>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Продавец</w:t>
            </w:r>
          </w:p>
        </w:tc>
        <w:tc>
          <w:tcPr>
            <w:tcW w:w="4820" w:type="dxa"/>
          </w:tcPr>
          <w:p w14:paraId="098AADD1" w14:textId="77777777" w:rsidR="00FE7D65" w:rsidRPr="00AC209C" w:rsidRDefault="00FE7D65" w:rsidP="009338FE">
            <w:pPr>
              <w:keepNext/>
              <w:spacing w:after="0" w:line="240" w:lineRule="auto"/>
              <w:jc w:val="both"/>
              <w:outlineLvl w:val="1"/>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Покупатель</w:t>
            </w:r>
          </w:p>
        </w:tc>
      </w:tr>
      <w:tr w:rsidR="00FE7D65" w:rsidRPr="00AC209C" w14:paraId="1A05C70D" w14:textId="77777777" w:rsidTr="009338FE">
        <w:trPr>
          <w:gridAfter w:val="2"/>
          <w:wAfter w:w="5103" w:type="dxa"/>
          <w:trHeight w:val="699"/>
        </w:trPr>
        <w:tc>
          <w:tcPr>
            <w:tcW w:w="4820" w:type="dxa"/>
          </w:tcPr>
          <w:p w14:paraId="74C0AF1B" w14:textId="77777777" w:rsidR="00FE7D65" w:rsidRPr="00AC209C" w:rsidRDefault="00FE7D65"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 xml:space="preserve">Отдел по управлению муниципальным                     </w:t>
            </w:r>
          </w:p>
          <w:p w14:paraId="1F0A9187" w14:textId="77777777" w:rsidR="00FE7D65" w:rsidRPr="00AC209C" w:rsidRDefault="00FE7D65"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имуществом администрации</w:t>
            </w:r>
          </w:p>
          <w:p w14:paraId="737D9F1D" w14:textId="77777777" w:rsidR="00FE7D65" w:rsidRPr="00AC209C" w:rsidRDefault="00FE7D65"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муниципального образования «</w:t>
            </w:r>
            <w:proofErr w:type="spellStart"/>
            <w:r w:rsidRPr="00AC209C">
              <w:rPr>
                <w:rFonts w:ascii="Times New Roman" w:eastAsia="Times New Roman" w:hAnsi="Times New Roman" w:cs="Times New Roman"/>
                <w:bCs/>
                <w:sz w:val="24"/>
                <w:szCs w:val="24"/>
              </w:rPr>
              <w:t>Катангский</w:t>
            </w:r>
            <w:proofErr w:type="spellEnd"/>
            <w:r w:rsidRPr="00AC209C">
              <w:rPr>
                <w:rFonts w:ascii="Times New Roman" w:eastAsia="Times New Roman" w:hAnsi="Times New Roman" w:cs="Times New Roman"/>
                <w:bCs/>
                <w:sz w:val="24"/>
                <w:szCs w:val="24"/>
              </w:rPr>
              <w:t xml:space="preserve"> </w:t>
            </w:r>
          </w:p>
          <w:p w14:paraId="354E08C8" w14:textId="77777777" w:rsidR="00FE7D65" w:rsidRPr="00AC209C" w:rsidRDefault="00FE7D65"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район»</w:t>
            </w:r>
          </w:p>
          <w:p w14:paraId="0DB3B434" w14:textId="77777777" w:rsidR="00FE7D65" w:rsidRPr="00AC209C" w:rsidRDefault="00FE7D65"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 xml:space="preserve">666611, с. </w:t>
            </w:r>
            <w:proofErr w:type="spellStart"/>
            <w:r w:rsidRPr="00AC209C">
              <w:rPr>
                <w:rFonts w:ascii="Times New Roman" w:eastAsia="Times New Roman" w:hAnsi="Times New Roman" w:cs="Times New Roman"/>
                <w:bCs/>
                <w:sz w:val="24"/>
                <w:szCs w:val="24"/>
              </w:rPr>
              <w:t>Ербогачен</w:t>
            </w:r>
            <w:proofErr w:type="spellEnd"/>
            <w:r w:rsidRPr="00AC209C">
              <w:rPr>
                <w:rFonts w:ascii="Times New Roman" w:eastAsia="Times New Roman" w:hAnsi="Times New Roman" w:cs="Times New Roman"/>
                <w:bCs/>
                <w:sz w:val="24"/>
                <w:szCs w:val="24"/>
              </w:rPr>
              <w:t xml:space="preserve"> </w:t>
            </w:r>
            <w:proofErr w:type="spellStart"/>
            <w:r w:rsidRPr="00AC209C">
              <w:rPr>
                <w:rFonts w:ascii="Times New Roman" w:eastAsia="Times New Roman" w:hAnsi="Times New Roman" w:cs="Times New Roman"/>
                <w:bCs/>
                <w:sz w:val="24"/>
                <w:szCs w:val="24"/>
              </w:rPr>
              <w:t>Катангского</w:t>
            </w:r>
            <w:proofErr w:type="spellEnd"/>
            <w:r w:rsidRPr="00AC209C">
              <w:rPr>
                <w:rFonts w:ascii="Times New Roman" w:eastAsia="Times New Roman" w:hAnsi="Times New Roman" w:cs="Times New Roman"/>
                <w:bCs/>
                <w:sz w:val="24"/>
                <w:szCs w:val="24"/>
              </w:rPr>
              <w:t xml:space="preserve"> района, Иркутской области, ул. Комсомольская, д.6</w:t>
            </w:r>
          </w:p>
          <w:p w14:paraId="4214F6AC" w14:textId="77777777" w:rsidR="00FE7D65" w:rsidRPr="00AC209C" w:rsidRDefault="00FE7D65"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тел./факс: 8(39560) 21-441</w:t>
            </w:r>
          </w:p>
          <w:p w14:paraId="3947FEC6" w14:textId="77777777" w:rsidR="00FE7D65" w:rsidRPr="00AC209C" w:rsidRDefault="00FE7D65" w:rsidP="009338FE">
            <w:pPr>
              <w:spacing w:after="0" w:line="240" w:lineRule="auto"/>
              <w:jc w:val="both"/>
              <w:rPr>
                <w:rFonts w:ascii="Times New Roman" w:eastAsia="Times New Roman" w:hAnsi="Times New Roman" w:cs="Times New Roman"/>
                <w:b/>
                <w:sz w:val="24"/>
                <w:szCs w:val="24"/>
              </w:rPr>
            </w:pPr>
            <w:r w:rsidRPr="00AC209C">
              <w:rPr>
                <w:rFonts w:ascii="Times New Roman" w:eastAsia="Times New Roman" w:hAnsi="Times New Roman" w:cs="Times New Roman"/>
                <w:bCs/>
                <w:sz w:val="24"/>
                <w:szCs w:val="24"/>
              </w:rPr>
              <w:t>ИНН 3829000054 КПП 382901001</w:t>
            </w:r>
          </w:p>
        </w:tc>
      </w:tr>
      <w:tr w:rsidR="00FE7D65" w:rsidRPr="00AC209C" w14:paraId="4978EC70" w14:textId="77777777" w:rsidTr="009338FE">
        <w:trPr>
          <w:gridAfter w:val="2"/>
          <w:wAfter w:w="5103" w:type="dxa"/>
          <w:trHeight w:val="699"/>
        </w:trPr>
        <w:tc>
          <w:tcPr>
            <w:tcW w:w="4820" w:type="dxa"/>
          </w:tcPr>
          <w:p w14:paraId="6AB1FE62" w14:textId="77777777" w:rsidR="00FE7D65" w:rsidRPr="00AC209C" w:rsidRDefault="00FE7D65" w:rsidP="009338FE">
            <w:pPr>
              <w:spacing w:after="0" w:line="240" w:lineRule="auto"/>
              <w:jc w:val="both"/>
              <w:rPr>
                <w:rFonts w:ascii="Times New Roman" w:eastAsia="Times New Roman" w:hAnsi="Times New Roman" w:cs="Times New Roman"/>
                <w:b/>
                <w:sz w:val="24"/>
                <w:szCs w:val="24"/>
              </w:rPr>
            </w:pPr>
          </w:p>
        </w:tc>
      </w:tr>
    </w:tbl>
    <w:p w14:paraId="3F1361AD" w14:textId="77777777" w:rsidR="00FE7D65" w:rsidRPr="00AC209C" w:rsidRDefault="00FE7D65" w:rsidP="00FE7D65">
      <w:pPr>
        <w:keepNext/>
        <w:spacing w:after="0" w:line="240" w:lineRule="auto"/>
        <w:jc w:val="both"/>
        <w:outlineLvl w:val="1"/>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Подписи Сторон</w:t>
      </w:r>
    </w:p>
    <w:p w14:paraId="6596ED48" w14:textId="77777777" w:rsidR="00FE7D65" w:rsidRPr="00AC209C" w:rsidRDefault="00FE7D65" w:rsidP="00FE7D65">
      <w:pPr>
        <w:spacing w:after="0" w:line="240" w:lineRule="auto"/>
        <w:jc w:val="both"/>
        <w:rPr>
          <w:rFonts w:ascii="Times New Roman" w:eastAsia="Times New Roman" w:hAnsi="Times New Roman" w:cs="Times New Roman"/>
          <w:sz w:val="24"/>
          <w:szCs w:val="24"/>
        </w:rPr>
      </w:pPr>
    </w:p>
    <w:p w14:paraId="6A19CF47" w14:textId="77777777" w:rsidR="00FE7D65" w:rsidRPr="00AC209C" w:rsidRDefault="00FE7D65" w:rsidP="00FE7D65">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 xml:space="preserve">От имени </w:t>
      </w:r>
      <w:proofErr w:type="gramStart"/>
      <w:r w:rsidRPr="00AC209C">
        <w:rPr>
          <w:rFonts w:ascii="Times New Roman" w:eastAsia="Times New Roman" w:hAnsi="Times New Roman" w:cs="Times New Roman"/>
          <w:bCs/>
          <w:sz w:val="24"/>
          <w:szCs w:val="24"/>
        </w:rPr>
        <w:t>Продавца</w:t>
      </w:r>
      <w:proofErr w:type="gramEnd"/>
      <w:r w:rsidRPr="00AC209C">
        <w:rPr>
          <w:rFonts w:ascii="Times New Roman" w:eastAsia="Times New Roman" w:hAnsi="Times New Roman" w:cs="Times New Roman"/>
          <w:bCs/>
          <w:sz w:val="24"/>
          <w:szCs w:val="24"/>
        </w:rPr>
        <w:t xml:space="preserve">                                                От имени Покупателя</w:t>
      </w:r>
    </w:p>
    <w:p w14:paraId="7B31B4C0"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     ________________                                                  ____________________</w:t>
      </w:r>
    </w:p>
    <w:p w14:paraId="3CF02169"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ab/>
      </w:r>
      <w:proofErr w:type="spellStart"/>
      <w:r w:rsidRPr="00AC209C">
        <w:rPr>
          <w:rFonts w:ascii="Times New Roman" w:eastAsia="Times New Roman" w:hAnsi="Times New Roman" w:cs="Times New Roman"/>
          <w:sz w:val="24"/>
          <w:szCs w:val="24"/>
        </w:rPr>
        <w:t>м.п</w:t>
      </w:r>
      <w:proofErr w:type="spellEnd"/>
      <w:r w:rsidRPr="00AC209C">
        <w:rPr>
          <w:rFonts w:ascii="Times New Roman" w:eastAsia="Times New Roman" w:hAnsi="Times New Roman" w:cs="Times New Roman"/>
          <w:sz w:val="24"/>
          <w:szCs w:val="24"/>
        </w:rPr>
        <w:t xml:space="preserve">                                                                            </w:t>
      </w:r>
      <w:proofErr w:type="spellStart"/>
      <w:r w:rsidRPr="00AC209C">
        <w:rPr>
          <w:rFonts w:ascii="Times New Roman" w:eastAsia="Times New Roman" w:hAnsi="Times New Roman" w:cs="Times New Roman"/>
          <w:sz w:val="24"/>
          <w:szCs w:val="24"/>
        </w:rPr>
        <w:t>м.п</w:t>
      </w:r>
      <w:proofErr w:type="spellEnd"/>
      <w:r w:rsidRPr="00AC209C">
        <w:rPr>
          <w:rFonts w:ascii="Times New Roman" w:eastAsia="Times New Roman" w:hAnsi="Times New Roman" w:cs="Times New Roman"/>
          <w:sz w:val="24"/>
          <w:szCs w:val="24"/>
        </w:rPr>
        <w:t>.</w:t>
      </w:r>
    </w:p>
    <w:p w14:paraId="633E9621" w14:textId="77777777" w:rsidR="00FE7D65" w:rsidRPr="00AC209C" w:rsidRDefault="00FE7D65" w:rsidP="00FE7D65">
      <w:pPr>
        <w:spacing w:after="0" w:line="240" w:lineRule="auto"/>
        <w:jc w:val="both"/>
        <w:rPr>
          <w:rFonts w:ascii="Times New Roman" w:eastAsia="Times New Roman" w:hAnsi="Times New Roman" w:cs="Times New Roman"/>
          <w:bCs/>
          <w:i/>
          <w:sz w:val="24"/>
          <w:szCs w:val="24"/>
        </w:rPr>
      </w:pPr>
    </w:p>
    <w:p w14:paraId="731259C9" w14:textId="77777777" w:rsidR="00FE7D65" w:rsidRPr="00AC209C" w:rsidRDefault="00FE7D65" w:rsidP="00FE7D65">
      <w:pPr>
        <w:spacing w:after="0" w:line="240" w:lineRule="auto"/>
        <w:jc w:val="both"/>
        <w:rPr>
          <w:rFonts w:ascii="Times New Roman" w:eastAsia="Times New Roman" w:hAnsi="Times New Roman" w:cs="Times New Roman"/>
          <w:bCs/>
          <w:i/>
          <w:sz w:val="24"/>
          <w:szCs w:val="24"/>
        </w:rPr>
      </w:pPr>
    </w:p>
    <w:p w14:paraId="220B6025" w14:textId="77777777" w:rsidR="00FE7D65" w:rsidRPr="00AC209C" w:rsidRDefault="00FE7D65" w:rsidP="00FE7D65">
      <w:pPr>
        <w:tabs>
          <w:tab w:val="left" w:pos="5265"/>
        </w:tabs>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Приложение </w:t>
      </w:r>
    </w:p>
    <w:p w14:paraId="2974231D" w14:textId="77777777" w:rsidR="00FE7D65" w:rsidRPr="00AC209C" w:rsidRDefault="00FE7D65" w:rsidP="00FE7D65">
      <w:pPr>
        <w:tabs>
          <w:tab w:val="left" w:pos="5265"/>
        </w:tabs>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к договору купли-продажи</w:t>
      </w:r>
    </w:p>
    <w:p w14:paraId="6773E7CC" w14:textId="77777777" w:rsidR="00FE7D65" w:rsidRPr="00AC209C" w:rsidRDefault="00FE7D65" w:rsidP="00FE7D65">
      <w:pPr>
        <w:tabs>
          <w:tab w:val="left" w:pos="5265"/>
        </w:tabs>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 движимого имущества</w:t>
      </w:r>
    </w:p>
    <w:p w14:paraId="64907C43" w14:textId="3851D2DE" w:rsidR="00FE7D65" w:rsidRPr="00AC209C" w:rsidRDefault="00FE7D65" w:rsidP="00FE7D65">
      <w:pPr>
        <w:tabs>
          <w:tab w:val="left" w:pos="5265"/>
        </w:tabs>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от «___» _____ 202</w:t>
      </w:r>
      <w:r>
        <w:rPr>
          <w:rFonts w:ascii="Times New Roman" w:eastAsia="Times New Roman" w:hAnsi="Times New Roman" w:cs="Times New Roman"/>
          <w:sz w:val="24"/>
          <w:szCs w:val="24"/>
        </w:rPr>
        <w:t>4</w:t>
      </w:r>
      <w:r w:rsidRPr="00AC209C">
        <w:rPr>
          <w:rFonts w:ascii="Times New Roman" w:eastAsia="Times New Roman" w:hAnsi="Times New Roman" w:cs="Times New Roman"/>
          <w:sz w:val="24"/>
          <w:szCs w:val="24"/>
        </w:rPr>
        <w:t xml:space="preserve"> № ____</w:t>
      </w:r>
    </w:p>
    <w:p w14:paraId="15FBF98C"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p>
    <w:p w14:paraId="7EA13637" w14:textId="77777777" w:rsidR="00FE7D65" w:rsidRPr="00AC209C" w:rsidRDefault="00FE7D65" w:rsidP="00FE7D65">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t>Акт</w:t>
      </w:r>
      <w:r w:rsidRPr="00AC209C">
        <w:rPr>
          <w:rFonts w:ascii="Times New Roman" w:eastAsia="Times New Roman" w:hAnsi="Times New Roman" w:cs="Times New Roman"/>
          <w:b/>
          <w:bCs/>
          <w:sz w:val="24"/>
          <w:szCs w:val="24"/>
        </w:rPr>
        <w:br/>
        <w:t>приема-передачи движимого имущества</w:t>
      </w:r>
    </w:p>
    <w:tbl>
      <w:tblPr>
        <w:tblW w:w="0" w:type="auto"/>
        <w:tblInd w:w="108" w:type="dxa"/>
        <w:tblLook w:val="0000" w:firstRow="0" w:lastRow="0" w:firstColumn="0" w:lastColumn="0" w:noHBand="0" w:noVBand="0"/>
      </w:tblPr>
      <w:tblGrid>
        <w:gridCol w:w="6110"/>
        <w:gridCol w:w="3137"/>
      </w:tblGrid>
      <w:tr w:rsidR="00FE7D65" w:rsidRPr="00AC209C" w14:paraId="19F4CF1F" w14:textId="77777777" w:rsidTr="009338FE">
        <w:tc>
          <w:tcPr>
            <w:tcW w:w="6491" w:type="dxa"/>
            <w:tcBorders>
              <w:top w:val="nil"/>
              <w:left w:val="nil"/>
              <w:bottom w:val="nil"/>
              <w:right w:val="nil"/>
            </w:tcBorders>
            <w:vAlign w:val="bottom"/>
          </w:tcPr>
          <w:p w14:paraId="09A9CB54" w14:textId="77777777" w:rsidR="00FE7D65" w:rsidRPr="00AC209C" w:rsidRDefault="00FE7D65" w:rsidP="009338FE">
            <w:pPr>
              <w:autoSpaceDE w:val="0"/>
              <w:autoSpaceDN w:val="0"/>
              <w:adjustRightInd w:val="0"/>
              <w:spacing w:after="0" w:line="240" w:lineRule="auto"/>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с. </w:t>
            </w:r>
            <w:proofErr w:type="spellStart"/>
            <w:r w:rsidRPr="00AC209C">
              <w:rPr>
                <w:rFonts w:ascii="Times New Roman" w:eastAsia="Times New Roman" w:hAnsi="Times New Roman" w:cs="Times New Roman"/>
                <w:sz w:val="24"/>
                <w:szCs w:val="24"/>
              </w:rPr>
              <w:t>Ербогачен</w:t>
            </w:r>
            <w:proofErr w:type="spellEnd"/>
          </w:p>
        </w:tc>
        <w:tc>
          <w:tcPr>
            <w:tcW w:w="3254" w:type="dxa"/>
            <w:tcBorders>
              <w:top w:val="nil"/>
              <w:left w:val="nil"/>
              <w:bottom w:val="nil"/>
              <w:right w:val="nil"/>
            </w:tcBorders>
            <w:vAlign w:val="bottom"/>
          </w:tcPr>
          <w:p w14:paraId="51EA05FE" w14:textId="1FA82B96" w:rsidR="00FE7D65" w:rsidRPr="00AC209C" w:rsidRDefault="00FE7D65" w:rsidP="009338FE">
            <w:pPr>
              <w:autoSpaceDE w:val="0"/>
              <w:autoSpaceDN w:val="0"/>
              <w:adjustRightInd w:val="0"/>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«____» ________202</w:t>
            </w:r>
            <w:r>
              <w:rPr>
                <w:rFonts w:ascii="Times New Roman" w:eastAsia="Times New Roman" w:hAnsi="Times New Roman" w:cs="Times New Roman"/>
                <w:sz w:val="24"/>
                <w:szCs w:val="24"/>
              </w:rPr>
              <w:t>4</w:t>
            </w:r>
            <w:bookmarkStart w:id="0" w:name="_GoBack"/>
            <w:bookmarkEnd w:id="0"/>
            <w:r w:rsidRPr="00AC209C">
              <w:rPr>
                <w:rFonts w:ascii="Times New Roman" w:eastAsia="Times New Roman" w:hAnsi="Times New Roman" w:cs="Times New Roman"/>
                <w:sz w:val="24"/>
                <w:szCs w:val="24"/>
              </w:rPr>
              <w:t xml:space="preserve"> года</w:t>
            </w:r>
          </w:p>
        </w:tc>
      </w:tr>
    </w:tbl>
    <w:p w14:paraId="5FBA96AD"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rPr>
      </w:pPr>
    </w:p>
    <w:p w14:paraId="14335074"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Отдел по управлению муниципальным имуществом администрации муниципального образования «</w:t>
      </w:r>
      <w:proofErr w:type="spellStart"/>
      <w:r w:rsidRPr="00AC209C">
        <w:rPr>
          <w:rFonts w:ascii="Times New Roman" w:eastAsia="Times New Roman" w:hAnsi="Times New Roman" w:cs="Times New Roman"/>
          <w:sz w:val="24"/>
          <w:szCs w:val="24"/>
        </w:rPr>
        <w:t>Катангский</w:t>
      </w:r>
      <w:proofErr w:type="spellEnd"/>
      <w:r w:rsidRPr="00AC209C">
        <w:rPr>
          <w:rFonts w:ascii="Times New Roman" w:eastAsia="Times New Roman" w:hAnsi="Times New Roman" w:cs="Times New Roman"/>
          <w:sz w:val="24"/>
          <w:szCs w:val="24"/>
        </w:rPr>
        <w:t xml:space="preserve"> район», в лице ___________________, действующего на основании __________________________, именуемый в дальнейшем «Продавец», с одной стороны и __________________________________, именуемый в дальнейшем «Покупатель», с другой стороны, а вместе именуемые «Стороны», подписали настоящий акт о том, что в соответствии с договором купли-продажи движимого имущества № ____ от «___» _____ 2023 года, Продавец передал, а Покупатель принял в собственность имущество:</w:t>
      </w:r>
    </w:p>
    <w:p w14:paraId="0FA2314F"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Казанка 5 М7 (Лодка)</w:t>
      </w:r>
    </w:p>
    <w:p w14:paraId="5C4A5BE5"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Год выпуска: 2011</w:t>
      </w:r>
    </w:p>
    <w:p w14:paraId="2BB442E0"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2. В соответствии с настоящим актом Продавец передал в собственность, а Покупатель принял указанное движимое имущество в состоянии, каково оно есть на день подписания настоящего акта.</w:t>
      </w:r>
    </w:p>
    <w:p w14:paraId="3D764751"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3. Покупатель оплатил продавцу стоимость движимого имущества в полном размере в соответствии с условиями договора купли-продажи.</w:t>
      </w:r>
    </w:p>
    <w:p w14:paraId="7D9AD440"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lastRenderedPageBreak/>
        <w:t>4. После передачи движимого имущества Покупателю и подписания Сторонами настоящего акта обязательство Продавца передать лодку Покупателю считается исполненным.</w:t>
      </w:r>
    </w:p>
    <w:p w14:paraId="37CD95AF"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64F42CEB"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AC209C">
        <w:rPr>
          <w:rFonts w:ascii="Times New Roman" w:eastAsia="Times New Roman" w:hAnsi="Times New Roman" w:cs="Times New Roman"/>
          <w:sz w:val="24"/>
          <w:szCs w:val="24"/>
        </w:rPr>
        <w:t>6. Настоящий акт составлен в двух экземплярах, имеющих одинаковую юридическую силу, один для Продавца, второй – для Покупателя.</w:t>
      </w:r>
    </w:p>
    <w:p w14:paraId="066C251E"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7DD89908" w14:textId="77777777" w:rsidR="00FE7D65" w:rsidRPr="00AC209C" w:rsidRDefault="00FE7D65" w:rsidP="00FE7D65">
      <w:pPr>
        <w:autoSpaceDE w:val="0"/>
        <w:autoSpaceDN w:val="0"/>
        <w:adjustRightInd w:val="0"/>
        <w:spacing w:after="0" w:line="240" w:lineRule="auto"/>
        <w:jc w:val="center"/>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t>Подписи Сторон</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FE7D65" w:rsidRPr="00AC209C" w14:paraId="6C083091" w14:textId="77777777" w:rsidTr="009338FE">
        <w:trPr>
          <w:trHeight w:val="178"/>
        </w:trPr>
        <w:tc>
          <w:tcPr>
            <w:tcW w:w="4900" w:type="dxa"/>
            <w:tcBorders>
              <w:top w:val="nil"/>
              <w:left w:val="nil"/>
              <w:bottom w:val="nil"/>
              <w:right w:val="nil"/>
            </w:tcBorders>
          </w:tcPr>
          <w:p w14:paraId="7973BD64" w14:textId="77777777" w:rsidR="00FE7D65" w:rsidRPr="00AC209C" w:rsidRDefault="00FE7D65" w:rsidP="009338FE">
            <w:pPr>
              <w:autoSpaceDE w:val="0"/>
              <w:autoSpaceDN w:val="0"/>
              <w:adjustRightInd w:val="0"/>
              <w:spacing w:after="0" w:line="240" w:lineRule="auto"/>
              <w:jc w:val="both"/>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t>Продавец</w:t>
            </w:r>
          </w:p>
        </w:tc>
        <w:tc>
          <w:tcPr>
            <w:tcW w:w="4900" w:type="dxa"/>
            <w:tcBorders>
              <w:top w:val="nil"/>
              <w:left w:val="nil"/>
              <w:bottom w:val="nil"/>
              <w:right w:val="nil"/>
            </w:tcBorders>
          </w:tcPr>
          <w:p w14:paraId="68359E56" w14:textId="77777777" w:rsidR="00FE7D65" w:rsidRPr="00AC209C" w:rsidRDefault="00FE7D65" w:rsidP="009338FE">
            <w:pPr>
              <w:autoSpaceDE w:val="0"/>
              <w:autoSpaceDN w:val="0"/>
              <w:adjustRightInd w:val="0"/>
              <w:spacing w:after="0" w:line="240" w:lineRule="auto"/>
              <w:jc w:val="both"/>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t>Покупатель</w:t>
            </w:r>
          </w:p>
        </w:tc>
      </w:tr>
    </w:tbl>
    <w:p w14:paraId="113C1706"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Отдел по управлению муниципальным                     </w:t>
      </w:r>
    </w:p>
    <w:p w14:paraId="494C0DD5"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имуществом администрации</w:t>
      </w:r>
    </w:p>
    <w:p w14:paraId="05BB7741"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муниципального образования «</w:t>
      </w:r>
      <w:proofErr w:type="spellStart"/>
      <w:r w:rsidRPr="00AC209C">
        <w:rPr>
          <w:rFonts w:ascii="Times New Roman" w:eastAsia="Times New Roman" w:hAnsi="Times New Roman" w:cs="Times New Roman"/>
          <w:sz w:val="24"/>
          <w:szCs w:val="24"/>
        </w:rPr>
        <w:t>Катангский</w:t>
      </w:r>
      <w:proofErr w:type="spellEnd"/>
      <w:r w:rsidRPr="00AC209C">
        <w:rPr>
          <w:rFonts w:ascii="Times New Roman" w:eastAsia="Times New Roman" w:hAnsi="Times New Roman" w:cs="Times New Roman"/>
          <w:sz w:val="24"/>
          <w:szCs w:val="24"/>
        </w:rPr>
        <w:t xml:space="preserve"> </w:t>
      </w:r>
    </w:p>
    <w:p w14:paraId="03DAA80C"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район»</w:t>
      </w:r>
    </w:p>
    <w:p w14:paraId="766D8702"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666611, с. </w:t>
      </w:r>
      <w:proofErr w:type="spellStart"/>
      <w:r w:rsidRPr="00AC209C">
        <w:rPr>
          <w:rFonts w:ascii="Times New Roman" w:eastAsia="Times New Roman" w:hAnsi="Times New Roman" w:cs="Times New Roman"/>
          <w:sz w:val="24"/>
          <w:szCs w:val="24"/>
        </w:rPr>
        <w:t>Ербогачен</w:t>
      </w:r>
      <w:proofErr w:type="spellEnd"/>
      <w:r w:rsidRPr="00AC209C">
        <w:rPr>
          <w:rFonts w:ascii="Times New Roman" w:eastAsia="Times New Roman" w:hAnsi="Times New Roman" w:cs="Times New Roman"/>
          <w:sz w:val="24"/>
          <w:szCs w:val="24"/>
        </w:rPr>
        <w:t xml:space="preserve"> </w:t>
      </w:r>
      <w:proofErr w:type="spellStart"/>
      <w:r w:rsidRPr="00AC209C">
        <w:rPr>
          <w:rFonts w:ascii="Times New Roman" w:eastAsia="Times New Roman" w:hAnsi="Times New Roman" w:cs="Times New Roman"/>
          <w:sz w:val="24"/>
          <w:szCs w:val="24"/>
        </w:rPr>
        <w:t>Катангского</w:t>
      </w:r>
      <w:proofErr w:type="spellEnd"/>
      <w:r w:rsidRPr="00AC209C">
        <w:rPr>
          <w:rFonts w:ascii="Times New Roman" w:eastAsia="Times New Roman" w:hAnsi="Times New Roman" w:cs="Times New Roman"/>
          <w:sz w:val="24"/>
          <w:szCs w:val="24"/>
        </w:rPr>
        <w:t xml:space="preserve"> района, </w:t>
      </w:r>
    </w:p>
    <w:p w14:paraId="62E14FD6"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Иркутской области, ул. Комсомольская, д.6</w:t>
      </w:r>
    </w:p>
    <w:p w14:paraId="78C0A52C"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тел./факс: 8(39560) 21-441</w:t>
      </w:r>
    </w:p>
    <w:p w14:paraId="118D806C" w14:textId="77777777" w:rsidR="00FE7D65" w:rsidRPr="00AC209C" w:rsidRDefault="00FE7D65" w:rsidP="00FE7D65">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ИНН 3829000054 КПП 382901001</w:t>
      </w:r>
    </w:p>
    <w:p w14:paraId="7C847763"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09C">
        <w:rPr>
          <w:rFonts w:ascii="Times New Roman" w:eastAsia="Times New Roman" w:hAnsi="Times New Roman" w:cs="Times New Roman"/>
          <w:sz w:val="24"/>
          <w:szCs w:val="24"/>
          <w:lang w:eastAsia="ru-RU"/>
        </w:rPr>
        <w:t xml:space="preserve">От имени </w:t>
      </w:r>
      <w:proofErr w:type="gramStart"/>
      <w:r w:rsidRPr="00AC209C">
        <w:rPr>
          <w:rFonts w:ascii="Times New Roman" w:eastAsia="Times New Roman" w:hAnsi="Times New Roman" w:cs="Times New Roman"/>
          <w:sz w:val="24"/>
          <w:szCs w:val="24"/>
          <w:lang w:eastAsia="ru-RU"/>
        </w:rPr>
        <w:t>Продавца</w:t>
      </w:r>
      <w:proofErr w:type="gramEnd"/>
      <w:r w:rsidRPr="00AC209C">
        <w:rPr>
          <w:rFonts w:ascii="Times New Roman" w:eastAsia="Times New Roman" w:hAnsi="Times New Roman" w:cs="Times New Roman"/>
          <w:sz w:val="24"/>
          <w:szCs w:val="24"/>
          <w:lang w:eastAsia="ru-RU"/>
        </w:rPr>
        <w:t xml:space="preserve">                                                От имени Покупателя</w:t>
      </w:r>
    </w:p>
    <w:p w14:paraId="00E50E19"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09C">
        <w:rPr>
          <w:rFonts w:ascii="Times New Roman" w:eastAsia="Times New Roman" w:hAnsi="Times New Roman" w:cs="Times New Roman"/>
          <w:sz w:val="24"/>
          <w:szCs w:val="24"/>
          <w:lang w:eastAsia="ru-RU"/>
        </w:rPr>
        <w:t>________________                                                  ________________</w:t>
      </w:r>
    </w:p>
    <w:p w14:paraId="6E5A95BE" w14:textId="77777777" w:rsidR="00FE7D65" w:rsidRPr="00AC209C" w:rsidRDefault="00FE7D65" w:rsidP="00FE7D6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C209C">
        <w:rPr>
          <w:rFonts w:ascii="Times New Roman" w:eastAsia="Times New Roman" w:hAnsi="Times New Roman" w:cs="Times New Roman"/>
          <w:sz w:val="24"/>
          <w:szCs w:val="24"/>
          <w:lang w:eastAsia="ru-RU"/>
        </w:rPr>
        <w:t>м.п</w:t>
      </w:r>
      <w:proofErr w:type="spellEnd"/>
      <w:r w:rsidRPr="00AC209C">
        <w:rPr>
          <w:rFonts w:ascii="Times New Roman" w:eastAsia="Times New Roman" w:hAnsi="Times New Roman" w:cs="Times New Roman"/>
          <w:sz w:val="24"/>
          <w:szCs w:val="24"/>
          <w:lang w:eastAsia="ru-RU"/>
        </w:rPr>
        <w:t>.</w:t>
      </w:r>
      <w:r w:rsidRPr="00AC209C">
        <w:rPr>
          <w:rFonts w:ascii="Times New Roman" w:eastAsia="Times New Roman" w:hAnsi="Times New Roman" w:cs="Times New Roman"/>
          <w:sz w:val="24"/>
          <w:szCs w:val="24"/>
          <w:lang w:eastAsia="ru-RU"/>
        </w:rPr>
        <w:tab/>
        <w:t xml:space="preserve">                                                                      </w:t>
      </w:r>
      <w:proofErr w:type="spellStart"/>
      <w:r w:rsidRPr="00AC209C">
        <w:rPr>
          <w:rFonts w:ascii="Times New Roman" w:eastAsia="Times New Roman" w:hAnsi="Times New Roman" w:cs="Times New Roman"/>
          <w:sz w:val="24"/>
          <w:szCs w:val="24"/>
          <w:lang w:eastAsia="ru-RU"/>
        </w:rPr>
        <w:t>м.п</w:t>
      </w:r>
      <w:proofErr w:type="spellEnd"/>
      <w:r w:rsidRPr="00AC209C">
        <w:rPr>
          <w:rFonts w:ascii="Times New Roman" w:eastAsia="Times New Roman" w:hAnsi="Times New Roman" w:cs="Times New Roman"/>
          <w:sz w:val="24"/>
          <w:szCs w:val="24"/>
          <w:lang w:eastAsia="ru-RU"/>
        </w:rPr>
        <w:t>.</w:t>
      </w:r>
    </w:p>
    <w:p w14:paraId="242F90DD" w14:textId="77777777" w:rsidR="00FE7D65" w:rsidRPr="00AC209C" w:rsidRDefault="00FE7D65" w:rsidP="00FE7D65"/>
    <w:p w14:paraId="657391A9" w14:textId="77777777" w:rsidR="00041CDD" w:rsidRDefault="00041CDD"/>
    <w:sectPr w:rsidR="00041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90"/>
    <w:rsid w:val="00041CDD"/>
    <w:rsid w:val="00A74F90"/>
    <w:rsid w:val="00FE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4FD53072"/>
  <w15:chartTrackingRefBased/>
  <w15:docId w15:val="{8CF8FCBE-BFDF-4DDE-9F4A-FD2E844E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2</cp:revision>
  <dcterms:created xsi:type="dcterms:W3CDTF">2023-12-18T07:39:00Z</dcterms:created>
  <dcterms:modified xsi:type="dcterms:W3CDTF">2023-12-18T07:41:00Z</dcterms:modified>
</cp:coreProperties>
</file>