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A" w:rsidRPr="002E62CD" w:rsidRDefault="002A6D4A" w:rsidP="002A6D4A">
      <w:pPr>
        <w:widowControl w:val="0"/>
        <w:autoSpaceDE w:val="0"/>
        <w:autoSpaceDN w:val="0"/>
        <w:jc w:val="center"/>
        <w:rPr>
          <w:rFonts w:ascii="Cambria" w:eastAsia="Cambria" w:hAnsi="Cambria" w:cs="Cambria"/>
          <w:sz w:val="24"/>
          <w:szCs w:val="24"/>
          <w:lang w:bidi="ru-RU"/>
        </w:rPr>
      </w:pPr>
      <w:bookmarkStart w:id="0" w:name="_Hlk87879053"/>
      <w:r w:rsidRPr="002E62CD"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A" w:rsidRPr="002E62CD" w:rsidRDefault="002A6D4A" w:rsidP="002A6D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2E62CD">
        <w:rPr>
          <w:rFonts w:ascii="Times New Roman" w:hAnsi="Times New Roman"/>
          <w:sz w:val="24"/>
          <w:szCs w:val="24"/>
          <w:lang w:eastAsia="en-US" w:bidi="en-US"/>
        </w:rPr>
        <w:t>РОССИЙСКАЯ ФЕДЕРАЦИЯ</w:t>
      </w:r>
    </w:p>
    <w:p w:rsidR="002A6D4A" w:rsidRPr="002E62CD" w:rsidRDefault="002A6D4A" w:rsidP="002A6D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2E62CD">
        <w:rPr>
          <w:rFonts w:ascii="Times New Roman" w:hAnsi="Times New Roman"/>
          <w:sz w:val="24"/>
          <w:szCs w:val="24"/>
          <w:lang w:eastAsia="en-US" w:bidi="en-US"/>
        </w:rPr>
        <w:t>ИРКУТСКАЯ ОБЛАСТЬ</w:t>
      </w:r>
    </w:p>
    <w:p w:rsidR="002A6D4A" w:rsidRPr="002E62CD" w:rsidRDefault="002A6D4A" w:rsidP="002A6D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2A6D4A" w:rsidRPr="002E62CD" w:rsidRDefault="002A6D4A" w:rsidP="002A6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2E62CD">
        <w:rPr>
          <w:rFonts w:ascii="Times New Roman" w:hAnsi="Times New Roman"/>
          <w:b/>
          <w:sz w:val="24"/>
          <w:szCs w:val="24"/>
          <w:lang w:bidi="ru-RU"/>
        </w:rPr>
        <w:t xml:space="preserve">Дума </w:t>
      </w:r>
    </w:p>
    <w:p w:rsidR="002A6D4A" w:rsidRPr="002E62CD" w:rsidRDefault="002A6D4A" w:rsidP="002A6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2E62CD">
        <w:rPr>
          <w:rFonts w:ascii="Times New Roman" w:hAnsi="Times New Roman"/>
          <w:b/>
          <w:sz w:val="24"/>
          <w:szCs w:val="24"/>
          <w:lang w:bidi="ru-RU"/>
        </w:rPr>
        <w:t xml:space="preserve">муниципального образования </w:t>
      </w:r>
    </w:p>
    <w:p w:rsidR="002A6D4A" w:rsidRPr="002E62CD" w:rsidRDefault="002A6D4A" w:rsidP="002A6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2E62CD">
        <w:rPr>
          <w:rFonts w:ascii="Times New Roman" w:hAnsi="Times New Roman"/>
          <w:b/>
          <w:sz w:val="24"/>
          <w:szCs w:val="24"/>
          <w:lang w:bidi="ru-RU"/>
        </w:rPr>
        <w:t>«Катангский район»</w:t>
      </w:r>
    </w:p>
    <w:p w:rsidR="002A6D4A" w:rsidRPr="002E62CD" w:rsidRDefault="002A6D4A" w:rsidP="002A6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2A6D4A" w:rsidRPr="002E62CD" w:rsidRDefault="002A6D4A" w:rsidP="002A6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2E62CD">
        <w:rPr>
          <w:rFonts w:ascii="Times New Roman" w:hAnsi="Times New Roman"/>
          <w:b/>
          <w:sz w:val="24"/>
          <w:szCs w:val="24"/>
          <w:lang w:bidi="ru-RU"/>
        </w:rPr>
        <w:t>РЕШЕНИЕ</w:t>
      </w:r>
    </w:p>
    <w:p w:rsidR="002A6D4A" w:rsidRPr="002E62CD" w:rsidRDefault="002A6D4A" w:rsidP="002A6D4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ru-RU"/>
        </w:rPr>
      </w:pPr>
    </w:p>
    <w:bookmarkEnd w:id="0"/>
    <w:p w:rsidR="00B935D5" w:rsidRPr="00B935D5" w:rsidRDefault="00F91A4A" w:rsidP="00B935D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 23</w:t>
      </w:r>
      <w:r w:rsidR="00B935D5" w:rsidRPr="00B935D5">
        <w:rPr>
          <w:rFonts w:ascii="Times New Roman" w:hAnsi="Times New Roman"/>
          <w:sz w:val="24"/>
          <w:szCs w:val="24"/>
          <w:lang w:bidi="ru-RU"/>
        </w:rPr>
        <w:t xml:space="preserve"> декабря 2021 года                  с. Ербогачен                                                     № 3/</w:t>
      </w:r>
      <w:r w:rsidR="00B935D5">
        <w:rPr>
          <w:rFonts w:ascii="Times New Roman" w:hAnsi="Times New Roman"/>
          <w:sz w:val="24"/>
          <w:szCs w:val="24"/>
          <w:lang w:bidi="ru-RU"/>
        </w:rPr>
        <w:t>8</w:t>
      </w:r>
    </w:p>
    <w:p w:rsidR="002A6D4A" w:rsidRPr="002E62CD" w:rsidRDefault="002A6D4A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4F3" w:rsidRPr="002E62CD" w:rsidRDefault="002E62CD" w:rsidP="002E62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Об утверждении порядка учета муниципальных правовых актов муниципального образования «Катангский район»</w:t>
      </w:r>
    </w:p>
    <w:p w:rsidR="00FA44F3" w:rsidRPr="002E62CD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D4A" w:rsidRPr="002E62CD" w:rsidRDefault="00FA44F3" w:rsidP="00C561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D2612E" w:rsidRPr="002E62CD">
        <w:rPr>
          <w:rFonts w:ascii="Times New Roman" w:hAnsi="Times New Roman"/>
          <w:sz w:val="24"/>
          <w:szCs w:val="24"/>
        </w:rPr>
        <w:t xml:space="preserve">7, </w:t>
      </w:r>
      <w:r w:rsidR="0099127F" w:rsidRPr="002E62CD">
        <w:rPr>
          <w:rFonts w:ascii="Times New Roman" w:hAnsi="Times New Roman"/>
          <w:sz w:val="24"/>
          <w:szCs w:val="24"/>
        </w:rPr>
        <w:t xml:space="preserve">35, </w:t>
      </w:r>
      <w:r w:rsidRPr="002E62CD">
        <w:rPr>
          <w:rFonts w:ascii="Times New Roman" w:hAnsi="Times New Roman"/>
          <w:sz w:val="24"/>
          <w:szCs w:val="24"/>
        </w:rPr>
        <w:t>43</w:t>
      </w:r>
      <w:r w:rsidR="009121B1"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/>
          <w:sz w:val="24"/>
          <w:szCs w:val="24"/>
        </w:rPr>
        <w:t>Федерального закона от 6</w:t>
      </w:r>
      <w:r w:rsidR="002A6D4A"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/>
          <w:sz w:val="24"/>
          <w:szCs w:val="24"/>
        </w:rPr>
        <w:t>октября</w:t>
      </w:r>
      <w:r w:rsidR="002A6D4A"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/>
          <w:sz w:val="24"/>
          <w:szCs w:val="24"/>
        </w:rPr>
        <w:t>2003</w:t>
      </w:r>
      <w:r w:rsidR="002A6D4A"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/>
          <w:sz w:val="24"/>
          <w:szCs w:val="24"/>
        </w:rPr>
        <w:t>года № 131-ФЗ «Об общих принципах организации местного самоупра</w:t>
      </w:r>
      <w:r w:rsidR="00867595" w:rsidRPr="002E62CD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6E5D6C" w:rsidRPr="002E62CD">
        <w:rPr>
          <w:rFonts w:ascii="Times New Roman" w:hAnsi="Times New Roman"/>
          <w:sz w:val="24"/>
          <w:szCs w:val="24"/>
        </w:rPr>
        <w:t xml:space="preserve">пунктом </w:t>
      </w:r>
      <w:r w:rsidR="00C56193" w:rsidRPr="002E62CD">
        <w:rPr>
          <w:rFonts w:ascii="Times New Roman" w:hAnsi="Times New Roman"/>
          <w:sz w:val="24"/>
          <w:szCs w:val="24"/>
        </w:rPr>
        <w:t>23</w:t>
      </w:r>
      <w:r w:rsidR="006E5D6C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Положения</w:t>
      </w:r>
      <w:r w:rsidR="00C56193" w:rsidRPr="002E62CD">
        <w:rPr>
          <w:rFonts w:ascii="Times New Roman" w:hAnsi="Times New Roman"/>
          <w:sz w:val="24"/>
          <w:szCs w:val="24"/>
        </w:rPr>
        <w:t xml:space="preserve"> о </w:t>
      </w:r>
      <w:r w:rsidR="00C56193" w:rsidRPr="002E62CD">
        <w:rPr>
          <w:rFonts w:ascii="Times New Roman" w:hAnsi="Times New Roman" w:hint="eastAsia"/>
          <w:sz w:val="24"/>
          <w:szCs w:val="24"/>
        </w:rPr>
        <w:t>системе</w:t>
      </w:r>
      <w:r w:rsidR="00C56193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муниципальных</w:t>
      </w:r>
      <w:r w:rsidR="00C56193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правовых</w:t>
      </w:r>
      <w:r w:rsidR="00C56193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актов</w:t>
      </w:r>
      <w:r w:rsidR="00C56193" w:rsidRPr="002E62CD">
        <w:rPr>
          <w:rFonts w:ascii="Times New Roman" w:hAnsi="Times New Roman"/>
          <w:sz w:val="24"/>
          <w:szCs w:val="24"/>
        </w:rPr>
        <w:t xml:space="preserve"> м</w:t>
      </w:r>
      <w:r w:rsidR="00C56193" w:rsidRPr="002E62CD">
        <w:rPr>
          <w:rFonts w:ascii="Times New Roman" w:hAnsi="Times New Roman" w:hint="eastAsia"/>
          <w:sz w:val="24"/>
          <w:szCs w:val="24"/>
        </w:rPr>
        <w:t>униципального</w:t>
      </w:r>
      <w:r w:rsidR="00C56193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образования</w:t>
      </w:r>
      <w:r w:rsidR="00C56193" w:rsidRPr="002E62CD">
        <w:rPr>
          <w:rFonts w:ascii="Times New Roman" w:hAnsi="Times New Roman"/>
          <w:sz w:val="24"/>
          <w:szCs w:val="24"/>
        </w:rPr>
        <w:t xml:space="preserve"> «</w:t>
      </w:r>
      <w:r w:rsidR="00C56193" w:rsidRPr="002E62CD">
        <w:rPr>
          <w:rFonts w:ascii="Times New Roman" w:hAnsi="Times New Roman" w:hint="eastAsia"/>
          <w:sz w:val="24"/>
          <w:szCs w:val="24"/>
        </w:rPr>
        <w:t>Катангский</w:t>
      </w:r>
      <w:r w:rsidR="00C56193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 w:hint="eastAsia"/>
          <w:sz w:val="24"/>
          <w:szCs w:val="24"/>
        </w:rPr>
        <w:t>район»</w:t>
      </w:r>
      <w:r w:rsidR="00C56193" w:rsidRPr="002E62CD">
        <w:rPr>
          <w:rFonts w:ascii="Times New Roman" w:hAnsi="Times New Roman"/>
          <w:sz w:val="24"/>
          <w:szCs w:val="24"/>
        </w:rPr>
        <w:t xml:space="preserve">, утвержденного </w:t>
      </w:r>
      <w:r w:rsidR="00867595" w:rsidRPr="002E62CD">
        <w:rPr>
          <w:rFonts w:ascii="Times New Roman" w:hAnsi="Times New Roman"/>
          <w:sz w:val="24"/>
          <w:szCs w:val="24"/>
        </w:rPr>
        <w:t>решени</w:t>
      </w:r>
      <w:r w:rsidR="00C56193" w:rsidRPr="002E62CD">
        <w:rPr>
          <w:rFonts w:ascii="Times New Roman" w:hAnsi="Times New Roman"/>
          <w:sz w:val="24"/>
          <w:szCs w:val="24"/>
        </w:rPr>
        <w:t>ем</w:t>
      </w:r>
      <w:r w:rsidR="00867595" w:rsidRPr="002E62CD">
        <w:rPr>
          <w:rFonts w:ascii="Times New Roman" w:hAnsi="Times New Roman"/>
          <w:sz w:val="24"/>
          <w:szCs w:val="24"/>
        </w:rPr>
        <w:t xml:space="preserve"> </w:t>
      </w:r>
      <w:r w:rsidR="002A6D4A" w:rsidRPr="002E62CD">
        <w:rPr>
          <w:rFonts w:ascii="Times New Roman" w:hAnsi="Times New Roman"/>
          <w:sz w:val="24"/>
          <w:szCs w:val="24"/>
        </w:rPr>
        <w:t>Думы</w:t>
      </w:r>
      <w:r w:rsidR="00867595" w:rsidRPr="002E62C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bookmarkStart w:id="1" w:name="_Hlk87880577"/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bookmarkEnd w:id="1"/>
      <w:r w:rsidR="00867595" w:rsidRPr="002E62CD">
        <w:rPr>
          <w:rFonts w:ascii="Times New Roman" w:hAnsi="Times New Roman"/>
          <w:sz w:val="24"/>
          <w:szCs w:val="24"/>
        </w:rPr>
        <w:t xml:space="preserve"> </w:t>
      </w:r>
      <w:r w:rsidR="00C56193" w:rsidRPr="002E62CD">
        <w:rPr>
          <w:rFonts w:ascii="Times New Roman" w:hAnsi="Times New Roman"/>
          <w:sz w:val="24"/>
          <w:szCs w:val="24"/>
        </w:rPr>
        <w:t xml:space="preserve">от </w:t>
      </w:r>
      <w:r w:rsidR="00F91A4A">
        <w:rPr>
          <w:rFonts w:ascii="Times New Roman" w:hAnsi="Times New Roman"/>
          <w:sz w:val="24"/>
          <w:szCs w:val="24"/>
        </w:rPr>
        <w:t>23</w:t>
      </w:r>
      <w:r w:rsidR="00B935D5">
        <w:rPr>
          <w:rFonts w:ascii="Times New Roman" w:hAnsi="Times New Roman"/>
          <w:sz w:val="24"/>
          <w:szCs w:val="24"/>
        </w:rPr>
        <w:t xml:space="preserve"> декабря 2021 года</w:t>
      </w:r>
      <w:r w:rsidR="00C56193" w:rsidRPr="002E62CD">
        <w:rPr>
          <w:rFonts w:ascii="Times New Roman" w:hAnsi="Times New Roman"/>
          <w:sz w:val="24"/>
          <w:szCs w:val="24"/>
        </w:rPr>
        <w:t xml:space="preserve"> № </w:t>
      </w:r>
      <w:r w:rsidR="00B935D5">
        <w:rPr>
          <w:rFonts w:ascii="Times New Roman" w:hAnsi="Times New Roman"/>
          <w:sz w:val="24"/>
          <w:szCs w:val="24"/>
        </w:rPr>
        <w:t>3/7</w:t>
      </w:r>
      <w:r w:rsidR="00867595" w:rsidRPr="002E62CD">
        <w:rPr>
          <w:rFonts w:ascii="Times New Roman" w:hAnsi="Times New Roman"/>
          <w:sz w:val="24"/>
          <w:szCs w:val="24"/>
        </w:rPr>
        <w:t xml:space="preserve">, руководствуясь </w:t>
      </w:r>
      <w:r w:rsidRPr="002E62CD">
        <w:rPr>
          <w:rFonts w:ascii="Times New Roman" w:hAnsi="Times New Roman"/>
          <w:sz w:val="24"/>
          <w:szCs w:val="24"/>
        </w:rPr>
        <w:t>стать</w:t>
      </w:r>
      <w:r w:rsidR="002A6D4A" w:rsidRPr="002E62CD">
        <w:rPr>
          <w:rFonts w:ascii="Times New Roman" w:hAnsi="Times New Roman"/>
          <w:sz w:val="24"/>
          <w:szCs w:val="24"/>
        </w:rPr>
        <w:t>ей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="002A6D4A" w:rsidRPr="002E62CD">
        <w:rPr>
          <w:rFonts w:ascii="Times New Roman" w:hAnsi="Times New Roman"/>
          <w:sz w:val="24"/>
          <w:szCs w:val="24"/>
        </w:rPr>
        <w:t>49</w:t>
      </w:r>
      <w:r w:rsidRPr="002E62CD">
        <w:rPr>
          <w:rFonts w:ascii="Times New Roman" w:hAnsi="Times New Roman"/>
          <w:sz w:val="24"/>
          <w:szCs w:val="24"/>
        </w:rPr>
        <w:t xml:space="preserve"> Устава муниципального образования</w:t>
      </w:r>
      <w:r w:rsidRPr="002E62CD">
        <w:rPr>
          <w:rFonts w:ascii="Times New Roman" w:hAnsi="Times New Roman"/>
          <w:i/>
          <w:sz w:val="24"/>
          <w:szCs w:val="24"/>
        </w:rPr>
        <w:t xml:space="preserve"> </w:t>
      </w:r>
      <w:r w:rsidR="002A6D4A" w:rsidRPr="002E62CD">
        <w:rPr>
          <w:rFonts w:ascii="Times New Roman" w:hAnsi="Times New Roman"/>
          <w:iCs/>
          <w:sz w:val="24"/>
          <w:szCs w:val="24"/>
        </w:rPr>
        <w:t>«Катангский район»</w:t>
      </w:r>
      <w:r w:rsidRPr="002E62CD">
        <w:rPr>
          <w:rFonts w:ascii="Times New Roman" w:hAnsi="Times New Roman"/>
          <w:iCs/>
          <w:sz w:val="24"/>
          <w:szCs w:val="24"/>
        </w:rPr>
        <w:t xml:space="preserve">, </w:t>
      </w:r>
      <w:r w:rsidR="002A6D4A" w:rsidRPr="002E62CD">
        <w:rPr>
          <w:rFonts w:ascii="Times New Roman" w:hAnsi="Times New Roman"/>
          <w:iCs/>
          <w:sz w:val="24"/>
          <w:szCs w:val="24"/>
        </w:rPr>
        <w:t xml:space="preserve">Дума </w:t>
      </w:r>
      <w:r w:rsidRPr="002E62C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</w:p>
    <w:p w:rsidR="002A6D4A" w:rsidRPr="002E62CD" w:rsidRDefault="002A6D4A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4F3" w:rsidRPr="002E62CD" w:rsidRDefault="002A6D4A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РЕШИЛА</w:t>
      </w:r>
      <w:r w:rsidR="00FA44F3" w:rsidRPr="002E62CD">
        <w:rPr>
          <w:rFonts w:ascii="Times New Roman" w:hAnsi="Times New Roman"/>
          <w:sz w:val="24"/>
          <w:szCs w:val="24"/>
        </w:rPr>
        <w:t xml:space="preserve">: </w:t>
      </w:r>
    </w:p>
    <w:p w:rsidR="002A6D4A" w:rsidRPr="002E62CD" w:rsidRDefault="002A6D4A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4F3" w:rsidRPr="002E62CD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1. Утвердить </w:t>
      </w:r>
      <w:r w:rsidR="00EC4A1E" w:rsidRPr="002E62CD">
        <w:rPr>
          <w:rFonts w:ascii="Times New Roman" w:hAnsi="Times New Roman"/>
          <w:sz w:val="24"/>
          <w:szCs w:val="24"/>
        </w:rPr>
        <w:t>прилагаем</w:t>
      </w:r>
      <w:r w:rsidR="00AC41C7" w:rsidRPr="002E62CD">
        <w:rPr>
          <w:rFonts w:ascii="Times New Roman" w:hAnsi="Times New Roman"/>
          <w:sz w:val="24"/>
          <w:szCs w:val="24"/>
        </w:rPr>
        <w:t xml:space="preserve">ый Порядок учета </w:t>
      </w:r>
      <w:r w:rsidR="0029024E" w:rsidRPr="002E62CD">
        <w:rPr>
          <w:rFonts w:ascii="Times New Roman" w:hAnsi="Times New Roman"/>
          <w:sz w:val="24"/>
          <w:szCs w:val="24"/>
        </w:rPr>
        <w:t xml:space="preserve">муниципальных правовых актов 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Pr="002E62CD">
        <w:rPr>
          <w:rFonts w:ascii="Times New Roman" w:hAnsi="Times New Roman"/>
          <w:sz w:val="24"/>
          <w:szCs w:val="24"/>
        </w:rPr>
        <w:t>.</w:t>
      </w:r>
    </w:p>
    <w:p w:rsidR="00300976" w:rsidRPr="002E62CD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район»,</w:t>
      </w:r>
      <w:r w:rsidRPr="002E62CD">
        <w:rPr>
          <w:rFonts w:ascii="Times New Roman" w:hAnsi="Times New Roman"/>
          <w:sz w:val="24"/>
          <w:szCs w:val="24"/>
        </w:rPr>
        <w:t xml:space="preserve"> принятым (изданным) после вступления в силу указанного Порядка</w:t>
      </w:r>
      <w:r w:rsidR="00A8340B" w:rsidRPr="002E62CD">
        <w:rPr>
          <w:rFonts w:ascii="Times New Roman" w:hAnsi="Times New Roman"/>
          <w:sz w:val="24"/>
          <w:szCs w:val="24"/>
        </w:rPr>
        <w:t>.</w:t>
      </w:r>
    </w:p>
    <w:p w:rsidR="00FA44F3" w:rsidRPr="002E62CD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3</w:t>
      </w:r>
      <w:r w:rsidR="00FA44F3" w:rsidRPr="002E62CD">
        <w:rPr>
          <w:rFonts w:ascii="Times New Roman" w:hAnsi="Times New Roman"/>
          <w:sz w:val="24"/>
          <w:szCs w:val="24"/>
        </w:rPr>
        <w:t>. Настоящее решение вступает в си</w:t>
      </w:r>
      <w:r w:rsidR="00A8340B" w:rsidRPr="002E62CD">
        <w:rPr>
          <w:rFonts w:ascii="Times New Roman" w:hAnsi="Times New Roman"/>
          <w:sz w:val="24"/>
          <w:szCs w:val="24"/>
        </w:rPr>
        <w:t>лу с 1 января 20</w:t>
      </w:r>
      <w:r w:rsidR="002A6D4A" w:rsidRPr="002E62CD">
        <w:rPr>
          <w:rFonts w:ascii="Times New Roman" w:hAnsi="Times New Roman"/>
          <w:sz w:val="24"/>
          <w:szCs w:val="24"/>
        </w:rPr>
        <w:t>22</w:t>
      </w:r>
      <w:r w:rsidR="00A8340B" w:rsidRPr="002E62CD">
        <w:rPr>
          <w:rFonts w:ascii="Times New Roman" w:hAnsi="Times New Roman"/>
          <w:sz w:val="24"/>
          <w:szCs w:val="24"/>
        </w:rPr>
        <w:t xml:space="preserve"> года, но не ранее </w:t>
      </w:r>
      <w:r w:rsidR="00FA44F3" w:rsidRPr="002E62CD">
        <w:rPr>
          <w:rFonts w:ascii="Times New Roman" w:hAnsi="Times New Roman"/>
          <w:sz w:val="24"/>
          <w:szCs w:val="24"/>
        </w:rPr>
        <w:t>дня его официального опубликования.</w:t>
      </w:r>
    </w:p>
    <w:p w:rsidR="002A6D4A" w:rsidRPr="002E62CD" w:rsidRDefault="002A6D4A" w:rsidP="002A6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D4A" w:rsidRPr="002E62CD" w:rsidRDefault="002A6D4A" w:rsidP="002A6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D4A" w:rsidRPr="002E62CD" w:rsidRDefault="002A6D4A" w:rsidP="002A6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 w:hint="eastAsia"/>
          <w:sz w:val="24"/>
          <w:szCs w:val="24"/>
        </w:rPr>
        <w:t>Председатель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Думы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муниципального</w:t>
      </w:r>
      <w:r w:rsidRPr="002E62CD">
        <w:rPr>
          <w:rFonts w:ascii="Times New Roman" w:hAnsi="Times New Roman"/>
          <w:sz w:val="24"/>
          <w:szCs w:val="24"/>
        </w:rPr>
        <w:t xml:space="preserve"> </w:t>
      </w:r>
    </w:p>
    <w:p w:rsidR="002A6D4A" w:rsidRPr="002E62CD" w:rsidRDefault="002A6D4A" w:rsidP="002A6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 w:hint="eastAsia"/>
          <w:sz w:val="24"/>
          <w:szCs w:val="24"/>
        </w:rPr>
        <w:t>образования</w:t>
      </w:r>
      <w:r w:rsidRPr="002E62CD">
        <w:rPr>
          <w:rFonts w:ascii="Times New Roman" w:hAnsi="Times New Roman"/>
          <w:sz w:val="24"/>
          <w:szCs w:val="24"/>
        </w:rPr>
        <w:t xml:space="preserve"> «</w:t>
      </w:r>
      <w:r w:rsidRPr="002E62CD">
        <w:rPr>
          <w:rFonts w:ascii="Times New Roman" w:hAnsi="Times New Roman" w:hint="eastAsia"/>
          <w:sz w:val="24"/>
          <w:szCs w:val="24"/>
        </w:rPr>
        <w:t>Катангский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район»</w:t>
      </w:r>
      <w:r w:rsidRPr="002E62CD">
        <w:rPr>
          <w:rFonts w:ascii="Times New Roman" w:hAnsi="Times New Roman"/>
          <w:sz w:val="24"/>
          <w:szCs w:val="24"/>
        </w:rPr>
        <w:t xml:space="preserve">                          </w:t>
      </w:r>
      <w:r w:rsidR="0062299B" w:rsidRPr="002E62CD">
        <w:rPr>
          <w:rFonts w:ascii="Times New Roman" w:hAnsi="Times New Roman"/>
          <w:sz w:val="24"/>
          <w:szCs w:val="24"/>
        </w:rPr>
        <w:t xml:space="preserve">             </w:t>
      </w:r>
      <w:r w:rsidR="002E62CD">
        <w:rPr>
          <w:rFonts w:ascii="Times New Roman" w:hAnsi="Times New Roman"/>
          <w:sz w:val="24"/>
          <w:szCs w:val="24"/>
        </w:rPr>
        <w:t xml:space="preserve">                  </w:t>
      </w:r>
      <w:r w:rsidR="0062299B" w:rsidRPr="002E62CD">
        <w:rPr>
          <w:rFonts w:ascii="Times New Roman" w:hAnsi="Times New Roman"/>
          <w:sz w:val="24"/>
          <w:szCs w:val="24"/>
        </w:rPr>
        <w:t xml:space="preserve">              </w:t>
      </w:r>
      <w:r w:rsidRPr="002E62CD">
        <w:rPr>
          <w:rFonts w:ascii="Times New Roman" w:hAnsi="Times New Roman" w:hint="eastAsia"/>
          <w:sz w:val="24"/>
          <w:szCs w:val="24"/>
        </w:rPr>
        <w:t>В</w:t>
      </w:r>
      <w:r w:rsidRPr="002E62CD">
        <w:rPr>
          <w:rFonts w:ascii="Times New Roman" w:hAnsi="Times New Roman"/>
          <w:sz w:val="24"/>
          <w:szCs w:val="24"/>
        </w:rPr>
        <w:t>.</w:t>
      </w:r>
      <w:r w:rsidRPr="002E62CD">
        <w:rPr>
          <w:rFonts w:ascii="Times New Roman" w:hAnsi="Times New Roman" w:hint="eastAsia"/>
          <w:sz w:val="24"/>
          <w:szCs w:val="24"/>
        </w:rPr>
        <w:t>В</w:t>
      </w:r>
      <w:r w:rsidRPr="002E62CD">
        <w:rPr>
          <w:rFonts w:ascii="Times New Roman" w:hAnsi="Times New Roman"/>
          <w:sz w:val="24"/>
          <w:szCs w:val="24"/>
        </w:rPr>
        <w:t xml:space="preserve">. </w:t>
      </w:r>
      <w:r w:rsidRPr="002E62CD">
        <w:rPr>
          <w:rFonts w:ascii="Times New Roman" w:hAnsi="Times New Roman" w:hint="eastAsia"/>
          <w:sz w:val="24"/>
          <w:szCs w:val="24"/>
        </w:rPr>
        <w:t>Пучкова</w:t>
      </w:r>
    </w:p>
    <w:p w:rsidR="002A6D4A" w:rsidRPr="002E62CD" w:rsidRDefault="002A6D4A" w:rsidP="002A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D4A" w:rsidRPr="002E62CD" w:rsidRDefault="002A6D4A" w:rsidP="002A6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D4A" w:rsidRPr="002E62CD" w:rsidRDefault="002A6D4A" w:rsidP="002A6D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 w:hint="eastAsia"/>
          <w:sz w:val="24"/>
          <w:szCs w:val="24"/>
        </w:rPr>
        <w:t>Мэр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муниципального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образования</w:t>
      </w:r>
      <w:r w:rsidRPr="002E62CD">
        <w:rPr>
          <w:rFonts w:ascii="Times New Roman" w:hAnsi="Times New Roman"/>
          <w:sz w:val="24"/>
          <w:szCs w:val="24"/>
        </w:rPr>
        <w:t xml:space="preserve"> </w:t>
      </w:r>
    </w:p>
    <w:p w:rsidR="00FA44F3" w:rsidRPr="002E62CD" w:rsidRDefault="002A6D4A" w:rsidP="00F675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2E62CD">
        <w:rPr>
          <w:rFonts w:ascii="Times New Roman" w:hAnsi="Times New Roman" w:hint="eastAsia"/>
          <w:sz w:val="24"/>
          <w:szCs w:val="24"/>
        </w:rPr>
        <w:t>«Катангский</w:t>
      </w:r>
      <w:r w:rsidRPr="002E62CD">
        <w:rPr>
          <w:rFonts w:ascii="Times New Roman" w:hAnsi="Times New Roman"/>
          <w:sz w:val="24"/>
          <w:szCs w:val="24"/>
        </w:rPr>
        <w:t xml:space="preserve"> </w:t>
      </w:r>
      <w:r w:rsidRPr="002E62CD">
        <w:rPr>
          <w:rFonts w:ascii="Times New Roman" w:hAnsi="Times New Roman" w:hint="eastAsia"/>
          <w:sz w:val="24"/>
          <w:szCs w:val="24"/>
        </w:rPr>
        <w:t>район»</w:t>
      </w:r>
      <w:r w:rsidRPr="002E62C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299B" w:rsidRPr="002E62CD">
        <w:rPr>
          <w:rFonts w:ascii="Times New Roman" w:hAnsi="Times New Roman"/>
          <w:sz w:val="24"/>
          <w:szCs w:val="24"/>
        </w:rPr>
        <w:t xml:space="preserve">            </w:t>
      </w:r>
      <w:r w:rsidR="002E62CD">
        <w:rPr>
          <w:rFonts w:ascii="Times New Roman" w:hAnsi="Times New Roman"/>
          <w:sz w:val="24"/>
          <w:szCs w:val="24"/>
        </w:rPr>
        <w:t xml:space="preserve">                     </w:t>
      </w:r>
      <w:r w:rsidR="0062299B" w:rsidRPr="002E62CD">
        <w:rPr>
          <w:rFonts w:ascii="Times New Roman" w:hAnsi="Times New Roman"/>
          <w:sz w:val="24"/>
          <w:szCs w:val="24"/>
        </w:rPr>
        <w:t xml:space="preserve">               </w:t>
      </w:r>
      <w:r w:rsidRPr="002E62CD">
        <w:rPr>
          <w:rFonts w:ascii="Times New Roman" w:hAnsi="Times New Roman" w:hint="eastAsia"/>
          <w:sz w:val="24"/>
          <w:szCs w:val="24"/>
        </w:rPr>
        <w:t>С</w:t>
      </w:r>
      <w:r w:rsidRPr="002E62CD">
        <w:rPr>
          <w:rFonts w:ascii="Times New Roman" w:hAnsi="Times New Roman"/>
          <w:sz w:val="24"/>
          <w:szCs w:val="24"/>
        </w:rPr>
        <w:t xml:space="preserve">. </w:t>
      </w:r>
      <w:r w:rsidRPr="002E62CD">
        <w:rPr>
          <w:rFonts w:ascii="Times New Roman" w:hAnsi="Times New Roman" w:hint="eastAsia"/>
          <w:sz w:val="24"/>
          <w:szCs w:val="24"/>
        </w:rPr>
        <w:t>Ю</w:t>
      </w:r>
      <w:r w:rsidRPr="002E62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62CD">
        <w:rPr>
          <w:rFonts w:ascii="Times New Roman" w:hAnsi="Times New Roman" w:hint="eastAsia"/>
          <w:sz w:val="24"/>
          <w:szCs w:val="24"/>
        </w:rPr>
        <w:t>Чонский</w:t>
      </w:r>
      <w:proofErr w:type="spellEnd"/>
    </w:p>
    <w:p w:rsidR="00FA44F3" w:rsidRPr="002E62CD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2E62CD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2E62CD" w:rsidRDefault="009121B1" w:rsidP="002A6D4A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A6D4A" w:rsidRPr="002E62CD" w:rsidRDefault="00D37712" w:rsidP="002A6D4A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решением </w:t>
      </w:r>
      <w:r w:rsidR="002A6D4A" w:rsidRPr="002E62CD">
        <w:rPr>
          <w:rFonts w:ascii="Times New Roman" w:hAnsi="Times New Roman"/>
          <w:sz w:val="24"/>
          <w:szCs w:val="24"/>
        </w:rPr>
        <w:t>Думы</w:t>
      </w:r>
    </w:p>
    <w:p w:rsidR="002A6D4A" w:rsidRPr="002E62CD" w:rsidRDefault="00D37712" w:rsidP="002A6D4A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6D4A" w:rsidRPr="002E62CD" w:rsidRDefault="002A6D4A" w:rsidP="002A6D4A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«Катангский район»</w:t>
      </w:r>
    </w:p>
    <w:p w:rsidR="00847E74" w:rsidRPr="002E62CD" w:rsidRDefault="00847E74" w:rsidP="002A6D4A">
      <w:pPr>
        <w:suppressAutoHyphens/>
        <w:ind w:left="5387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от </w:t>
      </w:r>
      <w:r w:rsidR="00F91A4A">
        <w:rPr>
          <w:rFonts w:ascii="Times New Roman" w:hAnsi="Times New Roman"/>
          <w:sz w:val="24"/>
          <w:szCs w:val="24"/>
        </w:rPr>
        <w:t>23</w:t>
      </w:r>
      <w:r w:rsidR="00B935D5">
        <w:rPr>
          <w:rFonts w:ascii="Times New Roman" w:hAnsi="Times New Roman"/>
          <w:sz w:val="24"/>
          <w:szCs w:val="24"/>
        </w:rPr>
        <w:t xml:space="preserve"> декабря 2021 года </w:t>
      </w:r>
      <w:r w:rsidRPr="002E62CD">
        <w:rPr>
          <w:rFonts w:ascii="Times New Roman" w:hAnsi="Times New Roman"/>
          <w:sz w:val="24"/>
          <w:szCs w:val="24"/>
        </w:rPr>
        <w:t xml:space="preserve">№ </w:t>
      </w:r>
      <w:r w:rsidR="00B935D5">
        <w:rPr>
          <w:rFonts w:ascii="Times New Roman" w:hAnsi="Times New Roman"/>
          <w:sz w:val="24"/>
          <w:szCs w:val="24"/>
        </w:rPr>
        <w:t>3/8</w:t>
      </w:r>
    </w:p>
    <w:p w:rsidR="00847E74" w:rsidRPr="002E62CD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024E" w:rsidRPr="002E62CD" w:rsidRDefault="009121B1" w:rsidP="002A6D4A">
      <w:pPr>
        <w:widowControl w:val="0"/>
        <w:ind w:firstLine="709"/>
        <w:jc w:val="center"/>
        <w:outlineLvl w:val="0"/>
        <w:rPr>
          <w:rFonts w:ascii="Times New Roman" w:hAnsi="Times New Roman"/>
          <w:b/>
          <w:kern w:val="16"/>
          <w:sz w:val="24"/>
          <w:szCs w:val="24"/>
        </w:rPr>
      </w:pPr>
      <w:r w:rsidRPr="002E62CD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847E74" w:rsidRPr="002E62CD" w:rsidRDefault="009121B1" w:rsidP="002A6D4A">
      <w:pPr>
        <w:widowControl w:val="0"/>
        <w:ind w:firstLine="709"/>
        <w:jc w:val="center"/>
        <w:outlineLvl w:val="0"/>
        <w:rPr>
          <w:rFonts w:ascii="Times New Roman" w:hAnsi="Times New Roman"/>
          <w:b/>
          <w:kern w:val="16"/>
          <w:sz w:val="24"/>
          <w:szCs w:val="24"/>
        </w:rPr>
      </w:pPr>
      <w:r w:rsidRPr="002E62CD">
        <w:rPr>
          <w:rFonts w:ascii="Times New Roman" w:hAnsi="Times New Roman"/>
          <w:b/>
          <w:kern w:val="16"/>
          <w:sz w:val="24"/>
          <w:szCs w:val="24"/>
        </w:rPr>
        <w:t xml:space="preserve">УЧЕТА </w:t>
      </w:r>
      <w:r w:rsidR="00D37712" w:rsidRPr="002E62CD">
        <w:rPr>
          <w:rFonts w:ascii="Times New Roman" w:hAnsi="Times New Roman"/>
          <w:b/>
          <w:kern w:val="16"/>
          <w:sz w:val="24"/>
          <w:szCs w:val="24"/>
        </w:rPr>
        <w:t xml:space="preserve">МУНИЦИПАЛЬНЫХ </w:t>
      </w:r>
      <w:r w:rsidR="00C3589A" w:rsidRPr="002E62CD">
        <w:rPr>
          <w:rFonts w:ascii="Times New Roman" w:hAnsi="Times New Roman"/>
          <w:b/>
          <w:kern w:val="16"/>
          <w:sz w:val="24"/>
          <w:szCs w:val="24"/>
        </w:rPr>
        <w:t>ПРАВОВЫХ АКТОВ</w:t>
      </w:r>
    </w:p>
    <w:p w:rsidR="00C3589A" w:rsidRPr="002E62CD" w:rsidRDefault="00D37712" w:rsidP="002A6D4A">
      <w:pPr>
        <w:widowControl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2CD">
        <w:rPr>
          <w:rFonts w:ascii="Times New Roman" w:hAnsi="Times New Roman"/>
          <w:b/>
          <w:kern w:val="16"/>
          <w:sz w:val="24"/>
          <w:szCs w:val="24"/>
        </w:rPr>
        <w:t>МУНИЦИПАЛЬНОГО ОБРАЗОВАНИЯ</w:t>
      </w:r>
      <w:r w:rsidRPr="002E62CD">
        <w:rPr>
          <w:rFonts w:ascii="Times New Roman" w:hAnsi="Times New Roman"/>
          <w:kern w:val="16"/>
          <w:sz w:val="24"/>
          <w:szCs w:val="24"/>
        </w:rPr>
        <w:t xml:space="preserve"> </w:t>
      </w:r>
      <w:r w:rsidR="002A6D4A" w:rsidRPr="002E62CD">
        <w:rPr>
          <w:rFonts w:ascii="Times New Roman" w:hAnsi="Times New Roman"/>
          <w:b/>
          <w:bCs/>
          <w:sz w:val="24"/>
          <w:szCs w:val="24"/>
        </w:rPr>
        <w:t>«КАТАНГСКИЙ РАЙОН»</w:t>
      </w:r>
    </w:p>
    <w:p w:rsidR="002A6D4A" w:rsidRPr="002E62CD" w:rsidRDefault="002A6D4A" w:rsidP="002A6D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140A" w:rsidRPr="002E62CD" w:rsidRDefault="00C3140A" w:rsidP="002A6D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62CD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C3140A" w:rsidRPr="002E62CD" w:rsidRDefault="00847E74" w:rsidP="002A6D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1. Настоящ</w:t>
      </w:r>
      <w:r w:rsidR="00C3140A" w:rsidRPr="002E62CD">
        <w:rPr>
          <w:rFonts w:ascii="Times New Roman" w:hAnsi="Times New Roman"/>
          <w:sz w:val="24"/>
          <w:szCs w:val="24"/>
        </w:rPr>
        <w:t>ий Порядок определяет требования к организации учет</w:t>
      </w:r>
      <w:r w:rsidR="00C3140A" w:rsidRPr="002E62CD">
        <w:rPr>
          <w:rFonts w:ascii="Times New Roman" w:hAnsi="Times New Roman"/>
          <w:kern w:val="2"/>
          <w:sz w:val="24"/>
          <w:szCs w:val="24"/>
        </w:rPr>
        <w:t>а органами местного самоуправления</w:t>
      </w:r>
      <w:r w:rsidR="00DA39B9" w:rsidRPr="002E62CD">
        <w:rPr>
          <w:rFonts w:ascii="Times New Roman" w:hAnsi="Times New Roman"/>
          <w:kern w:val="2"/>
          <w:sz w:val="24"/>
          <w:szCs w:val="24"/>
        </w:rPr>
        <w:t xml:space="preserve">, должностными лицами </w:t>
      </w:r>
      <w:r w:rsidR="00C3140A" w:rsidRPr="002E62CD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="002A6D4A" w:rsidRPr="002E62CD">
        <w:rPr>
          <w:rFonts w:ascii="Times New Roman" w:hAnsi="Times New Roman"/>
          <w:kern w:val="2"/>
          <w:sz w:val="24"/>
          <w:szCs w:val="24"/>
        </w:rPr>
        <w:t xml:space="preserve"> </w:t>
      </w:r>
      <w:r w:rsidR="00DA39B9" w:rsidRPr="002E62CD">
        <w:rPr>
          <w:rFonts w:ascii="Times New Roman" w:hAnsi="Times New Roman"/>
          <w:kern w:val="2"/>
          <w:sz w:val="24"/>
          <w:szCs w:val="24"/>
        </w:rPr>
        <w:t xml:space="preserve">(далее – муниципальное образование) </w:t>
      </w:r>
      <w:r w:rsidR="00C3140A" w:rsidRPr="002E62CD">
        <w:rPr>
          <w:rFonts w:ascii="Times New Roman" w:hAnsi="Times New Roman"/>
          <w:kern w:val="2"/>
          <w:sz w:val="24"/>
          <w:szCs w:val="24"/>
        </w:rPr>
        <w:t xml:space="preserve">муниципальных правовых актов </w:t>
      </w:r>
      <w:r w:rsidR="00C3140A" w:rsidRPr="002E62CD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="00DA39B9" w:rsidRPr="002E62CD">
        <w:rPr>
          <w:rFonts w:ascii="Times New Roman" w:hAnsi="Times New Roman"/>
          <w:kern w:val="2"/>
          <w:sz w:val="24"/>
          <w:szCs w:val="24"/>
        </w:rPr>
        <w:t xml:space="preserve"> </w:t>
      </w:r>
      <w:r w:rsidR="00C3140A" w:rsidRPr="002E62CD">
        <w:rPr>
          <w:rFonts w:ascii="Times New Roman" w:hAnsi="Times New Roman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2E62CD" w:rsidRDefault="00C3140A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hAnsi="Times New Roman"/>
          <w:kern w:val="2"/>
          <w:sz w:val="24"/>
          <w:szCs w:val="24"/>
        </w:rPr>
        <w:t>2</w:t>
      </w:r>
      <w:r w:rsidR="00E42D9A" w:rsidRPr="002E62CD">
        <w:rPr>
          <w:rFonts w:ascii="Times New Roman" w:hAnsi="Times New Roman"/>
          <w:kern w:val="2"/>
          <w:sz w:val="24"/>
          <w:szCs w:val="24"/>
        </w:rPr>
        <w:t xml:space="preserve">. </w:t>
      </w:r>
      <w:r w:rsidR="00C83BDD" w:rsidRPr="002E62CD">
        <w:rPr>
          <w:rFonts w:ascii="Times New Roman" w:hAnsi="Times New Roman"/>
          <w:kern w:val="2"/>
          <w:sz w:val="24"/>
          <w:szCs w:val="24"/>
        </w:rPr>
        <w:t xml:space="preserve">Учет </w:t>
      </w:r>
      <w:r w:rsidR="00651463" w:rsidRPr="002E62CD">
        <w:rPr>
          <w:rFonts w:ascii="Times New Roman" w:hAnsi="Times New Roman"/>
          <w:kern w:val="2"/>
          <w:sz w:val="24"/>
          <w:szCs w:val="24"/>
        </w:rPr>
        <w:t xml:space="preserve">решений </w:t>
      </w:r>
      <w:r w:rsidR="002A6D4A" w:rsidRPr="002E62CD">
        <w:rPr>
          <w:rFonts w:ascii="Times New Roman" w:hAnsi="Times New Roman"/>
          <w:kern w:val="2"/>
          <w:sz w:val="24"/>
          <w:szCs w:val="24"/>
        </w:rPr>
        <w:t>Думы</w:t>
      </w:r>
      <w:r w:rsidR="00651463" w:rsidRPr="002E62CD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="002A6D4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3B461B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(далее – Дума), постановлений и распоряжений председателя Думы осуществляется </w:t>
      </w:r>
      <w:r w:rsidR="00552806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председателем</w:t>
      </w:r>
      <w:r w:rsidR="003B461B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Думы.</w:t>
      </w:r>
    </w:p>
    <w:p w:rsidR="00C83BDD" w:rsidRPr="002E62CD" w:rsidRDefault="002619A8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Учет Устава 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постановлений и распоряжений главы муниципального образования</w:t>
      </w:r>
      <w:r w:rsidR="00DA39B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</w:t>
      </w:r>
      <w:r w:rsidR="002A6D4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Мэр</w:t>
      </w:r>
      <w:r w:rsidR="00DA39B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="00C83BD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постановлений и распоряжений администрации </w:t>
      </w:r>
      <w:r w:rsidR="002A6D4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="00C83BD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Администрация)</w:t>
      </w:r>
      <w:r w:rsidR="001720C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осуществляется должностными лицами Администрации.</w:t>
      </w:r>
    </w:p>
    <w:p w:rsidR="001720CD" w:rsidRPr="002E62CD" w:rsidRDefault="001720C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Учет приказов и распоряжений председателя контрольно-счетного органа муниципального образования </w:t>
      </w:r>
      <w:r w:rsidR="002A6D4A" w:rsidRPr="002E62CD">
        <w:rPr>
          <w:rFonts w:ascii="Times New Roman" w:hAnsi="Times New Roman"/>
          <w:sz w:val="24"/>
          <w:szCs w:val="24"/>
        </w:rPr>
        <w:t>«Катангский район»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контрольно-счетный орган) осуществляется должностными лицами контрольно-счетного органа.</w:t>
      </w:r>
    </w:p>
    <w:p w:rsidR="001720CD" w:rsidRPr="002E62CD" w:rsidRDefault="001720C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должностными лицами Администрации.</w:t>
      </w:r>
    </w:p>
    <w:p w:rsidR="00DA39B9" w:rsidRPr="002E62CD" w:rsidRDefault="00DA39B9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 Председатель Думы, </w:t>
      </w:r>
      <w:r w:rsidR="002A6D4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Мэр</w:t>
      </w:r>
      <w:r w:rsidR="0011213C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председатель контрольно-счетного органа своими правовыми актами определяют должностных лиц</w:t>
      </w:r>
      <w:r w:rsidR="007C733F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0E420D" w:rsidRPr="002E62CD" w:rsidRDefault="007C733F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  <w:r w:rsidR="000E420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. Учет муниципальн</w:t>
      </w:r>
      <w:r w:rsidR="00FB561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ого</w:t>
      </w:r>
      <w:r w:rsidR="000E420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правов</w:t>
      </w:r>
      <w:r w:rsidR="00FB561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ого</w:t>
      </w:r>
      <w:r w:rsidR="000E420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акт</w:t>
      </w:r>
      <w:r w:rsidR="00FB561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0E420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включает в себя:</w:t>
      </w:r>
    </w:p>
    <w:p w:rsidR="000E420D" w:rsidRPr="002E62CD" w:rsidRDefault="000E420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1) регистрацию </w:t>
      </w:r>
      <w:r w:rsidR="00300976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00976" w:rsidRPr="002E62CD" w:rsidRDefault="00300976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2E62CD" w:rsidRDefault="002619A8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2E62CD" w:rsidRDefault="000F6C28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2E62CD" w:rsidRDefault="000F6C28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="00FB561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B05D57" w:rsidRPr="002E62CD" w:rsidRDefault="00B05D57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6) хранение текстов мун</w:t>
      </w:r>
      <w:r w:rsidR="00925F2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2E62CD" w:rsidRDefault="00E94573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4573" w:rsidRPr="002E62CD" w:rsidRDefault="00E94573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2E62CD">
        <w:rPr>
          <w:rFonts w:ascii="Times New Roman" w:eastAsia="Calibri" w:hAnsi="Times New Roman"/>
          <w:b/>
          <w:bCs/>
          <w:sz w:val="24"/>
          <w:szCs w:val="24"/>
        </w:rPr>
        <w:t xml:space="preserve">Глава </w:t>
      </w:r>
      <w:r w:rsidR="007E35DF" w:rsidRPr="002E62CD">
        <w:rPr>
          <w:rFonts w:ascii="Times New Roman" w:eastAsia="Calibri" w:hAnsi="Times New Roman"/>
          <w:b/>
          <w:bCs/>
          <w:sz w:val="24"/>
          <w:szCs w:val="24"/>
        </w:rPr>
        <w:t>2</w:t>
      </w:r>
      <w:r w:rsidRPr="002E62CD">
        <w:rPr>
          <w:rFonts w:ascii="Times New Roman" w:eastAsia="Calibri" w:hAnsi="Times New Roman"/>
          <w:b/>
          <w:bCs/>
          <w:sz w:val="24"/>
          <w:szCs w:val="24"/>
        </w:rPr>
        <w:t>. Организация учета</w:t>
      </w:r>
      <w:r w:rsidR="007E35DF" w:rsidRPr="002E62CD">
        <w:rPr>
          <w:rFonts w:ascii="Times New Roman" w:eastAsia="Calibri" w:hAnsi="Times New Roman"/>
          <w:b/>
          <w:bCs/>
          <w:sz w:val="24"/>
          <w:szCs w:val="24"/>
        </w:rPr>
        <w:t xml:space="preserve"> муниципальных правовых актов</w:t>
      </w:r>
    </w:p>
    <w:p w:rsidR="00E94573" w:rsidRPr="002E62CD" w:rsidRDefault="007E35DF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 xml:space="preserve">5. Учет муниципальных правовых актов осуществляется </w:t>
      </w:r>
      <w:r w:rsidR="00FF558D" w:rsidRPr="002E62CD">
        <w:rPr>
          <w:rFonts w:ascii="Times New Roman" w:eastAsia="Calibri" w:hAnsi="Times New Roman"/>
          <w:sz w:val="24"/>
          <w:szCs w:val="24"/>
        </w:rPr>
        <w:t xml:space="preserve">одновременно </w:t>
      </w:r>
      <w:r w:rsidRPr="002E62CD">
        <w:rPr>
          <w:rFonts w:ascii="Times New Roman" w:eastAsia="Calibri" w:hAnsi="Times New Roman"/>
          <w:sz w:val="24"/>
          <w:szCs w:val="24"/>
        </w:rPr>
        <w:t xml:space="preserve">на бумажном носителе и в форме электронного документа. Сведения об учтенных </w:t>
      </w:r>
      <w:r w:rsidRPr="002E62CD">
        <w:rPr>
          <w:rFonts w:ascii="Times New Roman" w:eastAsia="Calibri" w:hAnsi="Times New Roman"/>
          <w:sz w:val="24"/>
          <w:szCs w:val="24"/>
        </w:rPr>
        <w:lastRenderedPageBreak/>
        <w:t>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2E62CD" w:rsidRDefault="007E35DF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6.</w:t>
      </w:r>
      <w:r w:rsidR="00CF0FF7" w:rsidRPr="002E62CD">
        <w:rPr>
          <w:rFonts w:ascii="Times New Roman" w:eastAsia="Calibri" w:hAnsi="Times New Roman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2E62CD">
        <w:rPr>
          <w:rFonts w:ascii="Times New Roman" w:eastAsia="Calibri" w:hAnsi="Times New Roman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2E62CD">
        <w:rPr>
          <w:rFonts w:ascii="Times New Roman" w:eastAsia="Calibri" w:hAnsi="Times New Roman"/>
          <w:sz w:val="24"/>
          <w:szCs w:val="24"/>
        </w:rPr>
        <w:t xml:space="preserve"> (далее – журнал учета на бумажном носителе)</w:t>
      </w:r>
      <w:r w:rsidR="00FF558D" w:rsidRPr="002E62CD">
        <w:rPr>
          <w:rFonts w:ascii="Times New Roman" w:eastAsia="Calibri" w:hAnsi="Times New Roman"/>
          <w:sz w:val="24"/>
          <w:szCs w:val="24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 w:rsidRPr="002E62CD">
        <w:rPr>
          <w:rFonts w:ascii="Times New Roman" w:eastAsia="Calibri" w:hAnsi="Times New Roman"/>
          <w:sz w:val="24"/>
          <w:szCs w:val="24"/>
        </w:rPr>
        <w:t xml:space="preserve"> На каждый муниципальный правовой акт создается отдельная карточка учета.</w:t>
      </w:r>
    </w:p>
    <w:p w:rsidR="00FF558D" w:rsidRPr="002E62CD" w:rsidRDefault="00FF558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2E62CD">
        <w:rPr>
          <w:rFonts w:ascii="Times New Roman" w:eastAsia="Calibri" w:hAnsi="Times New Roman"/>
          <w:sz w:val="24"/>
          <w:szCs w:val="24"/>
        </w:rPr>
        <w:t>ложением 3 к настоящему Порядку (далее – электронный журнал учета).</w:t>
      </w:r>
    </w:p>
    <w:p w:rsidR="006B7F02" w:rsidRPr="002E62CD" w:rsidRDefault="006B7F02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7. Журналы и карточки, предусмотренные пунктом 6 настоящего Порядка,</w:t>
      </w:r>
      <w:r w:rsidR="009D2F7D" w:rsidRPr="002E62CD">
        <w:rPr>
          <w:rFonts w:ascii="Times New Roman" w:eastAsia="Calibri" w:hAnsi="Times New Roman"/>
          <w:sz w:val="24"/>
          <w:szCs w:val="24"/>
        </w:rPr>
        <w:t xml:space="preserve"> создаются и ведутся независимо в Думе, Администрации и контрольно-счетном органе и используются для осуществления учета </w:t>
      </w:r>
      <w:r w:rsidR="009D2F7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2E62CD">
        <w:rPr>
          <w:rFonts w:ascii="Times New Roman" w:eastAsia="Calibri" w:hAnsi="Times New Roman"/>
          <w:sz w:val="24"/>
          <w:szCs w:val="24"/>
        </w:rPr>
        <w:t>.</w:t>
      </w:r>
    </w:p>
    <w:p w:rsidR="00FF558D" w:rsidRPr="002E62CD" w:rsidRDefault="00FE08B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8</w:t>
      </w:r>
      <w:r w:rsidR="00FF558D" w:rsidRPr="002E62CD">
        <w:rPr>
          <w:rFonts w:ascii="Times New Roman" w:eastAsia="Calibri" w:hAnsi="Times New Roman"/>
          <w:sz w:val="24"/>
          <w:szCs w:val="24"/>
        </w:rPr>
        <w:t xml:space="preserve">. </w:t>
      </w:r>
      <w:r w:rsidR="00E12D17" w:rsidRPr="002E62CD">
        <w:rPr>
          <w:rFonts w:ascii="Times New Roman" w:eastAsia="Calibri" w:hAnsi="Times New Roman"/>
          <w:sz w:val="24"/>
          <w:szCs w:val="24"/>
        </w:rPr>
        <w:t>Журнал</w:t>
      </w:r>
      <w:r w:rsidR="00F248EC" w:rsidRPr="002E62CD">
        <w:rPr>
          <w:rFonts w:ascii="Times New Roman" w:eastAsia="Calibri" w:hAnsi="Times New Roman"/>
          <w:sz w:val="24"/>
          <w:szCs w:val="24"/>
        </w:rPr>
        <w:t xml:space="preserve"> учета на бумажном носителе </w:t>
      </w:r>
      <w:r w:rsidR="00345081" w:rsidRPr="002E62CD">
        <w:rPr>
          <w:rFonts w:ascii="Times New Roman" w:eastAsia="Calibri" w:hAnsi="Times New Roman"/>
          <w:sz w:val="24"/>
          <w:szCs w:val="24"/>
        </w:rPr>
        <w:t xml:space="preserve">изготавливается на листах формата </w:t>
      </w:r>
      <w:r w:rsidR="00345081" w:rsidRPr="002E62CD">
        <w:rPr>
          <w:rFonts w:ascii="Times New Roman" w:eastAsia="Calibri" w:hAnsi="Times New Roman"/>
          <w:sz w:val="24"/>
          <w:szCs w:val="24"/>
          <w:lang w:val="en-US"/>
        </w:rPr>
        <w:t>A</w:t>
      </w:r>
      <w:r w:rsidR="00345081" w:rsidRPr="002E62CD">
        <w:rPr>
          <w:rFonts w:ascii="Times New Roman" w:eastAsia="Calibri" w:hAnsi="Times New Roman"/>
          <w:sz w:val="24"/>
          <w:szCs w:val="24"/>
        </w:rPr>
        <w:t xml:space="preserve">4, </w:t>
      </w:r>
      <w:r w:rsidR="006B7F02" w:rsidRPr="002E62CD">
        <w:rPr>
          <w:rFonts w:ascii="Times New Roman" w:eastAsia="Calibri" w:hAnsi="Times New Roman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2E62CD">
        <w:rPr>
          <w:rFonts w:ascii="Times New Roman" w:eastAsia="Calibri" w:hAnsi="Times New Roman"/>
          <w:sz w:val="24"/>
          <w:szCs w:val="24"/>
        </w:rPr>
        <w:t xml:space="preserve"> и </w:t>
      </w:r>
      <w:r w:rsidR="006B7F02" w:rsidRPr="002E62CD">
        <w:rPr>
          <w:rFonts w:ascii="Times New Roman" w:eastAsia="Calibri" w:hAnsi="Times New Roman"/>
          <w:sz w:val="24"/>
          <w:szCs w:val="24"/>
        </w:rPr>
        <w:t>печатью соответствующего органа местного самоуправления муниципального образования.</w:t>
      </w:r>
    </w:p>
    <w:p w:rsidR="00345081" w:rsidRPr="002E62CD" w:rsidRDefault="00345081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 xml:space="preserve">Карточка учета муниципального правового акта изготавливается на листах формата </w:t>
      </w:r>
      <w:r w:rsidRPr="002E62CD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2E62CD">
        <w:rPr>
          <w:rFonts w:ascii="Times New Roman" w:eastAsia="Calibri" w:hAnsi="Times New Roman"/>
          <w:sz w:val="24"/>
          <w:szCs w:val="24"/>
        </w:rPr>
        <w:t>5 (с возможностью заполнения сведений на оборотной стороне).</w:t>
      </w:r>
    </w:p>
    <w:p w:rsidR="00631626" w:rsidRPr="002E62CD" w:rsidRDefault="00F248EC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Электронный ж</w:t>
      </w:r>
      <w:r w:rsidR="00631626" w:rsidRPr="002E62CD">
        <w:rPr>
          <w:rFonts w:ascii="Times New Roman" w:eastAsia="Calibri" w:hAnsi="Times New Roman"/>
          <w:sz w:val="24"/>
          <w:szCs w:val="24"/>
        </w:rPr>
        <w:t>урнал</w:t>
      </w:r>
      <w:r w:rsidRPr="002E62CD">
        <w:rPr>
          <w:rFonts w:ascii="Times New Roman" w:eastAsia="Calibri" w:hAnsi="Times New Roman"/>
          <w:sz w:val="24"/>
          <w:szCs w:val="24"/>
        </w:rPr>
        <w:t xml:space="preserve"> учета </w:t>
      </w:r>
      <w:r w:rsidR="00631626" w:rsidRPr="002E62CD">
        <w:rPr>
          <w:rFonts w:ascii="Times New Roman" w:eastAsia="Calibri" w:hAnsi="Times New Roman"/>
          <w:sz w:val="24"/>
          <w:szCs w:val="24"/>
        </w:rPr>
        <w:t xml:space="preserve">ведется в форме электронного документа в формате </w:t>
      </w:r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Microsoft</w:t>
      </w:r>
      <w:r w:rsidR="002A6D4A" w:rsidRPr="002E62CD">
        <w:rPr>
          <w:rFonts w:ascii="Times New Roman" w:eastAsia="Calibri" w:hAnsi="Times New Roman"/>
          <w:sz w:val="24"/>
          <w:szCs w:val="24"/>
        </w:rPr>
        <w:t xml:space="preserve"> </w:t>
      </w:r>
      <w:r w:rsidR="00631626" w:rsidRPr="002E62CD">
        <w:rPr>
          <w:rFonts w:ascii="Times New Roman" w:eastAsia="Calibri" w:hAnsi="Times New Roman"/>
          <w:sz w:val="24"/>
          <w:szCs w:val="24"/>
          <w:lang w:val="en-US"/>
        </w:rPr>
        <w:t>Excel</w:t>
      </w:r>
      <w:r w:rsidR="000E39FB" w:rsidRPr="002E62CD">
        <w:rPr>
          <w:rFonts w:ascii="Times New Roman" w:eastAsia="Calibri" w:hAnsi="Times New Roman"/>
          <w:sz w:val="24"/>
          <w:szCs w:val="24"/>
        </w:rPr>
        <w:t xml:space="preserve"> (*.</w:t>
      </w:r>
      <w:proofErr w:type="spellStart"/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xls</w:t>
      </w:r>
      <w:proofErr w:type="spellEnd"/>
      <w:r w:rsidR="000E39FB" w:rsidRPr="002E62CD">
        <w:rPr>
          <w:rFonts w:ascii="Times New Roman" w:eastAsia="Calibri" w:hAnsi="Times New Roman"/>
          <w:sz w:val="24"/>
          <w:szCs w:val="24"/>
        </w:rPr>
        <w:t>, *.</w:t>
      </w:r>
      <w:proofErr w:type="spellStart"/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xlsx</w:t>
      </w:r>
      <w:proofErr w:type="spellEnd"/>
      <w:r w:rsidR="000E39FB" w:rsidRPr="002E62CD">
        <w:rPr>
          <w:rFonts w:ascii="Times New Roman" w:eastAsia="Calibri" w:hAnsi="Times New Roman"/>
          <w:sz w:val="24"/>
          <w:szCs w:val="24"/>
        </w:rPr>
        <w:t xml:space="preserve">) или </w:t>
      </w:r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Open</w:t>
      </w:r>
      <w:r w:rsidR="000E39FB" w:rsidRPr="002E62CD">
        <w:rPr>
          <w:rFonts w:ascii="Times New Roman" w:eastAsia="Calibri" w:hAnsi="Times New Roman"/>
          <w:sz w:val="24"/>
          <w:szCs w:val="24"/>
        </w:rPr>
        <w:t xml:space="preserve"> </w:t>
      </w:r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Document</w:t>
      </w:r>
      <w:r w:rsidR="000E39FB" w:rsidRPr="002E62CD">
        <w:rPr>
          <w:rFonts w:ascii="Times New Roman" w:eastAsia="Calibri" w:hAnsi="Times New Roman"/>
          <w:sz w:val="24"/>
          <w:szCs w:val="24"/>
        </w:rPr>
        <w:t xml:space="preserve"> (*.</w:t>
      </w:r>
      <w:proofErr w:type="spellStart"/>
      <w:r w:rsidR="000E39FB" w:rsidRPr="002E62CD">
        <w:rPr>
          <w:rFonts w:ascii="Times New Roman" w:eastAsia="Calibri" w:hAnsi="Times New Roman"/>
          <w:sz w:val="24"/>
          <w:szCs w:val="24"/>
          <w:lang w:val="en-US"/>
        </w:rPr>
        <w:t>ods</w:t>
      </w:r>
      <w:proofErr w:type="spellEnd"/>
      <w:r w:rsidR="000E39FB" w:rsidRPr="002E62CD">
        <w:rPr>
          <w:rFonts w:ascii="Times New Roman" w:eastAsia="Calibri" w:hAnsi="Times New Roman"/>
          <w:sz w:val="24"/>
          <w:szCs w:val="24"/>
        </w:rPr>
        <w:t>).</w:t>
      </w:r>
    </w:p>
    <w:p w:rsidR="003D747A" w:rsidRPr="002E62CD" w:rsidRDefault="003D747A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2E62CD">
        <w:rPr>
          <w:rFonts w:ascii="Times New Roman" w:eastAsia="Calibri" w:hAnsi="Times New Roman"/>
          <w:sz w:val="24"/>
          <w:szCs w:val="24"/>
        </w:rPr>
        <w:t xml:space="preserve"> записей в предыдущей книге (электронном документе).</w:t>
      </w:r>
      <w:r w:rsidR="002762BA" w:rsidRPr="002E62CD">
        <w:rPr>
          <w:rFonts w:ascii="Times New Roman" w:eastAsia="Calibri" w:hAnsi="Times New Roman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2E62CD">
        <w:rPr>
          <w:rFonts w:ascii="Times New Roman" w:eastAsia="Calibri" w:hAnsi="Times New Roman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2E62CD" w:rsidRDefault="00B23B0E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2E62CD" w:rsidRDefault="00F21F27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21F27" w:rsidRPr="002E62CD" w:rsidRDefault="007E35DF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Глава 3</w:t>
      </w:r>
      <w:r w:rsidR="00F21F27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. </w:t>
      </w:r>
      <w:r w:rsidR="00345081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</w:t>
      </w:r>
      <w:r w:rsidR="00F21F27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дминистративные процедуры</w:t>
      </w:r>
      <w:r w:rsidR="00345081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по осуществлению</w:t>
      </w:r>
      <w:r w:rsidR="002A6D4A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4B412D"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учета муниципальных правовых актов</w:t>
      </w:r>
    </w:p>
    <w:p w:rsidR="00AA41ED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 xml:space="preserve">11. </w:t>
      </w:r>
      <w:r w:rsidR="00E94573" w:rsidRPr="002E62CD">
        <w:rPr>
          <w:rFonts w:ascii="Times New Roman" w:eastAsia="Calibri" w:hAnsi="Times New Roman"/>
          <w:sz w:val="24"/>
          <w:szCs w:val="24"/>
        </w:rPr>
        <w:t xml:space="preserve">Регистрация </w:t>
      </w:r>
      <w:r w:rsidR="00E91523" w:rsidRPr="002E62CD">
        <w:rPr>
          <w:rFonts w:ascii="Times New Roman" w:eastAsia="Calibri" w:hAnsi="Times New Roman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2E62CD">
        <w:rPr>
          <w:rFonts w:ascii="Times New Roman" w:eastAsia="Calibri" w:hAnsi="Times New Roman"/>
          <w:sz w:val="24"/>
          <w:szCs w:val="24"/>
        </w:rPr>
        <w:t xml:space="preserve">ответственным должностным лицом не позднее окончания </w:t>
      </w:r>
      <w:r w:rsidR="00BF1665" w:rsidRPr="002E62CD">
        <w:rPr>
          <w:rFonts w:ascii="Times New Roman" w:eastAsia="Calibri" w:hAnsi="Times New Roman"/>
          <w:sz w:val="24"/>
          <w:szCs w:val="24"/>
        </w:rPr>
        <w:t xml:space="preserve">рабочего </w:t>
      </w:r>
      <w:r w:rsidR="00F20491" w:rsidRPr="002E62CD">
        <w:rPr>
          <w:rFonts w:ascii="Times New Roman" w:eastAsia="Calibri" w:hAnsi="Times New Roman"/>
          <w:sz w:val="24"/>
          <w:szCs w:val="24"/>
        </w:rPr>
        <w:t>дня,</w:t>
      </w:r>
      <w:r w:rsidR="00BF1665" w:rsidRPr="002E62CD">
        <w:rPr>
          <w:rFonts w:ascii="Times New Roman" w:eastAsia="Calibri" w:hAnsi="Times New Roman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2E62CD">
        <w:rPr>
          <w:rFonts w:ascii="Times New Roman" w:eastAsia="Calibri" w:hAnsi="Times New Roman"/>
          <w:sz w:val="24"/>
          <w:szCs w:val="24"/>
        </w:rPr>
        <w:t xml:space="preserve">, а в отношении решений Думы, подлежащих подписанию </w:t>
      </w:r>
      <w:r w:rsidR="00C822C9" w:rsidRPr="002E62CD">
        <w:rPr>
          <w:rFonts w:ascii="Times New Roman" w:eastAsia="Calibri" w:hAnsi="Times New Roman"/>
          <w:sz w:val="24"/>
          <w:szCs w:val="24"/>
        </w:rPr>
        <w:t>Мэром</w:t>
      </w:r>
      <w:r w:rsidR="00AA41ED" w:rsidRPr="002E62CD">
        <w:rPr>
          <w:rFonts w:ascii="Times New Roman" w:eastAsia="Calibri" w:hAnsi="Times New Roman"/>
          <w:sz w:val="24"/>
          <w:szCs w:val="24"/>
        </w:rPr>
        <w:t xml:space="preserve">, – не позднее окончания рабочего дня, следующего за днем подписания муниципального правового акта </w:t>
      </w:r>
      <w:r w:rsidR="00C822C9" w:rsidRPr="002E62CD">
        <w:rPr>
          <w:rFonts w:ascii="Times New Roman" w:eastAsia="Calibri" w:hAnsi="Times New Roman"/>
          <w:sz w:val="24"/>
          <w:szCs w:val="24"/>
        </w:rPr>
        <w:t>Мэром</w:t>
      </w:r>
      <w:r w:rsidR="00AA41ED" w:rsidRPr="002E62CD">
        <w:rPr>
          <w:rFonts w:ascii="Times New Roman" w:eastAsia="Calibri" w:hAnsi="Times New Roman"/>
          <w:sz w:val="24"/>
          <w:szCs w:val="24"/>
        </w:rPr>
        <w:t>.</w:t>
      </w:r>
    </w:p>
    <w:p w:rsidR="00F21F27" w:rsidRPr="002E62CD" w:rsidRDefault="00265A8A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E62CD">
        <w:rPr>
          <w:rFonts w:ascii="Times New Roman" w:eastAsia="Calibri" w:hAnsi="Times New Roman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2E62CD">
        <w:rPr>
          <w:rFonts w:ascii="Times New Roman" w:eastAsia="Calibri" w:hAnsi="Times New Roman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2E62CD" w:rsidRDefault="00F248EC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Ответственное должностное лицо вносит записи о муниципальном правовом акте</w:t>
      </w:r>
      <w:r w:rsidR="002762B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состоит из номера </w:t>
      </w:r>
      <w:r w:rsidR="00D63F28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книги </w:t>
      </w:r>
      <w:r w:rsidR="00DD1144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2E62CD" w:rsidRDefault="00327123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2E62CD">
        <w:rPr>
          <w:rFonts w:ascii="Times New Roman" w:eastAsia="Calibri" w:hAnsi="Times New Roman"/>
          <w:sz w:val="24"/>
          <w:szCs w:val="24"/>
        </w:rPr>
        <w:t>дата принятия (издания)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2E62CD">
        <w:rPr>
          <w:rFonts w:ascii="Times New Roman" w:eastAsia="Calibri" w:hAnsi="Times New Roman"/>
          <w:sz w:val="24"/>
          <w:szCs w:val="24"/>
        </w:rPr>
        <w:t>регистрационный номер, индивидуализированный заголовок.</w:t>
      </w:r>
    </w:p>
    <w:p w:rsidR="00D63F28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12</w:t>
      </w:r>
      <w:r w:rsidR="00D63F28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электронный </w:t>
      </w:r>
      <w:r w:rsidR="00D63F28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случае, если муниципальны</w:t>
      </w:r>
      <w:r w:rsidR="00137EDC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обнародовании</w:t>
      </w:r>
      <w:r w:rsidR="00137EDC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664EFD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 государственной регистрации </w:t>
      </w:r>
      <w:r w:rsidR="00CA6D7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вносятся </w:t>
      </w:r>
      <w:r w:rsidR="00CA6D7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14</w:t>
      </w:r>
      <w:r w:rsidR="0015367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8D3DD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ранее учтенного </w:t>
      </w:r>
      <w:r w:rsidR="008D3DD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2E62CD" w:rsidRDefault="007164F0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2E62CD" w:rsidRDefault="00327123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 случае, если муниципальным правовым актом, вносящ</w:t>
      </w:r>
      <w:r w:rsidR="00B84A64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им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15</w:t>
      </w:r>
      <w:r w:rsidR="00EF300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Pr="002E62CD" w:rsidRDefault="00EF300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предусматривающем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отмен</w:t>
      </w:r>
      <w:r w:rsidR="00B04D3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 ранее учтенного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его утратившим силу, приостановлени</w:t>
      </w:r>
      <w:r w:rsidR="00B04D3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возобновлени</w:t>
      </w:r>
      <w:r w:rsidR="00B04D39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е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16</w:t>
      </w:r>
      <w:r w:rsidR="00BC5B62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 w:rsidR="00770DF6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2E62CD" w:rsidRDefault="00BC5B62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ом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="0026247D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2E62CD" w:rsidRDefault="005B61EE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2E62CD" w:rsidRDefault="007176C5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17</w:t>
      </w:r>
      <w:r w:rsidR="0028060B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FA21DE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A21DE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2E62CD" w:rsidRDefault="0030376A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цветного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электронного образа муниципального правового акта в формате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Portable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Document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Format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(*.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pdf</w:t>
      </w: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="00CD398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2E62CD" w:rsidRDefault="002A6D2B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A6D2B" w:rsidRPr="002E62CD" w:rsidRDefault="002A6D2B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2A6D2B" w:rsidRPr="002E62CD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Pr="002E62CD" w:rsidRDefault="00C45A0D" w:rsidP="00C822C9">
      <w:pPr>
        <w:pStyle w:val="ConsPlusNormal"/>
        <w:widowControl w:val="0"/>
        <w:ind w:firstLine="709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1</w:t>
      </w:r>
    </w:p>
    <w:p w:rsidR="00C822C9" w:rsidRPr="002E62CD" w:rsidRDefault="00C45A0D" w:rsidP="00C822C9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9A19E3" w:rsidRPr="002E62CD">
        <w:rPr>
          <w:rFonts w:ascii="Times New Roman" w:hAnsi="Times New Roman"/>
          <w:sz w:val="24"/>
          <w:szCs w:val="24"/>
        </w:rPr>
        <w:t>Порядку учета муниципальных правовых актов</w:t>
      </w:r>
    </w:p>
    <w:p w:rsidR="00C45A0D" w:rsidRPr="002E62CD" w:rsidRDefault="009A19E3" w:rsidP="00C822C9">
      <w:pPr>
        <w:pStyle w:val="ConsPlusNormal"/>
        <w:widowControl w:val="0"/>
        <w:ind w:firstLine="709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822C9" w:rsidRPr="002E62CD">
        <w:rPr>
          <w:rFonts w:ascii="Times New Roman" w:hAnsi="Times New Roman"/>
          <w:sz w:val="24"/>
          <w:szCs w:val="24"/>
        </w:rPr>
        <w:t>«Катангский район»</w:t>
      </w:r>
    </w:p>
    <w:p w:rsidR="00C822C9" w:rsidRPr="002E62CD" w:rsidRDefault="00C822C9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C45A0D" w:rsidRPr="002E62CD" w:rsidRDefault="00C45A0D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</w:t>
      </w:r>
    </w:p>
    <w:p w:rsidR="00C45A0D" w:rsidRPr="002E62CD" w:rsidRDefault="00C45A0D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2E62CD" w:rsidRDefault="00C822C9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МУНИЦИПАЛЬНОГО ОБРАЗОВАНИЯ «КАТАНГСКИЙ РАЙОН»</w:t>
      </w:r>
    </w:p>
    <w:p w:rsidR="00C45A0D" w:rsidRPr="002E62CD" w:rsidRDefault="00C45A0D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2E62CD" w:rsidRDefault="00C45A0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45A0D" w:rsidRPr="002E62CD" w:rsidRDefault="002762BA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Книга № ___</w:t>
      </w:r>
    </w:p>
    <w:p w:rsidR="00C45A0D" w:rsidRPr="002E62CD" w:rsidRDefault="00C45A0D" w:rsidP="002A6D4A">
      <w:pPr>
        <w:pStyle w:val="ConsPlusNormal"/>
        <w:widowControl w:val="0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1142"/>
        <w:gridCol w:w="4370"/>
        <w:gridCol w:w="3043"/>
        <w:gridCol w:w="2823"/>
        <w:gridCol w:w="3124"/>
      </w:tblGrid>
      <w:tr w:rsidR="00B935D5" w:rsidRPr="002E62CD" w:rsidTr="00B935D5">
        <w:tc>
          <w:tcPr>
            <w:tcW w:w="115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 записи п/п</w:t>
            </w:r>
          </w:p>
        </w:tc>
        <w:tc>
          <w:tcPr>
            <w:tcW w:w="460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Вид правового акта</w:t>
            </w:r>
          </w:p>
        </w:tc>
        <w:tc>
          <w:tcPr>
            <w:tcW w:w="2605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2939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319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Регистрационный номер правового акта</w:t>
            </w:r>
          </w:p>
        </w:tc>
      </w:tr>
      <w:tr w:rsidR="00B935D5" w:rsidRPr="002E62CD" w:rsidTr="00B935D5">
        <w:tc>
          <w:tcPr>
            <w:tcW w:w="115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5D5" w:rsidRPr="002E62CD" w:rsidTr="00B935D5">
        <w:tc>
          <w:tcPr>
            <w:tcW w:w="115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5D5" w:rsidRPr="002E62CD" w:rsidTr="00B935D5">
        <w:tc>
          <w:tcPr>
            <w:tcW w:w="115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5D5" w:rsidRPr="002E62CD" w:rsidTr="00B935D5">
        <w:tc>
          <w:tcPr>
            <w:tcW w:w="1156" w:type="dxa"/>
          </w:tcPr>
          <w:p w:rsidR="00B935D5" w:rsidRPr="002E62CD" w:rsidRDefault="00B935D5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60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B935D5" w:rsidRPr="002E62CD" w:rsidRDefault="00B935D5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2E62C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43FA6" w:rsidRPr="002E62CD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43FA6" w:rsidRPr="002E62CD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  <w:sectPr w:rsidR="00743FA6" w:rsidRPr="002E62CD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2E62CD" w:rsidRDefault="00743FA6" w:rsidP="00C822C9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2</w:t>
      </w:r>
    </w:p>
    <w:p w:rsidR="00C822C9" w:rsidRPr="002E62CD" w:rsidRDefault="00743FA6" w:rsidP="00C822C9">
      <w:pPr>
        <w:pStyle w:val="ConsPlusNormal"/>
        <w:ind w:left="9072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9A19E3" w:rsidRPr="002E62CD">
        <w:rPr>
          <w:rFonts w:ascii="Times New Roman" w:hAnsi="Times New Roman"/>
          <w:sz w:val="24"/>
          <w:szCs w:val="24"/>
        </w:rPr>
        <w:t>Порядку учета муниципальных правовых</w:t>
      </w:r>
    </w:p>
    <w:p w:rsidR="00C822C9" w:rsidRPr="002E62CD" w:rsidRDefault="009A19E3" w:rsidP="00C822C9">
      <w:pPr>
        <w:pStyle w:val="ConsPlusNormal"/>
        <w:ind w:left="9072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актов муниципального образования</w:t>
      </w:r>
    </w:p>
    <w:p w:rsidR="00743FA6" w:rsidRPr="002E62CD" w:rsidRDefault="00C822C9" w:rsidP="00C822C9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«Катангский район»</w:t>
      </w:r>
    </w:p>
    <w:p w:rsidR="00262BAD" w:rsidRPr="002E62C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43FA6" w:rsidRPr="002E62C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КАРТОЧКА</w:t>
      </w:r>
    </w:p>
    <w:p w:rsidR="00743FA6" w:rsidRPr="002E62C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УЧЕТА МУНИЦИПАЛЬНОГО ПРАВОВОГО АКТА</w:t>
      </w:r>
    </w:p>
    <w:p w:rsidR="003E6066" w:rsidRPr="002E62C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3E6066" w:rsidRPr="002E62C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№ ____________</w:t>
      </w:r>
    </w:p>
    <w:p w:rsidR="00743FA6" w:rsidRPr="002E62CD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786"/>
        <w:gridCol w:w="9923"/>
      </w:tblGrid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D63F28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Источник официального опубликования (обнародования), дата</w:t>
            </w:r>
            <w:r w:rsidR="00D63F28"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4229E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Государственная регистрация</w:t>
            </w:r>
            <w:r w:rsidR="004229E6"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 и номер</w:t>
            </w:r>
            <w:r w:rsidR="004229E6"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B0229" w:rsidRPr="002E62CD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Сведения о внесении изменений</w:t>
            </w:r>
          </w:p>
          <w:p w:rsidR="001D48E0" w:rsidRPr="002E62CD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(вид, дата, </w:t>
            </w:r>
            <w:bookmarkStart w:id="2" w:name="_GoBack"/>
            <w:bookmarkEnd w:id="2"/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регистрационный номер муниципального правового акта, внесшего изменения)</w:t>
            </w:r>
          </w:p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1D48E0" w:rsidRPr="002E62CD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8E0" w:rsidRPr="002E62CD" w:rsidTr="00997205">
        <w:trPr>
          <w:trHeight w:val="851"/>
        </w:trPr>
        <w:tc>
          <w:tcPr>
            <w:tcW w:w="4786" w:type="dxa"/>
          </w:tcPr>
          <w:p w:rsidR="001D48E0" w:rsidRPr="002E62CD" w:rsidRDefault="001D48E0" w:rsidP="00997205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Сведения об отмене, признании утратившим силу, признании недействующим, </w:t>
            </w:r>
            <w:r w:rsidR="00997205"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E62C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2E62CD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FA6" w:rsidRPr="002E62CD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D48E0" w:rsidRPr="002E62CD" w:rsidRDefault="001D48E0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Подписи должностных лиц</w:t>
      </w:r>
      <w:r w:rsidR="00997205"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, внесших сведения: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    ___________   _____________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2E62CD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Pr="002E62CD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  <w:sectPr w:rsidR="00997205" w:rsidRPr="002E62CD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2E62CD" w:rsidRDefault="00743FA6" w:rsidP="00C822C9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</w:p>
    <w:p w:rsidR="00C822C9" w:rsidRPr="002E62CD" w:rsidRDefault="00743FA6" w:rsidP="00C822C9">
      <w:pPr>
        <w:pStyle w:val="ConsPlusNormal"/>
        <w:ind w:left="9072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="009A19E3" w:rsidRPr="002E62CD">
        <w:rPr>
          <w:rFonts w:ascii="Times New Roman" w:hAnsi="Times New Roman"/>
          <w:sz w:val="24"/>
          <w:szCs w:val="24"/>
        </w:rPr>
        <w:t>Порядку учета муниципальных правовых</w:t>
      </w:r>
    </w:p>
    <w:p w:rsidR="00C822C9" w:rsidRPr="002E62CD" w:rsidRDefault="009A19E3" w:rsidP="00C822C9">
      <w:pPr>
        <w:pStyle w:val="ConsPlusNormal"/>
        <w:ind w:left="9072"/>
        <w:jc w:val="right"/>
        <w:rPr>
          <w:rFonts w:ascii="Times New Roman" w:hAnsi="Times New Roman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актов муниципального образования</w:t>
      </w:r>
    </w:p>
    <w:p w:rsidR="00743FA6" w:rsidRPr="002E62CD" w:rsidRDefault="00C822C9" w:rsidP="00C822C9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hAnsi="Times New Roman"/>
          <w:sz w:val="24"/>
          <w:szCs w:val="24"/>
        </w:rPr>
        <w:t>«Катангский район»</w:t>
      </w:r>
    </w:p>
    <w:p w:rsidR="00262BAD" w:rsidRPr="002E62C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43FA6" w:rsidRPr="002E62C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</w:t>
      </w:r>
    </w:p>
    <w:p w:rsidR="00743FA6" w:rsidRPr="002E62C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822C9" w:rsidRPr="002E62CD" w:rsidRDefault="00C822C9" w:rsidP="00C822C9">
      <w:pPr>
        <w:pStyle w:val="ConsPlusNormal"/>
        <w:widowControl w:val="0"/>
        <w:ind w:firstLine="709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МУНИЦИПАЛЬНОГО ОБРАЗОВАНИЯ «КАТАНГСКИЙ РАЙОН»</w:t>
      </w:r>
    </w:p>
    <w:p w:rsidR="00743FA6" w:rsidRPr="002E62CD" w:rsidRDefault="00743FA6" w:rsidP="00C822C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2E62C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D1144" w:rsidRPr="002E62CD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62CD">
        <w:rPr>
          <w:rFonts w:ascii="Times New Roman" w:eastAsia="Calibri" w:hAnsi="Times New Roman"/>
          <w:color w:val="000000" w:themeColor="text1"/>
          <w:sz w:val="24"/>
          <w:szCs w:val="24"/>
        </w:rPr>
        <w:t>Книга № ___</w:t>
      </w:r>
    </w:p>
    <w:p w:rsidR="00DD1144" w:rsidRPr="002E62CD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1057"/>
        <w:gridCol w:w="1057"/>
        <w:gridCol w:w="1057"/>
        <w:gridCol w:w="1056"/>
        <w:gridCol w:w="1056"/>
        <w:gridCol w:w="1286"/>
        <w:gridCol w:w="825"/>
        <w:gridCol w:w="1056"/>
        <w:gridCol w:w="1056"/>
        <w:gridCol w:w="1056"/>
        <w:gridCol w:w="1056"/>
        <w:gridCol w:w="1056"/>
        <w:gridCol w:w="1056"/>
        <w:gridCol w:w="1056"/>
      </w:tblGrid>
      <w:tr w:rsidR="00EA5629" w:rsidRPr="002E62CD" w:rsidTr="002E62CD">
        <w:trPr>
          <w:cantSplit/>
          <w:trHeight w:val="1985"/>
        </w:trPr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№ записи п/п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Вид акта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Дата принятия (издания)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435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Источник официального опубликования, дата, номер выпуска (тома)</w:t>
            </w:r>
          </w:p>
        </w:tc>
        <w:tc>
          <w:tcPr>
            <w:tcW w:w="279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Сведения о внесении изменений: вид акта, дата, номер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Отмена, утрата силы: дата, номер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Признание недействующим судом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Приостановление действия: дата, номер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Возобновление действия: дата, номер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ФИО должностного лица, внесшего (дополнившего) сведения</w:t>
            </w:r>
          </w:p>
        </w:tc>
        <w:tc>
          <w:tcPr>
            <w:tcW w:w="357" w:type="pct"/>
            <w:textDirection w:val="btLr"/>
          </w:tcPr>
          <w:p w:rsidR="00EA5629" w:rsidRPr="002E62CD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Дата внесения (дополнения) сведениями</w:t>
            </w:r>
          </w:p>
        </w:tc>
      </w:tr>
      <w:tr w:rsidR="00EA5629" w:rsidRPr="002E62CD" w:rsidTr="002E62CD"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5629" w:rsidRPr="002E62CD" w:rsidTr="002E62CD"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5629" w:rsidRPr="002E62CD" w:rsidTr="002E62CD"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5629" w:rsidRPr="002E62CD" w:rsidTr="002E62CD"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2CD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A5629" w:rsidRPr="002E62CD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43FA6" w:rsidRPr="002E62CD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4"/>
          <w:szCs w:val="24"/>
        </w:rPr>
      </w:pPr>
    </w:p>
    <w:sectPr w:rsidR="00743FA6" w:rsidRPr="002E62CD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F2" w:rsidRDefault="001E39F2" w:rsidP="00A82CFB">
      <w:r>
        <w:separator/>
      </w:r>
    </w:p>
  </w:endnote>
  <w:endnote w:type="continuationSeparator" w:id="1">
    <w:p w:rsidR="001E39F2" w:rsidRDefault="001E39F2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F2" w:rsidRDefault="001E39F2" w:rsidP="00A82CFB">
      <w:r>
        <w:separator/>
      </w:r>
    </w:p>
  </w:footnote>
  <w:footnote w:type="continuationSeparator" w:id="1">
    <w:p w:rsidR="001E39F2" w:rsidRDefault="001E39F2" w:rsidP="00A8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39F2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6D4A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2CD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47F9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2806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299B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35D5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6193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22C9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6AD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158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6751B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1A4A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4CAF-09F2-4769-A8B6-BB4B292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1869</Words>
  <Characters>14648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Андрей</cp:lastModifiedBy>
  <cp:revision>10</cp:revision>
  <cp:lastPrinted>2021-12-24T07:10:00Z</cp:lastPrinted>
  <dcterms:created xsi:type="dcterms:W3CDTF">2019-05-29T01:43:00Z</dcterms:created>
  <dcterms:modified xsi:type="dcterms:W3CDTF">2021-12-24T07:11:00Z</dcterms:modified>
</cp:coreProperties>
</file>