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3EB7A" w14:textId="77777777" w:rsidR="00C3103A" w:rsidRPr="00C3103A" w:rsidRDefault="00C3103A" w:rsidP="00C310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b/>
          <w:i/>
          <w:noProof/>
          <w:lang w:eastAsia="ru-RU"/>
        </w:rPr>
        <w:drawing>
          <wp:inline distT="0" distB="0" distL="0" distR="0" wp14:anchorId="730C8C9D" wp14:editId="437B544A">
            <wp:extent cx="60007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D6E0E" w14:textId="77777777" w:rsidR="00C3103A" w:rsidRPr="00C3103A" w:rsidRDefault="00C3103A" w:rsidP="00C310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103A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14:paraId="6D73D48B" w14:textId="77777777" w:rsidR="00C3103A" w:rsidRPr="00C3103A" w:rsidRDefault="00C3103A" w:rsidP="00C310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103A">
        <w:rPr>
          <w:rFonts w:ascii="Times New Roman" w:eastAsia="Calibri" w:hAnsi="Times New Roman" w:cs="Times New Roman"/>
          <w:sz w:val="28"/>
          <w:szCs w:val="28"/>
        </w:rPr>
        <w:t>Иркутская область</w:t>
      </w:r>
    </w:p>
    <w:p w14:paraId="0FADC0F3" w14:textId="77777777" w:rsidR="00C3103A" w:rsidRPr="00C3103A" w:rsidRDefault="00C3103A" w:rsidP="00C310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7CFE5D9" w14:textId="77777777" w:rsidR="00C3103A" w:rsidRPr="00C3103A" w:rsidRDefault="00C3103A" w:rsidP="00C310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103A">
        <w:rPr>
          <w:rFonts w:ascii="Times New Roman" w:eastAsia="Calibri" w:hAnsi="Times New Roman" w:cs="Times New Roman"/>
          <w:sz w:val="28"/>
          <w:szCs w:val="28"/>
        </w:rPr>
        <w:t>Администрация</w:t>
      </w:r>
    </w:p>
    <w:p w14:paraId="1DB178D2" w14:textId="77777777" w:rsidR="00C3103A" w:rsidRPr="00C3103A" w:rsidRDefault="00C3103A" w:rsidP="00C310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103A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«Катангский район»</w:t>
      </w:r>
    </w:p>
    <w:p w14:paraId="3C74D29A" w14:textId="77777777" w:rsidR="00C3103A" w:rsidRPr="00C3103A" w:rsidRDefault="00C3103A" w:rsidP="00C310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8C02E44" w14:textId="77777777" w:rsidR="00C3103A" w:rsidRPr="00C3103A" w:rsidRDefault="00C3103A" w:rsidP="00C310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3103A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14:paraId="2FBBDC1E" w14:textId="77777777" w:rsidR="00C3103A" w:rsidRPr="00C3103A" w:rsidRDefault="00C3103A" w:rsidP="00C310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F83693" w14:textId="31BB8483" w:rsidR="00C3103A" w:rsidRPr="00C3103A" w:rsidRDefault="00C3103A" w:rsidP="00C310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103A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1C7B59" w:rsidRPr="001C7B59">
        <w:rPr>
          <w:rFonts w:ascii="Times New Roman" w:eastAsia="Calibri" w:hAnsi="Times New Roman" w:cs="Times New Roman"/>
          <w:sz w:val="24"/>
          <w:szCs w:val="24"/>
        </w:rPr>
        <w:t xml:space="preserve">10 </w:t>
      </w:r>
      <w:r w:rsidR="001C7B59">
        <w:rPr>
          <w:rFonts w:ascii="Times New Roman" w:eastAsia="Calibri" w:hAnsi="Times New Roman" w:cs="Times New Roman"/>
          <w:sz w:val="24"/>
          <w:szCs w:val="24"/>
        </w:rPr>
        <w:t>мая 2023</w:t>
      </w:r>
      <w:r w:rsidRPr="00C3103A">
        <w:rPr>
          <w:rFonts w:ascii="Times New Roman" w:eastAsia="Calibri" w:hAnsi="Times New Roman" w:cs="Times New Roman"/>
          <w:sz w:val="24"/>
          <w:szCs w:val="24"/>
        </w:rPr>
        <w:t xml:space="preserve"> года                      село Ербогачен                                       №</w:t>
      </w:r>
      <w:r w:rsidR="002B3D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7B59">
        <w:rPr>
          <w:rFonts w:ascii="Times New Roman" w:eastAsia="Calibri" w:hAnsi="Times New Roman" w:cs="Times New Roman"/>
          <w:sz w:val="24"/>
          <w:szCs w:val="24"/>
        </w:rPr>
        <w:t>170-п</w:t>
      </w:r>
    </w:p>
    <w:p w14:paraId="515290C6" w14:textId="77777777" w:rsidR="00C3103A" w:rsidRPr="00C3103A" w:rsidRDefault="00C3103A" w:rsidP="00C31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88E0EE" w14:textId="77777777" w:rsidR="00973F30" w:rsidRPr="00F5419B" w:rsidRDefault="000E514F" w:rsidP="00F93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19B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F93238" w:rsidRPr="00F5419B">
        <w:rPr>
          <w:rFonts w:ascii="Times New Roman" w:hAnsi="Times New Roman" w:cs="Times New Roman"/>
          <w:sz w:val="24"/>
          <w:szCs w:val="24"/>
        </w:rPr>
        <w:t>в постановление администрации</w:t>
      </w:r>
    </w:p>
    <w:p w14:paraId="092A04F9" w14:textId="77777777" w:rsidR="00F93238" w:rsidRPr="00F5419B" w:rsidRDefault="00DE2A21" w:rsidP="00F93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19B">
        <w:rPr>
          <w:rFonts w:ascii="Times New Roman" w:hAnsi="Times New Roman" w:cs="Times New Roman"/>
          <w:sz w:val="24"/>
          <w:szCs w:val="24"/>
        </w:rPr>
        <w:t>м</w:t>
      </w:r>
      <w:r w:rsidR="00F93238" w:rsidRPr="00F5419B">
        <w:rPr>
          <w:rFonts w:ascii="Times New Roman" w:hAnsi="Times New Roman" w:cs="Times New Roman"/>
          <w:sz w:val="24"/>
          <w:szCs w:val="24"/>
        </w:rPr>
        <w:t>униципального образования «Катангский район»</w:t>
      </w:r>
    </w:p>
    <w:p w14:paraId="2C0D7743" w14:textId="77777777" w:rsidR="00C3103A" w:rsidRDefault="00F93238" w:rsidP="00F93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19B">
        <w:rPr>
          <w:rFonts w:ascii="Times New Roman" w:hAnsi="Times New Roman" w:cs="Times New Roman"/>
          <w:sz w:val="24"/>
          <w:szCs w:val="24"/>
        </w:rPr>
        <w:t xml:space="preserve">от </w:t>
      </w:r>
      <w:r w:rsidR="004C303E" w:rsidRPr="00F5419B">
        <w:rPr>
          <w:rFonts w:ascii="Times New Roman" w:hAnsi="Times New Roman" w:cs="Times New Roman"/>
          <w:sz w:val="24"/>
          <w:szCs w:val="24"/>
        </w:rPr>
        <w:t>11.01</w:t>
      </w:r>
      <w:r w:rsidRPr="00F5419B">
        <w:rPr>
          <w:rFonts w:ascii="Times New Roman" w:hAnsi="Times New Roman" w:cs="Times New Roman"/>
          <w:sz w:val="24"/>
          <w:szCs w:val="24"/>
        </w:rPr>
        <w:t>.20</w:t>
      </w:r>
      <w:r w:rsidR="004C303E" w:rsidRPr="00F5419B">
        <w:rPr>
          <w:rFonts w:ascii="Times New Roman" w:hAnsi="Times New Roman" w:cs="Times New Roman"/>
          <w:sz w:val="24"/>
          <w:szCs w:val="24"/>
        </w:rPr>
        <w:t>21</w:t>
      </w:r>
      <w:r w:rsidRPr="00F5419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C303E" w:rsidRPr="00F5419B">
        <w:rPr>
          <w:rFonts w:ascii="Times New Roman" w:hAnsi="Times New Roman" w:cs="Times New Roman"/>
          <w:sz w:val="24"/>
          <w:szCs w:val="24"/>
        </w:rPr>
        <w:t>3</w:t>
      </w:r>
      <w:r w:rsidRPr="00F5419B">
        <w:rPr>
          <w:rFonts w:ascii="Times New Roman" w:hAnsi="Times New Roman" w:cs="Times New Roman"/>
          <w:sz w:val="24"/>
          <w:szCs w:val="24"/>
        </w:rPr>
        <w:t>-п</w:t>
      </w:r>
      <w:r w:rsidR="00A427E8">
        <w:rPr>
          <w:rFonts w:ascii="Times New Roman" w:hAnsi="Times New Roman" w:cs="Times New Roman"/>
          <w:sz w:val="24"/>
          <w:szCs w:val="24"/>
        </w:rPr>
        <w:t xml:space="preserve"> </w:t>
      </w:r>
      <w:r w:rsidR="00A427E8" w:rsidRPr="00A427E8">
        <w:rPr>
          <w:rFonts w:ascii="Times New Roman" w:hAnsi="Times New Roman" w:cs="Times New Roman"/>
          <w:sz w:val="24"/>
          <w:szCs w:val="24"/>
        </w:rPr>
        <w:t>«Об утверждении предельной</w:t>
      </w:r>
    </w:p>
    <w:p w14:paraId="1BA4FEAA" w14:textId="77777777" w:rsidR="00C3103A" w:rsidRDefault="00A427E8" w:rsidP="00F93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7E8">
        <w:rPr>
          <w:rFonts w:ascii="Times New Roman" w:hAnsi="Times New Roman" w:cs="Times New Roman"/>
          <w:sz w:val="24"/>
          <w:szCs w:val="24"/>
        </w:rPr>
        <w:t>штатной численности в учреждениях,</w:t>
      </w:r>
    </w:p>
    <w:p w14:paraId="23CA7183" w14:textId="77777777" w:rsidR="00C3103A" w:rsidRDefault="00C3103A" w:rsidP="00F932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A427E8" w:rsidRPr="00A427E8">
        <w:rPr>
          <w:rFonts w:ascii="Times New Roman" w:hAnsi="Times New Roman" w:cs="Times New Roman"/>
          <w:sz w:val="24"/>
          <w:szCs w:val="24"/>
        </w:rPr>
        <w:t xml:space="preserve">инансируемых за счет средств местного бюджета </w:t>
      </w:r>
    </w:p>
    <w:p w14:paraId="28717972" w14:textId="77777777" w:rsidR="00F93238" w:rsidRPr="00F5419B" w:rsidRDefault="00A427E8" w:rsidP="00F93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7E8">
        <w:rPr>
          <w:rFonts w:ascii="Times New Roman" w:hAnsi="Times New Roman" w:cs="Times New Roman"/>
          <w:sz w:val="24"/>
          <w:szCs w:val="24"/>
        </w:rPr>
        <w:t>муниципального образования «Катангский район»</w:t>
      </w:r>
    </w:p>
    <w:p w14:paraId="244CCF80" w14:textId="77777777" w:rsidR="00973F30" w:rsidRPr="00F5419B" w:rsidRDefault="00973F30">
      <w:pPr>
        <w:rPr>
          <w:rFonts w:ascii="Times New Roman" w:hAnsi="Times New Roman" w:cs="Times New Roman"/>
          <w:sz w:val="24"/>
          <w:szCs w:val="24"/>
        </w:rPr>
      </w:pPr>
    </w:p>
    <w:p w14:paraId="31C1271C" w14:textId="77777777" w:rsidR="00973F30" w:rsidRPr="00F5419B" w:rsidRDefault="00973F30" w:rsidP="0021554E">
      <w:pPr>
        <w:jc w:val="both"/>
        <w:rPr>
          <w:rFonts w:ascii="Times New Roman" w:hAnsi="Times New Roman" w:cs="Times New Roman"/>
          <w:sz w:val="24"/>
          <w:szCs w:val="24"/>
        </w:rPr>
      </w:pPr>
      <w:r w:rsidRPr="00F5419B">
        <w:rPr>
          <w:rFonts w:ascii="Times New Roman" w:hAnsi="Times New Roman" w:cs="Times New Roman"/>
          <w:sz w:val="24"/>
          <w:szCs w:val="24"/>
        </w:rPr>
        <w:t xml:space="preserve">         </w:t>
      </w:r>
      <w:r w:rsidR="00F93238" w:rsidRPr="00F5419B">
        <w:rPr>
          <w:rFonts w:ascii="Times New Roman" w:hAnsi="Times New Roman" w:cs="Times New Roman"/>
          <w:sz w:val="24"/>
          <w:szCs w:val="24"/>
        </w:rPr>
        <w:t>Р</w:t>
      </w:r>
      <w:r w:rsidRPr="00F5419B">
        <w:rPr>
          <w:rFonts w:ascii="Times New Roman" w:hAnsi="Times New Roman" w:cs="Times New Roman"/>
          <w:sz w:val="24"/>
          <w:szCs w:val="24"/>
        </w:rPr>
        <w:t>уководствуясь статьей 48 Устава муниципального образования «Катангский район» администр</w:t>
      </w:r>
      <w:r w:rsidR="0072310D" w:rsidRPr="00F5419B">
        <w:rPr>
          <w:rFonts w:ascii="Times New Roman" w:hAnsi="Times New Roman" w:cs="Times New Roman"/>
          <w:sz w:val="24"/>
          <w:szCs w:val="24"/>
        </w:rPr>
        <w:t>а</w:t>
      </w:r>
      <w:r w:rsidRPr="00F5419B">
        <w:rPr>
          <w:rFonts w:ascii="Times New Roman" w:hAnsi="Times New Roman" w:cs="Times New Roman"/>
          <w:sz w:val="24"/>
          <w:szCs w:val="24"/>
        </w:rPr>
        <w:t>ция муниципального образования «Катангский район»,</w:t>
      </w:r>
    </w:p>
    <w:p w14:paraId="5A062D32" w14:textId="77777777" w:rsidR="00973F30" w:rsidRPr="00F5419B" w:rsidRDefault="00973F30">
      <w:pPr>
        <w:rPr>
          <w:rFonts w:ascii="Times New Roman" w:hAnsi="Times New Roman" w:cs="Times New Roman"/>
          <w:sz w:val="24"/>
          <w:szCs w:val="24"/>
        </w:rPr>
      </w:pPr>
      <w:r w:rsidRPr="00F5419B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3A00B0B4" w14:textId="565885CF" w:rsidR="00F93238" w:rsidRPr="00A427E8" w:rsidRDefault="00973F30" w:rsidP="003914AF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7E8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F93238" w:rsidRPr="00A427E8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A427E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C7B5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427E8">
        <w:rPr>
          <w:rFonts w:ascii="Times New Roman" w:hAnsi="Times New Roman" w:cs="Times New Roman"/>
          <w:sz w:val="24"/>
          <w:szCs w:val="24"/>
        </w:rPr>
        <w:t xml:space="preserve"> «Катангский район» </w:t>
      </w:r>
      <w:r w:rsidR="00F93238" w:rsidRPr="00A427E8">
        <w:rPr>
          <w:rFonts w:ascii="Times New Roman" w:hAnsi="Times New Roman" w:cs="Times New Roman"/>
          <w:sz w:val="24"/>
          <w:szCs w:val="24"/>
        </w:rPr>
        <w:t xml:space="preserve">от </w:t>
      </w:r>
      <w:r w:rsidR="001C7B59">
        <w:rPr>
          <w:rFonts w:ascii="Times New Roman" w:hAnsi="Times New Roman" w:cs="Times New Roman"/>
          <w:sz w:val="24"/>
          <w:szCs w:val="24"/>
        </w:rPr>
        <w:t xml:space="preserve">11 января </w:t>
      </w:r>
      <w:r w:rsidR="00F93238" w:rsidRPr="00A427E8">
        <w:rPr>
          <w:rFonts w:ascii="Times New Roman" w:hAnsi="Times New Roman" w:cs="Times New Roman"/>
          <w:sz w:val="24"/>
          <w:szCs w:val="24"/>
        </w:rPr>
        <w:t>20</w:t>
      </w:r>
      <w:r w:rsidR="004C303E" w:rsidRPr="00A427E8">
        <w:rPr>
          <w:rFonts w:ascii="Times New Roman" w:hAnsi="Times New Roman" w:cs="Times New Roman"/>
          <w:sz w:val="24"/>
          <w:szCs w:val="24"/>
        </w:rPr>
        <w:t>21</w:t>
      </w:r>
      <w:r w:rsidR="00F93238" w:rsidRPr="00A427E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C303E" w:rsidRPr="00A427E8">
        <w:rPr>
          <w:rFonts w:ascii="Times New Roman" w:hAnsi="Times New Roman" w:cs="Times New Roman"/>
          <w:sz w:val="24"/>
          <w:szCs w:val="24"/>
        </w:rPr>
        <w:t>3</w:t>
      </w:r>
      <w:r w:rsidR="00F93238" w:rsidRPr="00A427E8">
        <w:rPr>
          <w:rFonts w:ascii="Times New Roman" w:hAnsi="Times New Roman" w:cs="Times New Roman"/>
          <w:sz w:val="24"/>
          <w:szCs w:val="24"/>
        </w:rPr>
        <w:t>-п «Об утверждении предельной штатной численности в учреждениях, финансируемых за счет средств местного бюджета муниципального образования «Катангский район»</w:t>
      </w:r>
      <w:r w:rsidR="00A427E8" w:rsidRPr="00A427E8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14:paraId="4787C58D" w14:textId="77777777" w:rsidR="00973F30" w:rsidRPr="00F5419B" w:rsidRDefault="00A427E8" w:rsidP="003914AF">
      <w:pPr>
        <w:pStyle w:val="a3"/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Строку </w:t>
      </w:r>
      <w:r w:rsidR="00973F30" w:rsidRPr="00F5419B">
        <w:rPr>
          <w:rFonts w:ascii="Times New Roman" w:hAnsi="Times New Roman" w:cs="Times New Roman"/>
          <w:sz w:val="24"/>
          <w:szCs w:val="24"/>
        </w:rPr>
        <w:t xml:space="preserve"> </w:t>
      </w:r>
      <w:r w:rsidR="00FD015B">
        <w:rPr>
          <w:rFonts w:ascii="Times New Roman" w:hAnsi="Times New Roman" w:cs="Times New Roman"/>
          <w:sz w:val="24"/>
          <w:szCs w:val="24"/>
        </w:rPr>
        <w:t>8</w:t>
      </w:r>
      <w:r w:rsidR="00DE2A21" w:rsidRPr="00F541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новой редакции</w:t>
      </w:r>
    </w:p>
    <w:p w14:paraId="3EB29C19" w14:textId="77777777" w:rsidR="00DE2A21" w:rsidRPr="001C7B59" w:rsidRDefault="00DE2A21" w:rsidP="00DE2A21">
      <w:pPr>
        <w:pStyle w:val="a3"/>
        <w:ind w:left="69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690" w:type="dxa"/>
        <w:tblLook w:val="04A0" w:firstRow="1" w:lastRow="0" w:firstColumn="1" w:lastColumn="0" w:noHBand="0" w:noVBand="1"/>
      </w:tblPr>
      <w:tblGrid>
        <w:gridCol w:w="550"/>
        <w:gridCol w:w="851"/>
        <w:gridCol w:w="5561"/>
        <w:gridCol w:w="1693"/>
      </w:tblGrid>
      <w:tr w:rsidR="000859E5" w:rsidRPr="00F5419B" w14:paraId="4FDF4DCC" w14:textId="77777777" w:rsidTr="000859E5">
        <w:tc>
          <w:tcPr>
            <w:tcW w:w="550" w:type="dxa"/>
          </w:tcPr>
          <w:p w14:paraId="651B37CF" w14:textId="77777777" w:rsidR="000859E5" w:rsidRPr="00F5419B" w:rsidRDefault="000859E5" w:rsidP="00085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9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3" w:type="dxa"/>
          </w:tcPr>
          <w:p w14:paraId="6038DA09" w14:textId="77777777" w:rsidR="000859E5" w:rsidRPr="00F5419B" w:rsidRDefault="000859E5" w:rsidP="00085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9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5670" w:type="dxa"/>
          </w:tcPr>
          <w:p w14:paraId="0011834F" w14:textId="77777777" w:rsidR="000859E5" w:rsidRPr="00F5419B" w:rsidRDefault="000859E5" w:rsidP="00085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9B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701" w:type="dxa"/>
          </w:tcPr>
          <w:p w14:paraId="3AE720BA" w14:textId="77777777" w:rsidR="000859E5" w:rsidRPr="00F5419B" w:rsidRDefault="000859E5" w:rsidP="00085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9B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</w:t>
            </w:r>
          </w:p>
        </w:tc>
      </w:tr>
      <w:tr w:rsidR="000859E5" w:rsidRPr="00F5419B" w14:paraId="239A51BE" w14:textId="77777777" w:rsidTr="000859E5">
        <w:tc>
          <w:tcPr>
            <w:tcW w:w="550" w:type="dxa"/>
          </w:tcPr>
          <w:p w14:paraId="44B86480" w14:textId="77777777" w:rsidR="000859E5" w:rsidRPr="00F5419B" w:rsidRDefault="00FD015B" w:rsidP="00F932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</w:tcPr>
          <w:p w14:paraId="70F450B9" w14:textId="77777777" w:rsidR="000859E5" w:rsidRPr="00F5419B" w:rsidRDefault="00FD015B" w:rsidP="00F932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</w:p>
        </w:tc>
        <w:tc>
          <w:tcPr>
            <w:tcW w:w="5670" w:type="dxa"/>
          </w:tcPr>
          <w:p w14:paraId="67C9BB52" w14:textId="77777777" w:rsidR="000859E5" w:rsidRPr="00F5419B" w:rsidRDefault="00FD015B" w:rsidP="000859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отдел образования администрации МО «Катангский район»</w:t>
            </w:r>
          </w:p>
        </w:tc>
        <w:tc>
          <w:tcPr>
            <w:tcW w:w="1701" w:type="dxa"/>
          </w:tcPr>
          <w:p w14:paraId="41242B34" w14:textId="48A28CCB" w:rsidR="000859E5" w:rsidRPr="00F5419B" w:rsidRDefault="001C7B59" w:rsidP="00A427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26,85</w:t>
            </w:r>
          </w:p>
        </w:tc>
      </w:tr>
    </w:tbl>
    <w:p w14:paraId="723EB66B" w14:textId="77777777" w:rsidR="000859E5" w:rsidRPr="001C7B59" w:rsidRDefault="000859E5" w:rsidP="000859E5">
      <w:pPr>
        <w:pStyle w:val="a3"/>
        <w:ind w:left="690"/>
        <w:rPr>
          <w:rFonts w:ascii="Times New Roman" w:hAnsi="Times New Roman" w:cs="Times New Roman"/>
          <w:sz w:val="20"/>
          <w:szCs w:val="20"/>
        </w:rPr>
      </w:pPr>
    </w:p>
    <w:p w14:paraId="6AE92340" w14:textId="3A8319A5" w:rsidR="00F93238" w:rsidRPr="00F5419B" w:rsidRDefault="000859E5" w:rsidP="003914AF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19B">
        <w:rPr>
          <w:rFonts w:ascii="Times New Roman" w:hAnsi="Times New Roman" w:cs="Times New Roman"/>
          <w:sz w:val="24"/>
          <w:szCs w:val="24"/>
        </w:rPr>
        <w:t xml:space="preserve">Начальнику МОО администрации </w:t>
      </w:r>
      <w:r w:rsidR="001C7B5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5419B">
        <w:rPr>
          <w:rFonts w:ascii="Times New Roman" w:hAnsi="Times New Roman" w:cs="Times New Roman"/>
          <w:sz w:val="24"/>
          <w:szCs w:val="24"/>
        </w:rPr>
        <w:t xml:space="preserve"> «Катангский район»</w:t>
      </w:r>
      <w:r w:rsidR="005A0A09" w:rsidRPr="00F5419B">
        <w:rPr>
          <w:rFonts w:ascii="Times New Roman" w:hAnsi="Times New Roman" w:cs="Times New Roman"/>
          <w:sz w:val="24"/>
          <w:szCs w:val="24"/>
        </w:rPr>
        <w:t xml:space="preserve"> Гавриленко Д.М. привести штатную численность в соответствие с настоящим постановлением.</w:t>
      </w:r>
    </w:p>
    <w:p w14:paraId="0CFA3C2C" w14:textId="262E48B7" w:rsidR="00BF298E" w:rsidRPr="00F5419B" w:rsidRDefault="005A0A09" w:rsidP="003914AF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19B">
        <w:rPr>
          <w:rFonts w:ascii="Times New Roman" w:hAnsi="Times New Roman" w:cs="Times New Roman"/>
          <w:sz w:val="24"/>
          <w:szCs w:val="24"/>
        </w:rPr>
        <w:t>Контроль за исполнением данного поста</w:t>
      </w:r>
      <w:r w:rsidR="00DE2A21" w:rsidRPr="00F5419B">
        <w:rPr>
          <w:rFonts w:ascii="Times New Roman" w:hAnsi="Times New Roman" w:cs="Times New Roman"/>
          <w:sz w:val="24"/>
          <w:szCs w:val="24"/>
        </w:rPr>
        <w:t>но</w:t>
      </w:r>
      <w:r w:rsidRPr="00F5419B">
        <w:rPr>
          <w:rFonts w:ascii="Times New Roman" w:hAnsi="Times New Roman" w:cs="Times New Roman"/>
          <w:sz w:val="24"/>
          <w:szCs w:val="24"/>
        </w:rPr>
        <w:t xml:space="preserve">вления возложить на начальника финансового управления администрации </w:t>
      </w:r>
      <w:r w:rsidR="001C7B5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5419B">
        <w:rPr>
          <w:rFonts w:ascii="Times New Roman" w:hAnsi="Times New Roman" w:cs="Times New Roman"/>
          <w:sz w:val="24"/>
          <w:szCs w:val="24"/>
        </w:rPr>
        <w:t xml:space="preserve"> «Катангский район»</w:t>
      </w:r>
      <w:r w:rsidR="00DE2A21" w:rsidRPr="00F54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A21" w:rsidRPr="00F5419B">
        <w:rPr>
          <w:rFonts w:ascii="Times New Roman" w:hAnsi="Times New Roman" w:cs="Times New Roman"/>
          <w:sz w:val="24"/>
          <w:szCs w:val="24"/>
        </w:rPr>
        <w:t>С</w:t>
      </w:r>
      <w:r w:rsidR="00770ED6" w:rsidRPr="00F5419B">
        <w:rPr>
          <w:rFonts w:ascii="Times New Roman" w:hAnsi="Times New Roman" w:cs="Times New Roman"/>
          <w:sz w:val="24"/>
          <w:szCs w:val="24"/>
        </w:rPr>
        <w:t>в</w:t>
      </w:r>
      <w:r w:rsidR="00DE2A21" w:rsidRPr="00F5419B">
        <w:rPr>
          <w:rFonts w:ascii="Times New Roman" w:hAnsi="Times New Roman" w:cs="Times New Roman"/>
          <w:sz w:val="24"/>
          <w:szCs w:val="24"/>
        </w:rPr>
        <w:t>етлолобову</w:t>
      </w:r>
      <w:proofErr w:type="spellEnd"/>
      <w:r w:rsidR="00DE2A21" w:rsidRPr="00F5419B">
        <w:rPr>
          <w:rFonts w:ascii="Times New Roman" w:hAnsi="Times New Roman" w:cs="Times New Roman"/>
          <w:sz w:val="24"/>
          <w:szCs w:val="24"/>
        </w:rPr>
        <w:t xml:space="preserve"> С.А.</w:t>
      </w:r>
      <w:r w:rsidR="00F6065C" w:rsidRPr="00F5419B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76E32971" w14:textId="4ACFFD91" w:rsidR="00BF298E" w:rsidRDefault="00BF298E" w:rsidP="003914AF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19B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DE2A21" w:rsidRPr="00F5419B">
        <w:rPr>
          <w:rFonts w:ascii="Times New Roman" w:hAnsi="Times New Roman" w:cs="Times New Roman"/>
          <w:sz w:val="24"/>
          <w:szCs w:val="24"/>
        </w:rPr>
        <w:t xml:space="preserve">пункт с 1 </w:t>
      </w:r>
      <w:r w:rsidR="001C7B59">
        <w:rPr>
          <w:rFonts w:ascii="Times New Roman" w:hAnsi="Times New Roman" w:cs="Times New Roman"/>
          <w:sz w:val="24"/>
          <w:szCs w:val="24"/>
        </w:rPr>
        <w:t>марта 2023</w:t>
      </w:r>
      <w:r w:rsidR="004C303E" w:rsidRPr="00F5419B">
        <w:rPr>
          <w:rFonts w:ascii="Times New Roman" w:hAnsi="Times New Roman" w:cs="Times New Roman"/>
          <w:sz w:val="24"/>
          <w:szCs w:val="24"/>
        </w:rPr>
        <w:t xml:space="preserve"> </w:t>
      </w:r>
      <w:r w:rsidR="00DE2A21" w:rsidRPr="00F5419B">
        <w:rPr>
          <w:rFonts w:ascii="Times New Roman" w:hAnsi="Times New Roman" w:cs="Times New Roman"/>
          <w:sz w:val="24"/>
          <w:szCs w:val="24"/>
        </w:rPr>
        <w:t xml:space="preserve">года, </w:t>
      </w:r>
      <w:r w:rsidRPr="00F5419B">
        <w:rPr>
          <w:rFonts w:ascii="Times New Roman" w:hAnsi="Times New Roman" w:cs="Times New Roman"/>
          <w:sz w:val="24"/>
          <w:szCs w:val="24"/>
        </w:rPr>
        <w:t>и подлежит опубликованию</w:t>
      </w:r>
      <w:r w:rsidR="002B3D26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</w:t>
      </w:r>
      <w:r w:rsidRPr="00F5419B">
        <w:rPr>
          <w:rFonts w:ascii="Times New Roman" w:hAnsi="Times New Roman" w:cs="Times New Roman"/>
          <w:sz w:val="24"/>
          <w:szCs w:val="24"/>
        </w:rPr>
        <w:t xml:space="preserve"> МО «Катангский район»</w:t>
      </w:r>
    </w:p>
    <w:p w14:paraId="283F90FF" w14:textId="77777777" w:rsidR="001C7B59" w:rsidRPr="00F5419B" w:rsidRDefault="001C7B59" w:rsidP="001C7B59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7815C6F" w14:textId="77777777" w:rsidR="00A427E8" w:rsidRDefault="00C3103A" w:rsidP="00C3103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</w:t>
      </w:r>
      <w:proofErr w:type="gramStart"/>
      <w:r>
        <w:rPr>
          <w:rFonts w:ascii="Times New Roman" w:hAnsi="Times New Roman" w:cs="Times New Roman"/>
          <w:sz w:val="24"/>
          <w:szCs w:val="24"/>
        </w:rPr>
        <w:t>о.главы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E2A21" w:rsidRPr="00F5419B">
        <w:rPr>
          <w:rFonts w:ascii="Times New Roman" w:hAnsi="Times New Roman" w:cs="Times New Roman"/>
          <w:sz w:val="24"/>
          <w:szCs w:val="24"/>
        </w:rPr>
        <w:t xml:space="preserve"> </w:t>
      </w:r>
      <w:r w:rsidR="00A427E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2C9F36F8" w14:textId="6C5D1A89" w:rsidR="0021554E" w:rsidRPr="000E514F" w:rsidRDefault="00BF298E" w:rsidP="001C7B59">
      <w:pPr>
        <w:spacing w:after="0"/>
        <w:rPr>
          <w:rFonts w:ascii="Times New Roman" w:hAnsi="Times New Roman" w:cs="Times New Roman"/>
        </w:rPr>
      </w:pPr>
      <w:r w:rsidRPr="00F5419B">
        <w:rPr>
          <w:rFonts w:ascii="Times New Roman" w:hAnsi="Times New Roman" w:cs="Times New Roman"/>
          <w:sz w:val="24"/>
          <w:szCs w:val="24"/>
        </w:rPr>
        <w:t xml:space="preserve">«Катангский район» </w:t>
      </w:r>
      <w:r w:rsidR="00DE2A21" w:rsidRPr="00F5419B">
        <w:rPr>
          <w:rFonts w:ascii="Times New Roman" w:hAnsi="Times New Roman" w:cs="Times New Roman"/>
          <w:sz w:val="24"/>
          <w:szCs w:val="24"/>
        </w:rPr>
        <w:tab/>
      </w:r>
      <w:r w:rsidR="00DE2A21" w:rsidRPr="00F5419B">
        <w:rPr>
          <w:rFonts w:ascii="Times New Roman" w:hAnsi="Times New Roman" w:cs="Times New Roman"/>
          <w:sz w:val="24"/>
          <w:szCs w:val="24"/>
        </w:rPr>
        <w:tab/>
      </w:r>
      <w:r w:rsidR="00DE2A21" w:rsidRPr="00F5419B">
        <w:rPr>
          <w:rFonts w:ascii="Times New Roman" w:hAnsi="Times New Roman" w:cs="Times New Roman"/>
          <w:sz w:val="24"/>
          <w:szCs w:val="24"/>
        </w:rPr>
        <w:tab/>
      </w:r>
      <w:r w:rsidR="00DE2A21" w:rsidRPr="00F5419B">
        <w:rPr>
          <w:rFonts w:ascii="Times New Roman" w:hAnsi="Times New Roman" w:cs="Times New Roman"/>
          <w:sz w:val="24"/>
          <w:szCs w:val="24"/>
        </w:rPr>
        <w:tab/>
      </w:r>
      <w:r w:rsidR="00DE2A21" w:rsidRPr="00F5419B">
        <w:rPr>
          <w:rFonts w:ascii="Times New Roman" w:hAnsi="Times New Roman" w:cs="Times New Roman"/>
          <w:sz w:val="24"/>
          <w:szCs w:val="24"/>
        </w:rPr>
        <w:tab/>
      </w:r>
      <w:r w:rsidR="00A427E8">
        <w:rPr>
          <w:rFonts w:ascii="Times New Roman" w:hAnsi="Times New Roman" w:cs="Times New Roman"/>
          <w:sz w:val="24"/>
          <w:szCs w:val="24"/>
        </w:rPr>
        <w:tab/>
      </w:r>
      <w:r w:rsidR="00C3103A">
        <w:rPr>
          <w:rFonts w:ascii="Times New Roman" w:hAnsi="Times New Roman" w:cs="Times New Roman"/>
          <w:sz w:val="24"/>
          <w:szCs w:val="24"/>
        </w:rPr>
        <w:tab/>
      </w:r>
      <w:r w:rsidR="00DE2A21" w:rsidRPr="00F5419B">
        <w:rPr>
          <w:rFonts w:ascii="Times New Roman" w:hAnsi="Times New Roman" w:cs="Times New Roman"/>
          <w:sz w:val="24"/>
          <w:szCs w:val="24"/>
        </w:rPr>
        <w:tab/>
      </w:r>
      <w:r w:rsidR="00C3103A">
        <w:rPr>
          <w:rFonts w:ascii="Times New Roman" w:hAnsi="Times New Roman" w:cs="Times New Roman"/>
          <w:sz w:val="24"/>
          <w:szCs w:val="24"/>
        </w:rPr>
        <w:t>Н.М.Лукичева</w:t>
      </w:r>
      <w:r>
        <w:rPr>
          <w:rFonts w:ascii="Times New Roman" w:hAnsi="Times New Roman" w:cs="Times New Roman"/>
        </w:rPr>
        <w:t xml:space="preserve">           </w:t>
      </w:r>
    </w:p>
    <w:sectPr w:rsidR="0021554E" w:rsidRPr="000E514F" w:rsidSect="001C7B5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02B2E"/>
    <w:multiLevelType w:val="hybridMultilevel"/>
    <w:tmpl w:val="E57A046E"/>
    <w:lvl w:ilvl="0" w:tplc="C03EB48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4DB6043E"/>
    <w:multiLevelType w:val="multilevel"/>
    <w:tmpl w:val="8B5828E6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2" w15:restartNumberingAfterBreak="0">
    <w:nsid w:val="7B9E2611"/>
    <w:multiLevelType w:val="hybridMultilevel"/>
    <w:tmpl w:val="4D8E8E68"/>
    <w:lvl w:ilvl="0" w:tplc="26E68F20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585"/>
    <w:rsid w:val="00015099"/>
    <w:rsid w:val="000859E5"/>
    <w:rsid w:val="000E514F"/>
    <w:rsid w:val="001343D1"/>
    <w:rsid w:val="00151D7B"/>
    <w:rsid w:val="001C7B59"/>
    <w:rsid w:val="001D35A9"/>
    <w:rsid w:val="0021554E"/>
    <w:rsid w:val="002B3D26"/>
    <w:rsid w:val="003021C6"/>
    <w:rsid w:val="003914AF"/>
    <w:rsid w:val="003936FF"/>
    <w:rsid w:val="003C47F4"/>
    <w:rsid w:val="00444940"/>
    <w:rsid w:val="004965B0"/>
    <w:rsid w:val="004C303E"/>
    <w:rsid w:val="004C55DD"/>
    <w:rsid w:val="005A0A09"/>
    <w:rsid w:val="0072310D"/>
    <w:rsid w:val="00746C1A"/>
    <w:rsid w:val="00770ED6"/>
    <w:rsid w:val="00973F30"/>
    <w:rsid w:val="00973FCA"/>
    <w:rsid w:val="00A427E8"/>
    <w:rsid w:val="00AE3B25"/>
    <w:rsid w:val="00B016BC"/>
    <w:rsid w:val="00BF298E"/>
    <w:rsid w:val="00C3103A"/>
    <w:rsid w:val="00C47CAA"/>
    <w:rsid w:val="00DA3330"/>
    <w:rsid w:val="00DE2A21"/>
    <w:rsid w:val="00F5419B"/>
    <w:rsid w:val="00F6065C"/>
    <w:rsid w:val="00F93238"/>
    <w:rsid w:val="00FB3585"/>
    <w:rsid w:val="00FD015B"/>
    <w:rsid w:val="00FF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E6B84"/>
  <w15:docId w15:val="{6C013B29-79B2-43DE-B4EA-EB84F38B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F30"/>
    <w:pPr>
      <w:ind w:left="720"/>
      <w:contextualSpacing/>
    </w:pPr>
  </w:style>
  <w:style w:type="table" w:styleId="a4">
    <w:name w:val="Table Grid"/>
    <w:basedOn w:val="a1"/>
    <w:uiPriority w:val="59"/>
    <w:rsid w:val="0013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FB0B5-67CC-4DBA-A3A8-7924F49BC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Мария Юрьева</cp:lastModifiedBy>
  <cp:revision>2</cp:revision>
  <cp:lastPrinted>2023-01-20T10:37:00Z</cp:lastPrinted>
  <dcterms:created xsi:type="dcterms:W3CDTF">2023-05-12T00:55:00Z</dcterms:created>
  <dcterms:modified xsi:type="dcterms:W3CDTF">2023-05-12T00:55:00Z</dcterms:modified>
</cp:coreProperties>
</file>