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0B7" w14:textId="77777777" w:rsidR="00634F9A" w:rsidRPr="00064AA8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064AA8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Pr="00064AA8">
        <w:rPr>
          <w:rFonts w:ascii="Times New Roman" w:hAnsi="Times New Roman" w:cs="Times New Roman"/>
          <w:sz w:val="28"/>
          <w:szCs w:val="28"/>
        </w:rPr>
        <w:t>на предоставление из бюджета муниципального образования «Катангский район»</w:t>
      </w:r>
    </w:p>
    <w:p w14:paraId="386F9D70" w14:textId="77777777" w:rsidR="00634F9A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или недополученных </w:t>
      </w:r>
      <w:proofErr w:type="gramStart"/>
      <w:r w:rsidRPr="00064AA8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064AA8">
        <w:rPr>
          <w:rFonts w:ascii="Times New Roman" w:hAnsi="Times New Roman" w:cs="Times New Roman"/>
          <w:sz w:val="28"/>
          <w:szCs w:val="28"/>
        </w:rPr>
        <w:t xml:space="preserve"> связи с осуществлением пассажирских перевозок на территории МО «Катангский район»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№ </w:t>
      </w:r>
      <w:r w:rsidR="007E5C69">
        <w:rPr>
          <w:rFonts w:ascii="Times New Roman" w:hAnsi="Times New Roman" w:cs="Times New Roman"/>
          <w:sz w:val="28"/>
          <w:szCs w:val="28"/>
        </w:rPr>
        <w:t>209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- п от </w:t>
      </w:r>
      <w:r w:rsidR="007E5C69">
        <w:rPr>
          <w:rFonts w:ascii="Times New Roman" w:hAnsi="Times New Roman" w:cs="Times New Roman"/>
          <w:sz w:val="28"/>
          <w:szCs w:val="28"/>
        </w:rPr>
        <w:t>24 августа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20</w:t>
      </w:r>
      <w:r w:rsidR="00064AA8" w:rsidRPr="00064AA8">
        <w:rPr>
          <w:rFonts w:ascii="Times New Roman" w:hAnsi="Times New Roman" w:cs="Times New Roman"/>
          <w:sz w:val="28"/>
          <w:szCs w:val="28"/>
        </w:rPr>
        <w:t>22 года</w:t>
      </w:r>
    </w:p>
    <w:p w14:paraId="2CF7AD2D" w14:textId="77777777" w:rsidR="00064AA8" w:rsidRPr="00064AA8" w:rsidRDefault="00064AA8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850"/>
        <w:gridCol w:w="4858"/>
      </w:tblGrid>
      <w:tr w:rsidR="00634F9A" w14:paraId="6ABD2B07" w14:textId="77777777" w:rsidTr="002378FA">
        <w:tc>
          <w:tcPr>
            <w:tcW w:w="650" w:type="dxa"/>
          </w:tcPr>
          <w:p w14:paraId="34BB68DF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14B2FE78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</w:p>
        </w:tc>
        <w:tc>
          <w:tcPr>
            <w:tcW w:w="4976" w:type="dxa"/>
          </w:tcPr>
          <w:p w14:paraId="31D8F1B3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14:paraId="730F67BE" w14:textId="77777777" w:rsidTr="003D6A43">
        <w:trPr>
          <w:trHeight w:val="3959"/>
        </w:trPr>
        <w:tc>
          <w:tcPr>
            <w:tcW w:w="650" w:type="dxa"/>
          </w:tcPr>
          <w:p w14:paraId="7628A4EC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104BFBD5" w14:textId="77777777" w:rsidR="00634F9A" w:rsidRDefault="00064AA8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4976" w:type="dxa"/>
          </w:tcPr>
          <w:p w14:paraId="4E08C4DD" w14:textId="77777777" w:rsidR="00634F9A" w:rsidRPr="003D6A43" w:rsidRDefault="00064AA8" w:rsidP="00F065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ридические лица, индивидуальные предприниматели, а также физические лица (далее – </w:t>
            </w:r>
            <w:r>
              <w:rPr>
                <w:b w:val="0"/>
              </w:rPr>
              <w:t>Заявители</w:t>
            </w:r>
            <w:r w:rsidR="00634F9A" w:rsidRPr="003D6A43">
              <w:rPr>
                <w:b w:val="0"/>
              </w:rPr>
              <w:t xml:space="preserve">) в течение срока, определенного в извещении, представляют Администрации </w:t>
            </w:r>
            <w:hyperlink r:id="rId7" w:history="1">
              <w:r w:rsidR="00634F9A"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="00634F9A" w:rsidRPr="003D6A43">
              <w:rPr>
                <w:b w:val="0"/>
              </w:rPr>
              <w:t>согласно</w:t>
            </w:r>
            <w:r w:rsidR="005053E9">
              <w:rPr>
                <w:b w:val="0"/>
              </w:rPr>
              <w:t xml:space="preserve"> </w:t>
            </w:r>
            <w:r w:rsidR="00634F9A" w:rsidRPr="003D6A43">
              <w:rPr>
                <w:b w:val="0"/>
              </w:rPr>
              <w:t>установленной формы с приложением следующих документов:</w:t>
            </w:r>
          </w:p>
          <w:p w14:paraId="41752BC0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14:paraId="471C39F2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постановке на учет в налоговом органе;</w:t>
            </w:r>
          </w:p>
          <w:p w14:paraId="20E7C08C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выданной не ранее чем за 6 месяцев до дня ее предоставления;</w:t>
            </w:r>
          </w:p>
          <w:p w14:paraId="75D28735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учредительных документов;</w:t>
            </w:r>
          </w:p>
          <w:p w14:paraId="2899FFFB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Декларацию с указанием балов согласно критериям отбора, составленную в произвольной форме;</w:t>
            </w:r>
          </w:p>
          <w:p w14:paraId="36FE0040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Документы, подтверждающие наличие аналогичного опыта осуществления пассажирских перевозок (при наличии);</w:t>
            </w:r>
          </w:p>
          <w:p w14:paraId="495C5657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jc w:val="both"/>
              <w:rPr>
                <w:b w:val="0"/>
              </w:rPr>
            </w:pPr>
            <w:r w:rsidRPr="003D6A43">
              <w:rPr>
                <w:b w:val="0"/>
              </w:rPr>
              <w:t>Копию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 xml:space="preserve">действующего водительского удостоверения с категорией </w:t>
            </w:r>
            <w:r w:rsidRPr="003D6A43">
              <w:rPr>
                <w:b w:val="0"/>
                <w:lang w:val="en-US"/>
              </w:rPr>
              <w:t>D</w:t>
            </w:r>
            <w:r w:rsidRPr="003D6A43">
              <w:rPr>
                <w:b w:val="0"/>
              </w:rPr>
              <w:t xml:space="preserve"> водителя транспортного средства, осуществляющего пассажирские перевозки;</w:t>
            </w:r>
          </w:p>
          <w:p w14:paraId="76691F32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14:paraId="39DEA7F7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Декларация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14:paraId="2DDE90AA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Согласие на проверку достоверности представленных документов и информации;</w:t>
            </w:r>
          </w:p>
          <w:p w14:paraId="4E608CBE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      </w:r>
          </w:p>
          <w:p w14:paraId="69043DB2" w14:textId="77777777" w:rsidR="00634F9A" w:rsidRPr="003D6A43" w:rsidRDefault="00276623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lastRenderedPageBreak/>
              <w:t xml:space="preserve">Справка об отсутствии у </w:t>
            </w:r>
            <w:r w:rsidR="00064AA8">
              <w:rPr>
                <w:b w:val="0"/>
              </w:rPr>
              <w:t xml:space="preserve">Заявителя </w:t>
            </w:r>
            <w:r w:rsidRPr="003D6A43">
              <w:rPr>
                <w:b w:val="0"/>
              </w:rPr>
      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64AA8">
              <w:rPr>
                <w:b w:val="0"/>
              </w:rPr>
              <w:t>;</w:t>
            </w:r>
          </w:p>
          <w:p w14:paraId="62BFCC59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полиса ОСАГО, диагностической карты техосмотра транспортного средства, а также копию свидетельства о регистрации тр</w:t>
            </w:r>
            <w:r w:rsidR="00276623" w:rsidRPr="003D6A43">
              <w:rPr>
                <w:b w:val="0"/>
              </w:rPr>
              <w:t>анспортного средства с присвоенными</w:t>
            </w:r>
            <w:r w:rsidRPr="003D6A43">
              <w:rPr>
                <w:b w:val="0"/>
              </w:rPr>
              <w:t xml:space="preserve"> ему госномерами на автотранспортное средство, которое будет осуществлять пассажирские перевозки.</w:t>
            </w:r>
          </w:p>
        </w:tc>
      </w:tr>
      <w:tr w:rsidR="00634F9A" w14:paraId="29F697B7" w14:textId="77777777" w:rsidTr="002378FA">
        <w:tc>
          <w:tcPr>
            <w:tcW w:w="650" w:type="dxa"/>
          </w:tcPr>
          <w:p w14:paraId="310BD611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14:paraId="2E200F56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и окончания приема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976" w:type="dxa"/>
          </w:tcPr>
          <w:p w14:paraId="1EF922D2" w14:textId="46B8B0C7"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осуществля</w:t>
            </w:r>
            <w:r w:rsidR="00064A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5912">
              <w:rPr>
                <w:rFonts w:ascii="Times New Roman" w:hAnsi="Times New Roman" w:cs="Times New Roman"/>
                <w:sz w:val="24"/>
                <w:szCs w:val="24"/>
              </w:rPr>
              <w:t>5 января 2024</w:t>
            </w:r>
            <w:r w:rsidR="009D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  <w:r w:rsidR="0048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B8B">
              <w:rPr>
                <w:rFonts w:ascii="Times New Roman" w:hAnsi="Times New Roman" w:cs="Times New Roman"/>
                <w:sz w:val="24"/>
                <w:szCs w:val="24"/>
              </w:rPr>
              <w:t>9 января 2024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6B99E31" w14:textId="11F8B243" w:rsidR="00634F9A" w:rsidRPr="003D6A43" w:rsidRDefault="00213844" w:rsidP="00213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предоставляются по адресу: с. </w:t>
            </w:r>
            <w:proofErr w:type="spellStart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77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 д.6; в рабочие дни с 9.00 до 13.00 и с 14.00 до 17.00 часов по местному времени, тел. 8-39560-21530.</w:t>
            </w:r>
          </w:p>
        </w:tc>
      </w:tr>
    </w:tbl>
    <w:p w14:paraId="7427201E" w14:textId="77777777"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1C081A88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14:paraId="7DEEA227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 xml:space="preserve">о </w:t>
      </w:r>
      <w:r w:rsidR="00064AA8">
        <w:rPr>
          <w:b w:val="0"/>
        </w:rPr>
        <w:t>приеме документов</w:t>
      </w:r>
    </w:p>
    <w:p w14:paraId="46CFAEB3" w14:textId="77777777"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отбора являются</w:t>
      </w:r>
    </w:p>
    <w:p w14:paraId="286DDEAC" w14:textId="77777777"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593"/>
        <w:gridCol w:w="666"/>
      </w:tblGrid>
      <w:tr w:rsidR="00634F9A" w:rsidRPr="00F850CE" w14:paraId="7FE2BB46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379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694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E9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5BFA5125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61C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876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37AB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464AA32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D0D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484A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F37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14:paraId="0F4ECFC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F77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8A7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CE57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1AB146E2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58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94CC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74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2B0CC39D" w14:textId="77777777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FD6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62F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7D3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237539C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1CD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ACBD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939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6745098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585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D628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55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7A359B30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DB4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456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7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7A6A8CCB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847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7EC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79E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7E5DF70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42B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D014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5D30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3FCD3C9B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3D7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9109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F6E3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656949D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D7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23A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99E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431CD8" w14:textId="77777777"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0B64C7C" w14:textId="77777777" w:rsidR="00E26C13" w:rsidRDefault="00E26C13" w:rsidP="00064AA8">
      <w:pPr>
        <w:rPr>
          <w:rFonts w:ascii="Times New Roman" w:hAnsi="Times New Roman" w:cs="Times New Roman"/>
          <w:sz w:val="24"/>
          <w:szCs w:val="24"/>
        </w:rPr>
      </w:pPr>
    </w:p>
    <w:p w14:paraId="3CA0E57F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39118AD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706C48A9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52C74DB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58BB9F9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2C6A32B7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128653C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5C05E9B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3FFA0F71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772F2AB0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67858B36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93A7867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2329BC78" w14:textId="77777777" w:rsidR="00064AA8" w:rsidRP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3301227" w14:textId="77777777"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 xml:space="preserve">Приложение </w:t>
      </w:r>
      <w:r w:rsidR="00064AA8">
        <w:rPr>
          <w:rFonts w:ascii="Times New Roman" w:hAnsi="Times New Roman" w:cs="Times New Roman"/>
        </w:rPr>
        <w:t>2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14:paraId="36350B61" w14:textId="77777777"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 xml:space="preserve">о </w:t>
      </w:r>
      <w:r w:rsidR="00064AA8">
        <w:rPr>
          <w:rFonts w:ascii="Times New Roman" w:hAnsi="Times New Roman" w:cs="Times New Roman"/>
        </w:rPr>
        <w:t>приеме документов</w:t>
      </w:r>
    </w:p>
    <w:p w14:paraId="2C025E55" w14:textId="77777777"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14:paraId="71E9B167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14:paraId="2D47A40C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14:paraId="306D1BEE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4D53C72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064AA8">
        <w:rPr>
          <w:rFonts w:ascii="Times New Roman" w:hAnsi="Times New Roman" w:cs="Times New Roman"/>
          <w:sz w:val="24"/>
          <w:szCs w:val="24"/>
        </w:rPr>
        <w:t>И</w:t>
      </w:r>
    </w:p>
    <w:p w14:paraId="637CCA16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14:paraId="4561A4AE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ОБРАЗОВАНИИ «КАТАНГСКИЙ РАЙОН»</w:t>
      </w:r>
    </w:p>
    <w:p w14:paraId="4DF77642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80B405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14:paraId="4986E8D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14:paraId="579ECBA8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F7C02E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14:paraId="18945784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14:paraId="0DEE1C4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14:paraId="02BF988D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14:paraId="0B4C1B0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6. Реквизиты юридического лица:</w:t>
      </w:r>
    </w:p>
    <w:p w14:paraId="01B5080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50CE">
        <w:rPr>
          <w:rFonts w:ascii="Times New Roman" w:hAnsi="Times New Roman" w:cs="Times New Roman"/>
          <w:sz w:val="24"/>
          <w:szCs w:val="24"/>
        </w:rPr>
        <w:t>ИНН,  КПП</w:t>
      </w:r>
      <w:proofErr w:type="gramEnd"/>
      <w:r w:rsidRPr="00F850CE">
        <w:rPr>
          <w:rFonts w:ascii="Times New Roman" w:hAnsi="Times New Roman" w:cs="Times New Roman"/>
          <w:sz w:val="24"/>
          <w:szCs w:val="24"/>
        </w:rPr>
        <w:t xml:space="preserve">,  ОКУД,  ОКПО,  ОКВЭД,  ОКАТО,  ОКОГУ,  ОКОПФ,  ОКФС,  </w:t>
      </w:r>
    </w:p>
    <w:p w14:paraId="1900C488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7. Банковские</w:t>
      </w:r>
      <w:r w:rsidR="00064AA8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реквизиты: наименование банка, БИК, расчетный счет, корреспондентский счет, наименование получателя (в случае необходимости).</w:t>
      </w:r>
    </w:p>
    <w:p w14:paraId="4D804624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8. Руководитель юридического лица  </w:t>
      </w:r>
    </w:p>
    <w:p w14:paraId="4D0FA78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9D66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64C325C0" w14:textId="77777777" w:rsidR="00634F9A" w:rsidRPr="00F850CE" w:rsidRDefault="00634F9A" w:rsidP="00634F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14:paraId="2D8C2C2A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10. Исполнитель, осуществляющий рабочие контакты __________________________</w:t>
      </w:r>
    </w:p>
    <w:p w14:paraId="758712EF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EE4632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2507D13F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312A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1ECC4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14:paraId="4F8EE009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14:paraId="37358DDE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14:paraId="1C904AE7" w14:textId="77777777" w:rsidR="00634F9A" w:rsidRPr="00EA4C3D" w:rsidRDefault="00634F9A" w:rsidP="00634F9A">
      <w:pPr>
        <w:rPr>
          <w:rFonts w:ascii="Times New Roman" w:hAnsi="Times New Roman" w:cs="Times New Roman"/>
          <w:sz w:val="24"/>
          <w:szCs w:val="24"/>
        </w:rPr>
      </w:pPr>
    </w:p>
    <w:p w14:paraId="66963DCF" w14:textId="77777777" w:rsidR="006B4A41" w:rsidRDefault="006B4A41"/>
    <w:sectPr w:rsidR="006B4A41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1356" w14:textId="77777777" w:rsidR="006342E5" w:rsidRDefault="006342E5" w:rsidP="00634F9A">
      <w:pPr>
        <w:spacing w:after="0" w:line="240" w:lineRule="auto"/>
      </w:pPr>
      <w:r>
        <w:separator/>
      </w:r>
    </w:p>
  </w:endnote>
  <w:endnote w:type="continuationSeparator" w:id="0">
    <w:p w14:paraId="3BCBD09F" w14:textId="77777777" w:rsidR="006342E5" w:rsidRDefault="006342E5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6CB9" w14:textId="77777777" w:rsidR="006342E5" w:rsidRDefault="006342E5" w:rsidP="00634F9A">
      <w:pPr>
        <w:spacing w:after="0" w:line="240" w:lineRule="auto"/>
      </w:pPr>
      <w:r>
        <w:separator/>
      </w:r>
    </w:p>
  </w:footnote>
  <w:footnote w:type="continuationSeparator" w:id="0">
    <w:p w14:paraId="2465B1E2" w14:textId="77777777" w:rsidR="006342E5" w:rsidRDefault="006342E5" w:rsidP="00634F9A">
      <w:pPr>
        <w:spacing w:after="0" w:line="240" w:lineRule="auto"/>
      </w:pPr>
      <w:r>
        <w:continuationSeparator/>
      </w:r>
    </w:p>
  </w:footnote>
  <w:footnote w:id="1">
    <w:p w14:paraId="5B77D0C0" w14:textId="77777777" w:rsidR="00634F9A" w:rsidRDefault="00634F9A" w:rsidP="00634F9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9A"/>
    <w:rsid w:val="00061C4A"/>
    <w:rsid w:val="00064AA8"/>
    <w:rsid w:val="00110068"/>
    <w:rsid w:val="001C6AA3"/>
    <w:rsid w:val="00213844"/>
    <w:rsid w:val="002378FA"/>
    <w:rsid w:val="002443C2"/>
    <w:rsid w:val="00276623"/>
    <w:rsid w:val="00314D8E"/>
    <w:rsid w:val="003D6A43"/>
    <w:rsid w:val="004312B4"/>
    <w:rsid w:val="00485912"/>
    <w:rsid w:val="005053E9"/>
    <w:rsid w:val="0051594D"/>
    <w:rsid w:val="0057526E"/>
    <w:rsid w:val="005B42F0"/>
    <w:rsid w:val="006342E5"/>
    <w:rsid w:val="00634F9A"/>
    <w:rsid w:val="00693144"/>
    <w:rsid w:val="006B4A41"/>
    <w:rsid w:val="006F1398"/>
    <w:rsid w:val="00773D8E"/>
    <w:rsid w:val="007D6C17"/>
    <w:rsid w:val="007E5C69"/>
    <w:rsid w:val="00847552"/>
    <w:rsid w:val="0088721A"/>
    <w:rsid w:val="00893CD2"/>
    <w:rsid w:val="008A17E4"/>
    <w:rsid w:val="00936975"/>
    <w:rsid w:val="009943B8"/>
    <w:rsid w:val="0099588F"/>
    <w:rsid w:val="009D3B8B"/>
    <w:rsid w:val="00A16B13"/>
    <w:rsid w:val="00C3634D"/>
    <w:rsid w:val="00C726B4"/>
    <w:rsid w:val="00D31A75"/>
    <w:rsid w:val="00D61EF6"/>
    <w:rsid w:val="00DA1E39"/>
    <w:rsid w:val="00E1435B"/>
    <w:rsid w:val="00E26C13"/>
    <w:rsid w:val="00E72E67"/>
    <w:rsid w:val="00E74D3B"/>
    <w:rsid w:val="00F67697"/>
    <w:rsid w:val="00F9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101"/>
  <w15:docId w15:val="{4A1FC8EE-D856-45C2-BB02-11A2043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  <w:style w:type="paragraph" w:styleId="a7">
    <w:name w:val="No Spacing"/>
    <w:uiPriority w:val="1"/>
    <w:qFormat/>
    <w:rsid w:val="0006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Надежда Грачева</cp:lastModifiedBy>
  <cp:revision>2</cp:revision>
  <dcterms:created xsi:type="dcterms:W3CDTF">2024-01-15T01:42:00Z</dcterms:created>
  <dcterms:modified xsi:type="dcterms:W3CDTF">2024-01-15T01:42:00Z</dcterms:modified>
</cp:coreProperties>
</file>