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5319" w14:textId="77777777" w:rsidR="00181C06" w:rsidRPr="009D708B" w:rsidRDefault="00BB11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1C06" w:rsidRPr="009D708B">
        <w:rPr>
          <w:rFonts w:ascii="Times New Roman" w:hAnsi="Times New Roman"/>
          <w:sz w:val="28"/>
          <w:szCs w:val="28"/>
        </w:rPr>
        <w:t>РОССИЙСКАЯ ФЕДЕРАЦИЯ</w:t>
      </w:r>
    </w:p>
    <w:p w14:paraId="67B1BC53" w14:textId="77777777" w:rsidR="00181C06" w:rsidRPr="009D708B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D708B">
        <w:rPr>
          <w:rFonts w:ascii="Times New Roman" w:hAnsi="Times New Roman"/>
          <w:sz w:val="28"/>
          <w:szCs w:val="28"/>
        </w:rPr>
        <w:t>ИРКУТСКАЯ ОБЛАСТЬ</w:t>
      </w:r>
    </w:p>
    <w:p w14:paraId="2892989E" w14:textId="77777777" w:rsidR="00181C06" w:rsidRDefault="00181C06" w:rsidP="00181C0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F59E6C" w14:textId="77777777" w:rsidR="00181C06" w:rsidRPr="002B05D9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B05D9">
        <w:rPr>
          <w:rFonts w:ascii="Times New Roman" w:hAnsi="Times New Roman"/>
          <w:sz w:val="28"/>
          <w:szCs w:val="28"/>
        </w:rPr>
        <w:t>Администрация</w:t>
      </w:r>
    </w:p>
    <w:p w14:paraId="5BCB517A" w14:textId="77777777" w:rsidR="00181C06" w:rsidRPr="002B05D9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B05D9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14:paraId="220190A9" w14:textId="77777777" w:rsidR="00181C06" w:rsidRPr="002B05D9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311766FB" w14:textId="77777777" w:rsidR="00181C06" w:rsidRDefault="00181C06" w:rsidP="00181C0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67EE0" w14:textId="77777777" w:rsidR="00181C06" w:rsidRPr="002B05D9" w:rsidRDefault="00181C06" w:rsidP="00181C06">
      <w:pPr>
        <w:pStyle w:val="a9"/>
        <w:jc w:val="center"/>
        <w:rPr>
          <w:rFonts w:ascii="Times New Roman" w:hAnsi="Times New Roman"/>
          <w:b/>
          <w:sz w:val="32"/>
        </w:rPr>
      </w:pPr>
      <w:r w:rsidRPr="002B05D9">
        <w:rPr>
          <w:rFonts w:ascii="Times New Roman" w:hAnsi="Times New Roman"/>
          <w:b/>
          <w:sz w:val="32"/>
        </w:rPr>
        <w:t>П О С Т А Н О В Л Е Н И Е</w:t>
      </w:r>
    </w:p>
    <w:p w14:paraId="64CE5374" w14:textId="77777777" w:rsidR="00181C06" w:rsidRPr="009D013A" w:rsidRDefault="00181C06" w:rsidP="00181C0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A64818D" w14:textId="77777777" w:rsidR="00181C06" w:rsidRDefault="00181C06" w:rsidP="00181C0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433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26">
        <w:rPr>
          <w:rFonts w:ascii="Times New Roman" w:hAnsi="Times New Roman" w:cs="Times New Roman"/>
          <w:sz w:val="24"/>
          <w:szCs w:val="24"/>
        </w:rPr>
        <w:t xml:space="preserve">13.01.2021 </w:t>
      </w:r>
      <w:r w:rsidRPr="0034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4339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339C">
        <w:rPr>
          <w:rFonts w:ascii="Times New Roman" w:hAnsi="Times New Roman" w:cs="Times New Roman"/>
          <w:sz w:val="24"/>
          <w:szCs w:val="24"/>
        </w:rPr>
        <w:t xml:space="preserve">с. Ербогачен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5D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339C">
        <w:rPr>
          <w:rFonts w:ascii="Times New Roman" w:hAnsi="Times New Roman" w:cs="Times New Roman"/>
          <w:sz w:val="24"/>
          <w:szCs w:val="24"/>
        </w:rPr>
        <w:t xml:space="preserve"> № </w:t>
      </w:r>
      <w:r w:rsidR="00B55D26">
        <w:rPr>
          <w:rFonts w:ascii="Times New Roman" w:hAnsi="Times New Roman" w:cs="Times New Roman"/>
          <w:sz w:val="24"/>
          <w:szCs w:val="24"/>
        </w:rPr>
        <w:t>9-п</w:t>
      </w:r>
    </w:p>
    <w:p w14:paraId="5CCAD417" w14:textId="77777777" w:rsidR="00747A9B" w:rsidRDefault="00747A9B" w:rsidP="00181C0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4553592B" w14:textId="77777777" w:rsidR="00181C06" w:rsidRPr="00C95592" w:rsidRDefault="00181C06" w:rsidP="00181C06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</w:t>
      </w:r>
      <w:proofErr w:type="gramStart"/>
      <w:r>
        <w:rPr>
          <w:rFonts w:ascii="Times New Roman" w:hAnsi="Times New Roman"/>
          <w:szCs w:val="24"/>
        </w:rPr>
        <w:t>утверждении  Положения</w:t>
      </w:r>
      <w:proofErr w:type="gramEnd"/>
      <w:r w:rsidRPr="00C95592">
        <w:rPr>
          <w:rFonts w:ascii="Times New Roman" w:hAnsi="Times New Roman"/>
          <w:szCs w:val="24"/>
        </w:rPr>
        <w:t xml:space="preserve"> об оплате </w:t>
      </w:r>
    </w:p>
    <w:p w14:paraId="29908D35" w14:textId="77777777" w:rsidR="00181C06" w:rsidRPr="00C95592" w:rsidRDefault="00181C06" w:rsidP="00181C06">
      <w:pPr>
        <w:pStyle w:val="a9"/>
        <w:rPr>
          <w:rFonts w:ascii="Times New Roman" w:hAnsi="Times New Roman"/>
          <w:szCs w:val="24"/>
        </w:rPr>
      </w:pPr>
      <w:r w:rsidRPr="00C95592">
        <w:rPr>
          <w:rFonts w:ascii="Times New Roman" w:hAnsi="Times New Roman"/>
          <w:szCs w:val="24"/>
        </w:rPr>
        <w:t xml:space="preserve">труда работников муниципального казенного </w:t>
      </w:r>
    </w:p>
    <w:p w14:paraId="2985E1C7" w14:textId="77777777" w:rsidR="00181C06" w:rsidRPr="00C95592" w:rsidRDefault="00181C06" w:rsidP="00181C06">
      <w:pPr>
        <w:pStyle w:val="a9"/>
        <w:rPr>
          <w:rFonts w:ascii="Times New Roman" w:hAnsi="Times New Roman"/>
          <w:szCs w:val="24"/>
        </w:rPr>
      </w:pPr>
      <w:r w:rsidRPr="00C95592">
        <w:rPr>
          <w:rFonts w:ascii="Times New Roman" w:hAnsi="Times New Roman"/>
          <w:szCs w:val="24"/>
        </w:rPr>
        <w:t>учреждения Катангского района</w:t>
      </w:r>
    </w:p>
    <w:p w14:paraId="103359A0" w14:textId="77777777" w:rsidR="00181C06" w:rsidRPr="00C95592" w:rsidRDefault="00181C06" w:rsidP="00181C06">
      <w:pPr>
        <w:pStyle w:val="a9"/>
        <w:rPr>
          <w:rFonts w:ascii="Times New Roman" w:hAnsi="Times New Roman"/>
          <w:szCs w:val="24"/>
        </w:rPr>
      </w:pPr>
      <w:r w:rsidRPr="00C95592">
        <w:rPr>
          <w:rFonts w:ascii="Times New Roman" w:hAnsi="Times New Roman"/>
          <w:szCs w:val="24"/>
        </w:rPr>
        <w:t>«Административно – хозяйственная часть»</w:t>
      </w:r>
    </w:p>
    <w:p w14:paraId="1D0209CC" w14:textId="77777777" w:rsidR="00181C06" w:rsidRDefault="00181C06" w:rsidP="00181C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3E9333" w14:textId="77777777" w:rsidR="00181C06" w:rsidRPr="002B05D9" w:rsidRDefault="00181C06" w:rsidP="00A91F81">
      <w:pPr>
        <w:pStyle w:val="a9"/>
        <w:ind w:firstLine="284"/>
        <w:jc w:val="both"/>
        <w:rPr>
          <w:rFonts w:ascii="Times New Roman" w:hAnsi="Times New Roman"/>
          <w:szCs w:val="24"/>
        </w:rPr>
      </w:pPr>
      <w:r w:rsidRPr="002B05D9">
        <w:rPr>
          <w:rFonts w:ascii="Times New Roman" w:hAnsi="Times New Roman"/>
          <w:szCs w:val="24"/>
        </w:rPr>
        <w:t xml:space="preserve">В целях </w:t>
      </w:r>
      <w:r w:rsidR="00721300">
        <w:rPr>
          <w:rFonts w:ascii="Times New Roman" w:hAnsi="Times New Roman"/>
          <w:szCs w:val="24"/>
        </w:rPr>
        <w:t>упорядочения оплаты труда</w:t>
      </w:r>
      <w:r w:rsidRPr="002B05D9">
        <w:rPr>
          <w:rFonts w:ascii="Times New Roman" w:hAnsi="Times New Roman"/>
          <w:szCs w:val="24"/>
        </w:rPr>
        <w:t xml:space="preserve"> работников муниципального казенного учреждения Катангского района «Административно – хозяйственная часть» в соответствии с</w:t>
      </w:r>
      <w:r w:rsidR="00721300">
        <w:rPr>
          <w:rFonts w:ascii="Times New Roman" w:hAnsi="Times New Roman"/>
          <w:szCs w:val="24"/>
        </w:rPr>
        <w:t>о статьей 135 Трудового кодекса РФ, с Указом Губернатора  Иркутской</w:t>
      </w:r>
      <w:r w:rsidR="00BA5275">
        <w:rPr>
          <w:rFonts w:ascii="Times New Roman" w:hAnsi="Times New Roman"/>
          <w:szCs w:val="24"/>
        </w:rPr>
        <w:t xml:space="preserve"> </w:t>
      </w:r>
      <w:r w:rsidR="00721300">
        <w:rPr>
          <w:rFonts w:ascii="Times New Roman" w:hAnsi="Times New Roman"/>
          <w:szCs w:val="24"/>
        </w:rPr>
        <w:t>области от 22.09.2011 года № 246-уг «Об оплате труда работников, замещающих должности, не являющиеся</w:t>
      </w:r>
      <w:r w:rsidR="00BA5275">
        <w:rPr>
          <w:rFonts w:ascii="Times New Roman" w:hAnsi="Times New Roman"/>
          <w:szCs w:val="24"/>
        </w:rPr>
        <w:t xml:space="preserve"> должностями государственной гражданской службы Иркутской области, и вспомогательного персонала органов  государственной власти Иркутской области и иных государственных», </w:t>
      </w:r>
      <w:r w:rsidRPr="002B05D9">
        <w:rPr>
          <w:rFonts w:ascii="Times New Roman" w:hAnsi="Times New Roman"/>
          <w:szCs w:val="24"/>
        </w:rPr>
        <w:t>руководствуясь ст. 48 Устава МО «Катангский район» администрация муниципального образования «Катангский район»</w:t>
      </w:r>
      <w:r w:rsidR="00BA5275">
        <w:rPr>
          <w:rFonts w:ascii="Times New Roman" w:hAnsi="Times New Roman"/>
          <w:szCs w:val="24"/>
        </w:rPr>
        <w:t>,</w:t>
      </w:r>
    </w:p>
    <w:p w14:paraId="65A1FF4A" w14:textId="77777777" w:rsidR="00181C06" w:rsidRDefault="00181C06" w:rsidP="00A91F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2CBAC27" w14:textId="77777777" w:rsidR="00181C06" w:rsidRDefault="00181C06" w:rsidP="00A91F81">
      <w:pPr>
        <w:pStyle w:val="a9"/>
        <w:ind w:firstLine="284"/>
        <w:jc w:val="both"/>
        <w:rPr>
          <w:rFonts w:ascii="Times New Roman" w:hAnsi="Times New Roman"/>
        </w:rPr>
      </w:pPr>
      <w:r w:rsidRPr="00AA1D60">
        <w:rPr>
          <w:rFonts w:ascii="Times New Roman" w:hAnsi="Times New Roman"/>
        </w:rPr>
        <w:t>П О С Т А Н О В Л Я Е Т:</w:t>
      </w:r>
    </w:p>
    <w:p w14:paraId="2A9807B8" w14:textId="77777777" w:rsidR="00181C06" w:rsidRPr="00AA1D60" w:rsidRDefault="00181C06" w:rsidP="00A91F81">
      <w:pPr>
        <w:pStyle w:val="a9"/>
        <w:ind w:firstLine="284"/>
        <w:jc w:val="both"/>
        <w:rPr>
          <w:rFonts w:ascii="Times New Roman" w:hAnsi="Times New Roman"/>
        </w:rPr>
      </w:pPr>
    </w:p>
    <w:p w14:paraId="256CF67C" w14:textId="77777777" w:rsidR="00181C06" w:rsidRPr="002B05D9" w:rsidRDefault="00181C06" w:rsidP="00A91F81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2B05D9">
        <w:rPr>
          <w:rFonts w:ascii="Times New Roman" w:hAnsi="Times New Roman"/>
          <w:sz w:val="26"/>
          <w:szCs w:val="26"/>
        </w:rPr>
        <w:t>Утвердить Положение об оплате труда работников муниципального казенного учреждения Катангского района « Административно – хозяйственная часть»</w:t>
      </w:r>
      <w:r w:rsidR="00BA5275">
        <w:rPr>
          <w:rFonts w:ascii="Times New Roman" w:hAnsi="Times New Roman"/>
          <w:sz w:val="26"/>
          <w:szCs w:val="26"/>
        </w:rPr>
        <w:t>.</w:t>
      </w:r>
    </w:p>
    <w:p w14:paraId="6038C850" w14:textId="77777777" w:rsidR="00181C06" w:rsidRPr="002B05D9" w:rsidRDefault="00BA5275" w:rsidP="00A91F81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81C06">
        <w:rPr>
          <w:rFonts w:ascii="Times New Roman" w:hAnsi="Times New Roman"/>
          <w:sz w:val="26"/>
          <w:szCs w:val="26"/>
        </w:rPr>
        <w:t xml:space="preserve">. </w:t>
      </w:r>
      <w:r w:rsidR="00181C06" w:rsidRPr="002B05D9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</w:t>
      </w:r>
      <w:r>
        <w:rPr>
          <w:rFonts w:ascii="Times New Roman" w:hAnsi="Times New Roman"/>
          <w:sz w:val="26"/>
          <w:szCs w:val="26"/>
        </w:rPr>
        <w:t xml:space="preserve"> момента его подписания и распространяется на правоотношения, возникшие с </w:t>
      </w:r>
      <w:r w:rsidR="00181C06" w:rsidRPr="002B05D9">
        <w:rPr>
          <w:rFonts w:ascii="Times New Roman" w:hAnsi="Times New Roman"/>
          <w:sz w:val="26"/>
          <w:szCs w:val="26"/>
        </w:rPr>
        <w:t xml:space="preserve"> 01 </w:t>
      </w:r>
      <w:r w:rsidR="00093AD8">
        <w:rPr>
          <w:rFonts w:ascii="Times New Roman" w:hAnsi="Times New Roman"/>
          <w:sz w:val="26"/>
          <w:szCs w:val="26"/>
        </w:rPr>
        <w:t>января</w:t>
      </w:r>
      <w:r w:rsidR="00181C06" w:rsidRPr="002B05D9">
        <w:rPr>
          <w:rFonts w:ascii="Times New Roman" w:hAnsi="Times New Roman"/>
          <w:sz w:val="26"/>
          <w:szCs w:val="26"/>
        </w:rPr>
        <w:t xml:space="preserve"> 20</w:t>
      </w:r>
      <w:r w:rsidR="00721300">
        <w:rPr>
          <w:rFonts w:ascii="Times New Roman" w:hAnsi="Times New Roman"/>
          <w:sz w:val="26"/>
          <w:szCs w:val="26"/>
        </w:rPr>
        <w:t>21</w:t>
      </w:r>
      <w:r w:rsidR="00181C06" w:rsidRPr="002B05D9">
        <w:rPr>
          <w:rFonts w:ascii="Times New Roman" w:hAnsi="Times New Roman"/>
          <w:sz w:val="26"/>
          <w:szCs w:val="26"/>
        </w:rPr>
        <w:t xml:space="preserve"> года.</w:t>
      </w:r>
    </w:p>
    <w:p w14:paraId="7D699A06" w14:textId="77777777" w:rsidR="00BA5275" w:rsidRDefault="00BA5275" w:rsidP="00A91F81">
      <w:pPr>
        <w:pStyle w:val="a9"/>
        <w:ind w:firstLine="284"/>
        <w:jc w:val="both"/>
      </w:pPr>
      <w:r>
        <w:rPr>
          <w:rFonts w:ascii="Times New Roman" w:hAnsi="Times New Roman"/>
          <w:sz w:val="26"/>
          <w:szCs w:val="26"/>
        </w:rPr>
        <w:t>3</w:t>
      </w:r>
      <w:r w:rsidR="00181C06">
        <w:rPr>
          <w:rFonts w:ascii="Times New Roman" w:hAnsi="Times New Roman"/>
          <w:sz w:val="26"/>
          <w:szCs w:val="26"/>
        </w:rPr>
        <w:t xml:space="preserve">. </w:t>
      </w:r>
      <w:r w:rsidR="00181C06" w:rsidRPr="002B05D9">
        <w:rPr>
          <w:rFonts w:ascii="Times New Roman" w:hAnsi="Times New Roman"/>
          <w:sz w:val="26"/>
          <w:szCs w:val="26"/>
        </w:rPr>
        <w:t>Опубликовать настоящее постановление, в муниципальном вестнике и на официальном сайте МО «Катангский район».</w:t>
      </w:r>
      <w:r w:rsidRPr="00BA5275">
        <w:t xml:space="preserve"> </w:t>
      </w:r>
    </w:p>
    <w:p w14:paraId="5746C6C6" w14:textId="77777777" w:rsidR="00181C06" w:rsidRDefault="00BA5275" w:rsidP="00A91F81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A5275">
        <w:rPr>
          <w:rFonts w:ascii="Times New Roman" w:hAnsi="Times New Roman"/>
          <w:sz w:val="26"/>
          <w:szCs w:val="26"/>
        </w:rPr>
        <w:t>. Отменить постановление администрации МО</w:t>
      </w:r>
      <w:r>
        <w:rPr>
          <w:rFonts w:ascii="Times New Roman" w:hAnsi="Times New Roman"/>
          <w:sz w:val="26"/>
          <w:szCs w:val="26"/>
        </w:rPr>
        <w:t xml:space="preserve"> «Катангский район» </w:t>
      </w:r>
      <w:r w:rsidRPr="00BA5275">
        <w:rPr>
          <w:rFonts w:ascii="Times New Roman" w:hAnsi="Times New Roman"/>
          <w:sz w:val="26"/>
          <w:szCs w:val="26"/>
        </w:rPr>
        <w:t>№ 369-п от 26.12.2019 г. «Об утверждении положения об оплате труда работников муниципального казенного учреждения Катангского района «Административно – хозяйственная часть».</w:t>
      </w:r>
    </w:p>
    <w:p w14:paraId="514477AA" w14:textId="77777777" w:rsidR="00BA5275" w:rsidRPr="002B05D9" w:rsidRDefault="00BA5275" w:rsidP="00A91F81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4AAF9783" w14:textId="77777777" w:rsidR="00181C06" w:rsidRPr="009D013A" w:rsidRDefault="00181C06" w:rsidP="00A91F8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5465DD" w14:textId="77777777" w:rsidR="00181C06" w:rsidRDefault="00BA5275" w:rsidP="0018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4B0FE" w14:textId="77777777" w:rsidR="00181C06" w:rsidRDefault="00181C06" w:rsidP="00181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6D4B8" w14:textId="77777777" w:rsidR="00181C06" w:rsidRPr="0034339C" w:rsidRDefault="00721300" w:rsidP="00181C06">
      <w:pPr>
        <w:pStyle w:val="a9"/>
      </w:pPr>
      <w:r>
        <w:rPr>
          <w:rFonts w:ascii="Times New Roman" w:hAnsi="Times New Roman"/>
        </w:rPr>
        <w:t xml:space="preserve">Мэр МО «Катангский район»                                                                                С.Ю. </w:t>
      </w:r>
      <w:proofErr w:type="spellStart"/>
      <w:r>
        <w:rPr>
          <w:rFonts w:ascii="Times New Roman" w:hAnsi="Times New Roman"/>
        </w:rPr>
        <w:t>Чонский</w:t>
      </w:r>
      <w:proofErr w:type="spellEnd"/>
    </w:p>
    <w:p w14:paraId="486B6585" w14:textId="77777777" w:rsidR="00181C06" w:rsidRPr="00300A43" w:rsidRDefault="00181C06" w:rsidP="00181C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226E84" w14:textId="77777777" w:rsidR="000B15F4" w:rsidRDefault="000B15F4"/>
    <w:p w14:paraId="52F69791" w14:textId="77777777" w:rsidR="00181C06" w:rsidRDefault="00181C06"/>
    <w:p w14:paraId="592178CE" w14:textId="77777777" w:rsidR="00181C06" w:rsidRDefault="00181C06"/>
    <w:p w14:paraId="74245C96" w14:textId="274381B1" w:rsidR="00181C06" w:rsidRDefault="00181C06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14:paraId="63D32828" w14:textId="36B883F6" w:rsidR="005C73A1" w:rsidRDefault="005C73A1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14:paraId="5FAB50C1" w14:textId="77777777" w:rsidR="005C73A1" w:rsidRDefault="005C73A1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14:paraId="3200D9F5" w14:textId="77777777" w:rsidR="00181C06" w:rsidRDefault="00181C06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14:paraId="032D6CD1" w14:textId="77777777" w:rsidR="00B51C04" w:rsidRDefault="00B51C04" w:rsidP="00F65837">
      <w:pPr>
        <w:pStyle w:val="a9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0B42DD9" w14:textId="77777777" w:rsidR="00181C06" w:rsidRPr="00181C06" w:rsidRDefault="00181C06" w:rsidP="00F65837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81C06">
        <w:rPr>
          <w:rFonts w:ascii="Times New Roman" w:hAnsi="Times New Roman"/>
          <w:sz w:val="20"/>
          <w:szCs w:val="20"/>
        </w:rPr>
        <w:t>УТВЕРЖДЕНО</w:t>
      </w:r>
    </w:p>
    <w:p w14:paraId="1B4F9FD9" w14:textId="77777777" w:rsidR="00181C06" w:rsidRPr="00181C06" w:rsidRDefault="00181C06" w:rsidP="00181C06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81C06">
        <w:rPr>
          <w:rFonts w:ascii="Times New Roman" w:hAnsi="Times New Roman"/>
          <w:sz w:val="20"/>
          <w:szCs w:val="20"/>
        </w:rPr>
        <w:t>постановлением администрации муниципального</w:t>
      </w:r>
    </w:p>
    <w:p w14:paraId="58B41347" w14:textId="77777777" w:rsidR="00181C06" w:rsidRPr="00181C06" w:rsidRDefault="00181C06" w:rsidP="00181C06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81C06">
        <w:rPr>
          <w:rFonts w:ascii="Times New Roman" w:hAnsi="Times New Roman"/>
          <w:sz w:val="20"/>
          <w:szCs w:val="20"/>
        </w:rPr>
        <w:t>образования «Катангский район»</w:t>
      </w:r>
    </w:p>
    <w:p w14:paraId="0F54747C" w14:textId="202C9749" w:rsidR="00181C06" w:rsidRPr="000F29DA" w:rsidRDefault="00181C06" w:rsidP="00181C06">
      <w:pPr>
        <w:pStyle w:val="a9"/>
        <w:jc w:val="right"/>
        <w:rPr>
          <w:rFonts w:ascii="Times New Roman" w:hAnsi="Times New Roman"/>
          <w:sz w:val="20"/>
          <w:szCs w:val="20"/>
          <w:u w:val="single"/>
          <w:lang w:val="en-US"/>
        </w:rPr>
      </w:pPr>
      <w:r w:rsidRPr="00181C06">
        <w:rPr>
          <w:rFonts w:ascii="Times New Roman" w:hAnsi="Times New Roman"/>
          <w:sz w:val="20"/>
          <w:szCs w:val="20"/>
        </w:rPr>
        <w:t xml:space="preserve">от </w:t>
      </w:r>
      <w:r w:rsidR="000F29DA">
        <w:rPr>
          <w:rFonts w:ascii="Times New Roman" w:hAnsi="Times New Roman"/>
          <w:sz w:val="20"/>
          <w:szCs w:val="20"/>
          <w:lang w:val="en-US"/>
        </w:rPr>
        <w:t>_________</w:t>
      </w:r>
      <w:r w:rsidR="00D6040C">
        <w:rPr>
          <w:rFonts w:ascii="Times New Roman" w:hAnsi="Times New Roman"/>
          <w:sz w:val="20"/>
          <w:szCs w:val="20"/>
        </w:rPr>
        <w:t>.</w:t>
      </w:r>
      <w:r w:rsidRPr="00181C06">
        <w:rPr>
          <w:rFonts w:ascii="Times New Roman" w:hAnsi="Times New Roman"/>
          <w:sz w:val="20"/>
          <w:szCs w:val="20"/>
        </w:rPr>
        <w:t xml:space="preserve">   N</w:t>
      </w:r>
      <w:r w:rsidR="00D6040C">
        <w:rPr>
          <w:rFonts w:ascii="Times New Roman" w:hAnsi="Times New Roman"/>
          <w:sz w:val="20"/>
          <w:szCs w:val="20"/>
        </w:rPr>
        <w:t xml:space="preserve"> </w:t>
      </w:r>
      <w:r w:rsidR="000F29DA">
        <w:rPr>
          <w:rFonts w:ascii="Times New Roman" w:hAnsi="Times New Roman"/>
          <w:sz w:val="20"/>
          <w:szCs w:val="20"/>
          <w:lang w:val="en-US"/>
        </w:rPr>
        <w:t>_____</w:t>
      </w:r>
    </w:p>
    <w:p w14:paraId="36056136" w14:textId="77777777" w:rsidR="00181C06" w:rsidRDefault="00181C06" w:rsidP="00181C06">
      <w:pPr>
        <w:pStyle w:val="ConsPlusTitle"/>
        <w:widowControl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14:paraId="076F15E2" w14:textId="77777777" w:rsidR="00181C06" w:rsidRPr="00AF6644" w:rsidRDefault="00181C06" w:rsidP="00181C06">
      <w:pPr>
        <w:pStyle w:val="ConsPlusTitle"/>
        <w:widowControl/>
        <w:jc w:val="center"/>
        <w:rPr>
          <w:b w:val="0"/>
        </w:rPr>
      </w:pPr>
      <w:r>
        <w:t>ПОЛОЖЕНИЕ</w:t>
      </w:r>
    </w:p>
    <w:p w14:paraId="4BA73A98" w14:textId="77777777" w:rsidR="00181C06" w:rsidRPr="00181C06" w:rsidRDefault="00181C06" w:rsidP="00181C06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об оплате труда работников муниципального</w:t>
      </w:r>
    </w:p>
    <w:p w14:paraId="697FBB99" w14:textId="77777777" w:rsidR="00181C06" w:rsidRPr="00181C06" w:rsidRDefault="00181C06" w:rsidP="00181C06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казенного учреждения Катангского района</w:t>
      </w:r>
    </w:p>
    <w:p w14:paraId="644CC960" w14:textId="77777777" w:rsidR="00181C06" w:rsidRPr="00181C06" w:rsidRDefault="00181C06" w:rsidP="00181C06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«Административно-хозяйственная часть»</w:t>
      </w:r>
    </w:p>
    <w:p w14:paraId="70D65E2F" w14:textId="77777777" w:rsidR="00181C06" w:rsidRDefault="00181C06" w:rsidP="00181C06">
      <w:pPr>
        <w:jc w:val="center"/>
      </w:pPr>
      <w:r>
        <w:t xml:space="preserve"> </w:t>
      </w:r>
    </w:p>
    <w:p w14:paraId="6AE82A02" w14:textId="77777777" w:rsidR="00181C06" w:rsidRPr="00181C06" w:rsidRDefault="00181C06" w:rsidP="0018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81C06">
        <w:rPr>
          <w:rFonts w:ascii="Times New Roman" w:hAnsi="Times New Roman" w:cs="Times New Roman"/>
        </w:rPr>
        <w:t>Глава 1. ОБЩИЕ ПОЛОЖЕНИЯ</w:t>
      </w:r>
    </w:p>
    <w:p w14:paraId="67A06F28" w14:textId="77777777" w:rsidR="00181C06" w:rsidRPr="00181C06" w:rsidRDefault="00181C06" w:rsidP="00A91F81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 xml:space="preserve">1. Настоящее Положение устанавливает оплату труда и порядок формирования </w:t>
      </w:r>
      <w:r w:rsidR="00747A9B" w:rsidRPr="00181C06">
        <w:rPr>
          <w:rFonts w:ascii="Times New Roman" w:hAnsi="Times New Roman"/>
        </w:rPr>
        <w:t>фонд</w:t>
      </w:r>
      <w:r w:rsidR="00747A9B">
        <w:rPr>
          <w:rFonts w:ascii="Times New Roman" w:hAnsi="Times New Roman"/>
        </w:rPr>
        <w:t>а</w:t>
      </w:r>
      <w:r w:rsidR="00747A9B" w:rsidRPr="00181C06">
        <w:rPr>
          <w:rFonts w:ascii="Times New Roman" w:hAnsi="Times New Roman"/>
        </w:rPr>
        <w:t xml:space="preserve"> оплаты</w:t>
      </w:r>
      <w:r w:rsidRPr="00181C06">
        <w:rPr>
          <w:rFonts w:ascii="Times New Roman" w:hAnsi="Times New Roman"/>
        </w:rPr>
        <w:t xml:space="preserve"> труда </w:t>
      </w:r>
      <w:r w:rsidR="00747A9B" w:rsidRPr="00181C06">
        <w:rPr>
          <w:rFonts w:ascii="Times New Roman" w:hAnsi="Times New Roman"/>
        </w:rPr>
        <w:t>работников муниципального</w:t>
      </w:r>
      <w:r w:rsidRPr="00181C06">
        <w:rPr>
          <w:rFonts w:ascii="Times New Roman" w:hAnsi="Times New Roman"/>
        </w:rPr>
        <w:t xml:space="preserve"> </w:t>
      </w:r>
      <w:r w:rsidR="00747A9B" w:rsidRPr="00181C06">
        <w:rPr>
          <w:rFonts w:ascii="Times New Roman" w:hAnsi="Times New Roman"/>
        </w:rPr>
        <w:t>казенного учреждения Катангского</w:t>
      </w:r>
      <w:r w:rsidRPr="00181C06">
        <w:rPr>
          <w:rFonts w:ascii="Times New Roman" w:hAnsi="Times New Roman"/>
        </w:rPr>
        <w:t xml:space="preserve"> района «Административно-хозяйственная </w:t>
      </w:r>
      <w:r w:rsidR="00747A9B" w:rsidRPr="00181C06">
        <w:rPr>
          <w:rFonts w:ascii="Times New Roman" w:hAnsi="Times New Roman"/>
        </w:rPr>
        <w:t>часть» (</w:t>
      </w:r>
      <w:r w:rsidRPr="00181C06">
        <w:rPr>
          <w:rFonts w:ascii="Times New Roman" w:hAnsi="Times New Roman"/>
        </w:rPr>
        <w:t xml:space="preserve">далее – </w:t>
      </w:r>
      <w:bookmarkStart w:id="1" w:name="sub_12"/>
      <w:r w:rsidRPr="00181C06">
        <w:rPr>
          <w:rFonts w:ascii="Times New Roman" w:hAnsi="Times New Roman"/>
        </w:rPr>
        <w:t xml:space="preserve">Учреждение). </w:t>
      </w:r>
    </w:p>
    <w:p w14:paraId="10D5490C" w14:textId="77777777" w:rsidR="00181C06" w:rsidRPr="00181C06" w:rsidRDefault="00181C06" w:rsidP="00A91F81">
      <w:pPr>
        <w:pStyle w:val="a9"/>
        <w:ind w:firstLine="284"/>
        <w:jc w:val="both"/>
        <w:rPr>
          <w:rFonts w:ascii="Times New Roman" w:hAnsi="Times New Roman"/>
        </w:rPr>
      </w:pPr>
      <w:bookmarkStart w:id="2" w:name="sub_13"/>
      <w:bookmarkEnd w:id="1"/>
      <w:r w:rsidRPr="00181C06">
        <w:rPr>
          <w:rFonts w:ascii="Times New Roman" w:hAnsi="Times New Roman"/>
        </w:rPr>
        <w:t>1.2. Условия оплаты труда работников Учреждения, в том числе размер должностного оклада, доплаты и надбавки к должностному окладу, выплаты компенсационного и стимулирующего характера, являются обязательными для включения в трудовые договоры, заключаемые с работниками Учреждения.</w:t>
      </w:r>
    </w:p>
    <w:p w14:paraId="615FF9F8" w14:textId="77777777" w:rsidR="00181C06" w:rsidRPr="00181C06" w:rsidRDefault="00181C06" w:rsidP="00A91F81">
      <w:pPr>
        <w:pStyle w:val="a9"/>
        <w:ind w:firstLine="284"/>
        <w:jc w:val="both"/>
        <w:rPr>
          <w:rFonts w:ascii="Times New Roman" w:hAnsi="Times New Roman"/>
        </w:rPr>
      </w:pPr>
      <w:bookmarkStart w:id="3" w:name="sub_14"/>
      <w:bookmarkEnd w:id="2"/>
      <w:r w:rsidRPr="00181C06">
        <w:rPr>
          <w:rFonts w:ascii="Times New Roman" w:hAnsi="Times New Roman"/>
        </w:rPr>
        <w:t xml:space="preserve">1.3. Работникам Учреждения выплачиваются </w:t>
      </w:r>
      <w:hyperlink r:id="rId5" w:history="1">
        <w:r w:rsidRPr="00181C06">
          <w:rPr>
            <w:rStyle w:val="af3"/>
            <w:rFonts w:ascii="Times New Roman" w:hAnsi="Times New Roman"/>
            <w:color w:val="262626"/>
          </w:rPr>
          <w:t>районный коэффициент</w:t>
        </w:r>
      </w:hyperlink>
      <w:r w:rsidRPr="00181C06">
        <w:rPr>
          <w:rFonts w:ascii="Times New Roman" w:hAnsi="Times New Roman"/>
        </w:rPr>
        <w:t xml:space="preserve"> и процентная надбавка за работу в районах Крайнего Севера, в размерах, установленных федеральным и областным законодательством, а также муниципальными правовыми актами.</w:t>
      </w:r>
    </w:p>
    <w:p w14:paraId="3A058A2B" w14:textId="77777777" w:rsidR="00181C06" w:rsidRPr="00181C06" w:rsidRDefault="00181C06" w:rsidP="00A91F81">
      <w:pPr>
        <w:pStyle w:val="a9"/>
        <w:ind w:firstLine="284"/>
        <w:jc w:val="both"/>
        <w:rPr>
          <w:rFonts w:ascii="Times New Roman" w:hAnsi="Times New Roman"/>
        </w:rPr>
      </w:pPr>
      <w:bookmarkStart w:id="4" w:name="sub_15"/>
      <w:bookmarkEnd w:id="3"/>
      <w:r w:rsidRPr="00181C06">
        <w:rPr>
          <w:rFonts w:ascii="Times New Roman" w:hAnsi="Times New Roman"/>
        </w:rPr>
        <w:t>1.4. Финансирование расходов на оплату труда работников Учреждения осуществляется за счет средств бюджета МО «Катангский район» в пределах лимитов бюджетных обязательств, утвержденных Учреждению на соответствующий финансовый год.</w:t>
      </w:r>
    </w:p>
    <w:bookmarkEnd w:id="4"/>
    <w:p w14:paraId="01925CC1" w14:textId="77777777" w:rsidR="00181C06" w:rsidRPr="00181C06" w:rsidRDefault="00181C06" w:rsidP="00181C06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Глава 2. ОПЛАТА ТРУДА И ПОРЯДОК ФОРМИРОВАНИЯ ФОНДА ОПЛАТЫ</w:t>
      </w:r>
    </w:p>
    <w:p w14:paraId="66FD1660" w14:textId="77777777" w:rsidR="00181C06" w:rsidRPr="00181C06" w:rsidRDefault="00747A9B" w:rsidP="00181C06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ТРУДА РУКОВОДИТЕЛЯ, З</w:t>
      </w:r>
      <w:r w:rsidR="00181C06" w:rsidRPr="00181C06">
        <w:rPr>
          <w:rFonts w:ascii="Times New Roman" w:hAnsi="Times New Roman"/>
        </w:rPr>
        <w:t>АМЕСТИТЕЛЕЙ РУКОВОДИТЕЛЯ</w:t>
      </w:r>
      <w:r w:rsidR="00C269A9">
        <w:rPr>
          <w:rFonts w:ascii="Times New Roman" w:hAnsi="Times New Roman"/>
        </w:rPr>
        <w:t xml:space="preserve"> И ИНСПЕКТОРОВ</w:t>
      </w:r>
      <w:r w:rsidR="00181C06" w:rsidRPr="00181C06">
        <w:rPr>
          <w:rFonts w:ascii="Times New Roman" w:hAnsi="Times New Roman"/>
        </w:rPr>
        <w:t xml:space="preserve"> МУНИЦИПАЛЬНОГО КАЗЕННОГО УЧРЕЖДЕНИЯ</w:t>
      </w:r>
    </w:p>
    <w:p w14:paraId="16505EE9" w14:textId="77777777" w:rsidR="00181C06" w:rsidRDefault="00181C06" w:rsidP="00181C06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КАТАНГСКОГО РАЙОНА «АДМИНИСТРАТИВНО-ХОЗЯЙСТВЕННАЯ ЧАСТЬ»</w:t>
      </w:r>
    </w:p>
    <w:p w14:paraId="2455BD27" w14:textId="77777777" w:rsidR="00747A9B" w:rsidRPr="00181C06" w:rsidRDefault="00747A9B" w:rsidP="00181C06">
      <w:pPr>
        <w:pStyle w:val="a9"/>
        <w:jc w:val="center"/>
        <w:rPr>
          <w:rFonts w:ascii="Times New Roman" w:hAnsi="Times New Roman"/>
        </w:rPr>
      </w:pPr>
    </w:p>
    <w:p w14:paraId="084656F7" w14:textId="77777777" w:rsidR="00181C06" w:rsidRPr="00181C06" w:rsidRDefault="00617823" w:rsidP="00A42D1F">
      <w:pPr>
        <w:pStyle w:val="a9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Оплата труда руководителя,</w:t>
      </w:r>
      <w:r w:rsidR="00181C06" w:rsidRPr="00181C06">
        <w:rPr>
          <w:rFonts w:ascii="Times New Roman" w:hAnsi="Times New Roman"/>
        </w:rPr>
        <w:t xml:space="preserve"> заместителей руководителя</w:t>
      </w:r>
      <w:r>
        <w:rPr>
          <w:rFonts w:ascii="Times New Roman" w:hAnsi="Times New Roman"/>
        </w:rPr>
        <w:t>, инспекторов</w:t>
      </w:r>
      <w:r w:rsidR="00181C06" w:rsidRPr="00181C06">
        <w:rPr>
          <w:rFonts w:ascii="Times New Roman" w:hAnsi="Times New Roman"/>
        </w:rPr>
        <w:t xml:space="preserve"> муниципального казенного учреждения Катангского района «Административно-хозяйственная часть» состоит из месячного должностного оклада (далее - должностной оклад), ежемесячных и иных дополнительных выплат.</w:t>
      </w:r>
    </w:p>
    <w:p w14:paraId="0D82F463" w14:textId="77777777" w:rsid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2.2. Д</w:t>
      </w:r>
      <w:r w:rsidR="00617823">
        <w:rPr>
          <w:rFonts w:ascii="Times New Roman" w:hAnsi="Times New Roman"/>
        </w:rPr>
        <w:t>олжностной оклад руководителя,</w:t>
      </w:r>
      <w:r w:rsidRPr="00181C06">
        <w:rPr>
          <w:rFonts w:ascii="Times New Roman" w:hAnsi="Times New Roman"/>
        </w:rPr>
        <w:t xml:space="preserve"> заместителей руководителя</w:t>
      </w:r>
      <w:r w:rsidR="00617823">
        <w:rPr>
          <w:rFonts w:ascii="Times New Roman" w:hAnsi="Times New Roman"/>
        </w:rPr>
        <w:t>, инспекторов</w:t>
      </w:r>
      <w:r w:rsidRPr="00181C06">
        <w:rPr>
          <w:rFonts w:ascii="Times New Roman" w:hAnsi="Times New Roman"/>
        </w:rPr>
        <w:t xml:space="preserve"> Учреждения устанавливается в следующем размере:</w:t>
      </w:r>
    </w:p>
    <w:p w14:paraId="73E62558" w14:textId="77777777" w:rsidR="00747A9B" w:rsidRPr="00181C06" w:rsidRDefault="00747A9B" w:rsidP="00A42D1F">
      <w:pPr>
        <w:pStyle w:val="a9"/>
        <w:ind w:firstLine="284"/>
        <w:jc w:val="both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2688"/>
        <w:gridCol w:w="2976"/>
        <w:gridCol w:w="992"/>
      </w:tblGrid>
      <w:tr w:rsidR="00B46251" w14:paraId="6AD9D6E1" w14:textId="77777777" w:rsidTr="00AD50D0">
        <w:trPr>
          <w:cantSplit/>
          <w:trHeight w:val="480"/>
        </w:trPr>
        <w:tc>
          <w:tcPr>
            <w:tcW w:w="5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A7B0" w14:textId="77777777" w:rsidR="00B46251" w:rsidRDefault="00B46251" w:rsidP="00B46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FB8E" w14:textId="77777777" w:rsidR="00B46251" w:rsidRDefault="00B46251" w:rsidP="00B46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50A6" w14:textId="77777777" w:rsidR="00B46251" w:rsidRDefault="00B46251" w:rsidP="00B46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3572A6" w14:paraId="177DB35B" w14:textId="77777777" w:rsidTr="00302411">
        <w:trPr>
          <w:cantSplit/>
          <w:trHeight w:val="48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56921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7AE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r w:rsidRPr="008717AE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6EE656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7A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58CC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3EA3" w14:textId="77777777" w:rsidR="003572A6" w:rsidRDefault="003572A6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</w:t>
            </w:r>
          </w:p>
        </w:tc>
      </w:tr>
      <w:tr w:rsidR="003572A6" w14:paraId="6BE96E0E" w14:textId="77777777" w:rsidTr="000D361F">
        <w:trPr>
          <w:cantSplit/>
          <w:trHeight w:val="25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56701E" w14:textId="77777777" w:rsidR="003572A6" w:rsidRDefault="003572A6" w:rsidP="00B462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8025F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7A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FB753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8C991" w14:textId="77777777" w:rsidR="003572A6" w:rsidRDefault="003572A6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</w:tr>
      <w:tr w:rsidR="003572A6" w14:paraId="0B7B56D2" w14:textId="77777777" w:rsidTr="000D361F">
        <w:trPr>
          <w:cantSplit/>
          <w:trHeight w:val="285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FF9A2" w14:textId="77777777" w:rsidR="003572A6" w:rsidRDefault="003572A6" w:rsidP="00B462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8B802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FDD1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7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A113A4" w14:textId="77777777" w:rsidR="003572A6" w:rsidRDefault="003572A6" w:rsidP="008C0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A6" w14:paraId="290A0D25" w14:textId="77777777" w:rsidTr="00AD50D0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BE5A68" w14:textId="77777777" w:rsidR="003572A6" w:rsidRDefault="003572A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F1063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802D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закупкам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632DD" w14:textId="77777777" w:rsidR="003572A6" w:rsidRDefault="003572A6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</w:tc>
      </w:tr>
      <w:tr w:rsidR="003572A6" w14:paraId="706D03F8" w14:textId="77777777" w:rsidTr="00AD50D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1B83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2411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302411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269E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24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2D74" w14:textId="77777777" w:rsidR="003572A6" w:rsidRDefault="003572A6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241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0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8701" w14:textId="77777777" w:rsidR="003572A6" w:rsidRDefault="003572A6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</w:tr>
    </w:tbl>
    <w:p w14:paraId="213E3815" w14:textId="77777777" w:rsidR="003572A6" w:rsidRDefault="003572A6" w:rsidP="003572A6">
      <w:pPr>
        <w:pStyle w:val="a9"/>
        <w:jc w:val="both"/>
        <w:rPr>
          <w:rFonts w:ascii="Times New Roman" w:hAnsi="Times New Roman"/>
        </w:rPr>
      </w:pPr>
    </w:p>
    <w:p w14:paraId="6AFA4230" w14:textId="77777777" w:rsidR="00A60871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Учитывая характер работы, связанной с высокой нагрузкой и повышенной ответственностью, к до</w:t>
      </w:r>
      <w:r w:rsidR="00617823">
        <w:rPr>
          <w:rFonts w:ascii="Times New Roman" w:hAnsi="Times New Roman"/>
        </w:rPr>
        <w:t>лжностному окладу руководителя,</w:t>
      </w:r>
      <w:r w:rsidRPr="00181C06">
        <w:rPr>
          <w:rFonts w:ascii="Times New Roman" w:hAnsi="Times New Roman"/>
        </w:rPr>
        <w:t xml:space="preserve"> заместителям руководителя</w:t>
      </w:r>
      <w:r w:rsidR="008717AE">
        <w:rPr>
          <w:rFonts w:ascii="Times New Roman" w:hAnsi="Times New Roman"/>
        </w:rPr>
        <w:t>, инспектор</w:t>
      </w:r>
      <w:r w:rsidR="00E572E0">
        <w:rPr>
          <w:rFonts w:ascii="Times New Roman" w:hAnsi="Times New Roman"/>
        </w:rPr>
        <w:t>ов</w:t>
      </w:r>
      <w:r w:rsidR="00302411">
        <w:rPr>
          <w:rFonts w:ascii="Times New Roman" w:hAnsi="Times New Roman"/>
        </w:rPr>
        <w:t xml:space="preserve"> ОДС третьего уровня</w:t>
      </w:r>
      <w:r w:rsidRPr="00181C06">
        <w:rPr>
          <w:rFonts w:ascii="Times New Roman" w:hAnsi="Times New Roman"/>
        </w:rPr>
        <w:t>, может применяться повышающий коэффициент в размере до 1,4.</w:t>
      </w:r>
    </w:p>
    <w:p w14:paraId="1DCA0CFF" w14:textId="77777777" w:rsidR="00181C06" w:rsidRPr="00181C06" w:rsidRDefault="00A60871" w:rsidP="00A42D1F">
      <w:pPr>
        <w:pStyle w:val="a9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Наименование должности руководителя, заместителя является обобщающем, в штатном расписании допускается ее конкретизация через указание на выполняемые функции.</w:t>
      </w:r>
      <w:r w:rsidR="00181C06" w:rsidRPr="00181C06">
        <w:rPr>
          <w:rFonts w:ascii="Times New Roman" w:hAnsi="Times New Roman"/>
        </w:rPr>
        <w:t xml:space="preserve"> </w:t>
      </w:r>
    </w:p>
    <w:p w14:paraId="6B61594B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2.3. Индексация размера до</w:t>
      </w:r>
      <w:r w:rsidR="00617823">
        <w:rPr>
          <w:rFonts w:ascii="Times New Roman" w:hAnsi="Times New Roman"/>
        </w:rPr>
        <w:t>лжностного оклада руководителя,</w:t>
      </w:r>
      <w:r w:rsidRPr="00181C06">
        <w:rPr>
          <w:rFonts w:ascii="Times New Roman" w:hAnsi="Times New Roman"/>
        </w:rPr>
        <w:t xml:space="preserve"> заместителей руководителя</w:t>
      </w:r>
      <w:r w:rsidR="008717AE">
        <w:rPr>
          <w:rFonts w:ascii="Times New Roman" w:hAnsi="Times New Roman"/>
        </w:rPr>
        <w:t>, инспекторов</w:t>
      </w:r>
      <w:r w:rsidRPr="00181C06">
        <w:rPr>
          <w:rFonts w:ascii="Times New Roman" w:hAnsi="Times New Roman"/>
        </w:rPr>
        <w:t xml:space="preserve">  Учреждения производится нормативным правовым актом администрации муниципального образования «Катангский район» в пределах бюджетных ассигнований, предусмотренных решением районной Думы о бюджете района на очередной финансовый год.</w:t>
      </w:r>
    </w:p>
    <w:p w14:paraId="10AB771A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2.4.  Руководителю и заместителям руководителя</w:t>
      </w:r>
      <w:r w:rsidR="00E17309">
        <w:rPr>
          <w:rFonts w:ascii="Times New Roman" w:hAnsi="Times New Roman"/>
        </w:rPr>
        <w:t>, инспекторам</w:t>
      </w:r>
      <w:r w:rsidRPr="00181C06">
        <w:rPr>
          <w:rFonts w:ascii="Times New Roman" w:hAnsi="Times New Roman"/>
        </w:rPr>
        <w:t xml:space="preserve">  Учреждения производятся следующие ежемесячные и иные дополнительные выплаты:</w:t>
      </w:r>
    </w:p>
    <w:p w14:paraId="1D04E6CE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а) ежемесячное денежное поощрение - в размере 1 должностного оклада;</w:t>
      </w:r>
    </w:p>
    <w:p w14:paraId="601735D1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б) ежемесячная надбавка к должностному окладу за выслугу лет;</w:t>
      </w:r>
    </w:p>
    <w:p w14:paraId="7578699D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в) ежемесячная надбавка за сложность, напряженность и высокие достижения в труде -</w:t>
      </w:r>
      <w:r w:rsidR="00747A9B">
        <w:rPr>
          <w:rFonts w:ascii="Times New Roman" w:hAnsi="Times New Roman"/>
        </w:rPr>
        <w:t xml:space="preserve"> в размере</w:t>
      </w:r>
      <w:r w:rsidRPr="00181C06">
        <w:rPr>
          <w:rFonts w:ascii="Times New Roman" w:hAnsi="Times New Roman"/>
        </w:rPr>
        <w:t xml:space="preserve"> до 100 процентов должностного оклада;</w:t>
      </w:r>
    </w:p>
    <w:p w14:paraId="2778B24F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г) премии по результатам работы;</w:t>
      </w:r>
    </w:p>
    <w:p w14:paraId="5C5D475B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д) материальная помощь - в размере 2 должностных окладов;</w:t>
      </w:r>
    </w:p>
    <w:p w14:paraId="018752EB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14:paraId="3F84A137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ж) иные выплаты, предусмотренные федеральными законами и иными правовыми актами Российской Федерации.</w:t>
      </w:r>
    </w:p>
    <w:p w14:paraId="5E299C63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6" w:history="1">
        <w:r w:rsidRPr="00181C06">
          <w:rPr>
            <w:rFonts w:ascii="Times New Roman" w:hAnsi="Times New Roman"/>
          </w:rPr>
          <w:t xml:space="preserve">пунктом </w:t>
        </w:r>
      </w:hyperlink>
      <w:r w:rsidRPr="00181C06">
        <w:rPr>
          <w:rFonts w:ascii="Times New Roman" w:hAnsi="Times New Roman"/>
        </w:rPr>
        <w:t>2.2. настоящего Положения, в случае их установления.</w:t>
      </w:r>
    </w:p>
    <w:p w14:paraId="7D616C5C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2.5. Районные коэффициенты и процентные надбавки к должностному окладу, ежемесячным и иным дополни</w:t>
      </w:r>
      <w:r w:rsidR="00617823">
        <w:rPr>
          <w:rFonts w:ascii="Times New Roman" w:hAnsi="Times New Roman"/>
        </w:rPr>
        <w:t>тельным выплатам  руководителю,</w:t>
      </w:r>
      <w:r w:rsidRPr="00181C06">
        <w:rPr>
          <w:rFonts w:ascii="Times New Roman" w:hAnsi="Times New Roman"/>
        </w:rPr>
        <w:t xml:space="preserve"> заместителям руководителя</w:t>
      </w:r>
      <w:r w:rsidR="00E17309">
        <w:rPr>
          <w:rFonts w:ascii="Times New Roman" w:hAnsi="Times New Roman"/>
        </w:rPr>
        <w:t>, инспекторам</w:t>
      </w:r>
      <w:r w:rsidRPr="00181C06">
        <w:rPr>
          <w:rFonts w:ascii="Times New Roman" w:hAnsi="Times New Roman"/>
        </w:rPr>
        <w:t xml:space="preserve"> за работу в районах Крайнего Севера устанавливаются в соответствии с законодательством.</w:t>
      </w:r>
    </w:p>
    <w:p w14:paraId="1D8702EE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2.6. При формировании фонда оплат</w:t>
      </w:r>
      <w:r w:rsidR="00617823">
        <w:rPr>
          <w:rFonts w:ascii="Times New Roman" w:hAnsi="Times New Roman"/>
        </w:rPr>
        <w:t>ы труда  руководителю,</w:t>
      </w:r>
      <w:r w:rsidRPr="00181C06">
        <w:rPr>
          <w:rFonts w:ascii="Times New Roman" w:hAnsi="Times New Roman"/>
        </w:rPr>
        <w:t xml:space="preserve"> заместителям руководителя</w:t>
      </w:r>
      <w:r w:rsidR="00E17309">
        <w:rPr>
          <w:rFonts w:ascii="Times New Roman" w:hAnsi="Times New Roman"/>
        </w:rPr>
        <w:t>, инспекторам</w:t>
      </w:r>
      <w:r w:rsidRPr="00181C06">
        <w:rPr>
          <w:rFonts w:ascii="Times New Roman" w:hAnsi="Times New Roman"/>
        </w:rPr>
        <w:t xml:space="preserve">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5F882187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а) ежемесячного денежного поощрения - в размере 12 должностных окладов;</w:t>
      </w:r>
    </w:p>
    <w:p w14:paraId="047B134F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б) ежемесячной надбавки к должностному окладу за выслугу лет - в размере 2 должностных окладов;</w:t>
      </w:r>
    </w:p>
    <w:p w14:paraId="00A07A52" w14:textId="77777777" w:rsidR="00181C06" w:rsidRPr="00181C06" w:rsidRDefault="00BF50F6" w:rsidP="00A42D1F">
      <w:pPr>
        <w:pStyle w:val="a9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181C06" w:rsidRPr="00181C06">
        <w:rPr>
          <w:rFonts w:ascii="Times New Roman" w:hAnsi="Times New Roman"/>
        </w:rPr>
        <w:t>) премий по результатам работы - в размере 3 должностных окладов;</w:t>
      </w:r>
    </w:p>
    <w:p w14:paraId="27814D3E" w14:textId="77777777" w:rsidR="00181C06" w:rsidRPr="00181C06" w:rsidRDefault="00BF50F6" w:rsidP="00A42D1F">
      <w:pPr>
        <w:pStyle w:val="a9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181C06" w:rsidRPr="00181C06">
        <w:rPr>
          <w:rFonts w:ascii="Times New Roman" w:hAnsi="Times New Roman"/>
        </w:rPr>
        <w:t>) материальной помощи - в размере 2 должностных окладов;</w:t>
      </w:r>
    </w:p>
    <w:p w14:paraId="267D18DF" w14:textId="77777777" w:rsidR="00181C06" w:rsidRPr="00181C06" w:rsidRDefault="00BF50F6" w:rsidP="00A42D1F">
      <w:pPr>
        <w:pStyle w:val="a9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181C06" w:rsidRPr="00181C06">
        <w:rPr>
          <w:rFonts w:ascii="Times New Roman" w:hAnsi="Times New Roman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14:paraId="282FDDB8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 xml:space="preserve">Фонд оплаты </w:t>
      </w:r>
      <w:r w:rsidR="00747A9B" w:rsidRPr="00181C06">
        <w:rPr>
          <w:rFonts w:ascii="Times New Roman" w:hAnsi="Times New Roman"/>
        </w:rPr>
        <w:t>труда руководителя</w:t>
      </w:r>
      <w:r w:rsidRPr="00181C06">
        <w:rPr>
          <w:rFonts w:ascii="Times New Roman" w:hAnsi="Times New Roman"/>
        </w:rPr>
        <w:t xml:space="preserve"> и заместителей руководителя</w:t>
      </w:r>
      <w:r w:rsidR="00BF50F6">
        <w:rPr>
          <w:rFonts w:ascii="Times New Roman" w:hAnsi="Times New Roman"/>
        </w:rPr>
        <w:t xml:space="preserve">, </w:t>
      </w:r>
      <w:r w:rsidR="00747A9B">
        <w:rPr>
          <w:rFonts w:ascii="Times New Roman" w:hAnsi="Times New Roman"/>
        </w:rPr>
        <w:t>инспекторов</w:t>
      </w:r>
      <w:r w:rsidR="00747A9B" w:rsidRPr="00181C06">
        <w:rPr>
          <w:rFonts w:ascii="Times New Roman" w:hAnsi="Times New Roman"/>
        </w:rPr>
        <w:t xml:space="preserve"> формируется</w:t>
      </w:r>
      <w:r w:rsidRPr="00181C06">
        <w:rPr>
          <w:rFonts w:ascii="Times New Roman" w:hAnsi="Times New Roman"/>
        </w:rPr>
        <w:t xml:space="preserve"> с учетом районного коэффициента и процентной надбавки к заработной плате за работу в районах Крайнего Севера в соответствии с законодательством и иных выплат, предусмотренных федеральными законами и иными нормативными правовыми актами Российской Федерации, Иркутской области и органов местного самоуправления МО «Катангский район».</w:t>
      </w:r>
    </w:p>
    <w:p w14:paraId="4F59AE9A" w14:textId="77777777" w:rsidR="00181C06" w:rsidRDefault="00181C06" w:rsidP="00A42D1F">
      <w:pPr>
        <w:pStyle w:val="a9"/>
        <w:ind w:firstLine="284"/>
        <w:jc w:val="both"/>
        <w:rPr>
          <w:rFonts w:eastAsiaTheme="minorEastAsia" w:cstheme="minorBidi"/>
          <w:sz w:val="22"/>
          <w:szCs w:val="22"/>
          <w:lang w:eastAsia="ru-RU"/>
        </w:rPr>
      </w:pPr>
    </w:p>
    <w:p w14:paraId="3E8C2878" w14:textId="77777777" w:rsidR="00181C06" w:rsidRPr="00181C06" w:rsidRDefault="00181C06" w:rsidP="004719C4">
      <w:pPr>
        <w:pStyle w:val="a9"/>
        <w:ind w:firstLine="284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Глава 3. ОПЛАТА ТРУДА И ПОРЯДОК ФОРМИРОВАНИЯ ФОНДА ОПЛАТЫ</w:t>
      </w:r>
    </w:p>
    <w:p w14:paraId="21F94F93" w14:textId="77777777" w:rsidR="00181C06" w:rsidRPr="00181C06" w:rsidRDefault="00181C06" w:rsidP="004719C4">
      <w:pPr>
        <w:pStyle w:val="a9"/>
        <w:ind w:firstLine="284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ТРУДА РАБОТНИКОВ МУНИЦИПАЛЬНОГО КАЗЕННОГО УЧРЕЖДЕНИЯ</w:t>
      </w:r>
    </w:p>
    <w:p w14:paraId="746E74EB" w14:textId="77777777" w:rsidR="00181C06" w:rsidRPr="00181C06" w:rsidRDefault="00181C06" w:rsidP="004719C4">
      <w:pPr>
        <w:pStyle w:val="a9"/>
        <w:ind w:firstLine="284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КАТАНГСКОГО РАЙОНА «АДМИНИСТРАТИВНО-ХОЗЯЙСТВЕННАЯ ЧАСТЬ»</w:t>
      </w:r>
    </w:p>
    <w:p w14:paraId="4C885641" w14:textId="77777777" w:rsidR="00181C06" w:rsidRDefault="00181C06" w:rsidP="00A42D1F">
      <w:pPr>
        <w:autoSpaceDE w:val="0"/>
        <w:autoSpaceDN w:val="0"/>
        <w:adjustRightInd w:val="0"/>
        <w:ind w:firstLine="284"/>
        <w:jc w:val="both"/>
      </w:pPr>
      <w:r>
        <w:t xml:space="preserve"> </w:t>
      </w:r>
    </w:p>
    <w:p w14:paraId="2561D142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3.1. Оплата труда работников Учреждения состоит из должностного оклада, ежемесячных и иных дополнительных выплат.</w:t>
      </w:r>
    </w:p>
    <w:p w14:paraId="34A59C0E" w14:textId="77777777" w:rsidR="00181C06" w:rsidRP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3.2. Размеры должностных окладов  устанавливаются  в зависимости  от занимаемой должности в следующих размерах:</w:t>
      </w:r>
    </w:p>
    <w:p w14:paraId="50609F13" w14:textId="77777777" w:rsidR="00181C06" w:rsidRDefault="00181C06" w:rsidP="00A42D1F">
      <w:pPr>
        <w:autoSpaceDE w:val="0"/>
        <w:autoSpaceDN w:val="0"/>
        <w:adjustRightInd w:val="0"/>
        <w:ind w:firstLine="284"/>
        <w:jc w:val="both"/>
      </w:pPr>
    </w:p>
    <w:p w14:paraId="25C37B83" w14:textId="77777777" w:rsidR="000E2783" w:rsidRDefault="000E2783" w:rsidP="00A42D1F">
      <w:pPr>
        <w:autoSpaceDE w:val="0"/>
        <w:autoSpaceDN w:val="0"/>
        <w:adjustRightInd w:val="0"/>
        <w:ind w:firstLine="284"/>
        <w:jc w:val="both"/>
      </w:pPr>
    </w:p>
    <w:p w14:paraId="576621BC" w14:textId="77777777" w:rsidR="000E2783" w:rsidRDefault="000E2783" w:rsidP="00A42D1F">
      <w:pPr>
        <w:autoSpaceDE w:val="0"/>
        <w:autoSpaceDN w:val="0"/>
        <w:adjustRightInd w:val="0"/>
        <w:ind w:firstLine="284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134"/>
        <w:gridCol w:w="2410"/>
        <w:gridCol w:w="1134"/>
      </w:tblGrid>
      <w:tr w:rsidR="00B2141C" w14:paraId="69AD9DB2" w14:textId="77777777" w:rsidTr="00AD50D0">
        <w:trPr>
          <w:cantSplit/>
          <w:trHeight w:val="48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1EA3" w14:textId="77777777" w:rsidR="00B2141C" w:rsidRDefault="00B2141C" w:rsidP="00B2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группы общеотраслевых профессий рабочих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17ED" w14:textId="77777777" w:rsidR="00B2141C" w:rsidRDefault="00B2141C" w:rsidP="00B2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A839" w14:textId="77777777" w:rsidR="00B2141C" w:rsidRDefault="00B2141C" w:rsidP="00B2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A73B38" w14:paraId="08430A27" w14:textId="77777777" w:rsidTr="00AD50D0">
        <w:trPr>
          <w:cantSplit/>
          <w:trHeight w:val="240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7B3C5" w14:textId="77777777" w:rsidR="00A73B38" w:rsidRDefault="00A73B38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2CF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профессии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AC02CF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85AF2" w14:textId="77777777" w:rsidR="00A73B38" w:rsidRDefault="00A73B38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5A93D" w14:textId="77777777" w:rsidR="00A73B38" w:rsidRDefault="00A73B38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A7343" w14:textId="77777777" w:rsidR="00A73B38" w:rsidRDefault="00A73B38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8C9B" w14:textId="77777777" w:rsidR="00A73B38" w:rsidRDefault="00A73B38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</w:t>
            </w:r>
          </w:p>
        </w:tc>
      </w:tr>
      <w:tr w:rsidR="000E2783" w14:paraId="4F265771" w14:textId="77777777" w:rsidTr="00080D4B">
        <w:trPr>
          <w:cantSplit/>
          <w:trHeight w:val="82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926C1" w14:textId="77777777" w:rsidR="000E2783" w:rsidRDefault="000E2783" w:rsidP="00AC0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B38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07083" w14:textId="77777777" w:rsidR="000E2783" w:rsidRDefault="000E2783" w:rsidP="00AC0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9267C" w14:textId="77777777" w:rsidR="000E2783" w:rsidRDefault="000E2783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6352A" w14:textId="77777777" w:rsidR="000E2783" w:rsidRDefault="000E2783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78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28F75" w14:textId="77777777" w:rsidR="000E2783" w:rsidRDefault="000E2783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</w:t>
            </w:r>
          </w:p>
        </w:tc>
      </w:tr>
      <w:tr w:rsidR="000E2783" w14:paraId="78E5E250" w14:textId="77777777" w:rsidTr="000E2783">
        <w:trPr>
          <w:cantSplit/>
          <w:trHeight w:val="76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F55F06" w14:textId="77777777" w:rsidR="000E2783" w:rsidRPr="00A73B38" w:rsidRDefault="000E2783" w:rsidP="00AC0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4B1BE8" w14:textId="77777777" w:rsidR="000E2783" w:rsidRPr="00A73B38" w:rsidRDefault="000E2783" w:rsidP="00AC0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A6C00" w14:textId="77777777" w:rsidR="000E2783" w:rsidRDefault="000E2783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DF1DF" w14:textId="77777777" w:rsidR="000E2783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3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и ремонту зданий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4E8DB" w14:textId="77777777" w:rsidR="000E2783" w:rsidRDefault="000E2783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83" w14:paraId="7ACF38BA" w14:textId="77777777" w:rsidTr="000E2783">
        <w:trPr>
          <w:cantSplit/>
          <w:trHeight w:val="27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27FF37" w14:textId="77777777" w:rsidR="000E2783" w:rsidRPr="00A73B38" w:rsidRDefault="000E2783" w:rsidP="00AC0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76A709" w14:textId="77777777" w:rsidR="000E2783" w:rsidRPr="00A73B38" w:rsidRDefault="000E2783" w:rsidP="00AC0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2FE1A" w14:textId="77777777" w:rsidR="000E2783" w:rsidRDefault="000E2783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B129E" w14:textId="77777777" w:rsidR="000E2783" w:rsidRDefault="000E2783" w:rsidP="008C0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0D2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63C2D" w14:textId="77777777" w:rsidR="000E2783" w:rsidRDefault="000E2783" w:rsidP="008C0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0E2783" w14:paraId="2DF5764A" w14:textId="77777777" w:rsidTr="004C689E">
        <w:trPr>
          <w:cantSplit/>
          <w:trHeight w:val="27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C0221D" w14:textId="77777777" w:rsidR="000E2783" w:rsidRPr="00A73B38" w:rsidRDefault="000E2783" w:rsidP="00AC0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E9BE21" w14:textId="77777777" w:rsidR="000E2783" w:rsidRPr="00A73B38" w:rsidRDefault="000E2783" w:rsidP="00AC0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2FBAC0" w14:textId="77777777" w:rsidR="000E2783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C2B85" w14:textId="77777777" w:rsidR="000E2783" w:rsidRPr="009B10D2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3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BE6A01" w14:textId="77777777" w:rsidR="000E2783" w:rsidRDefault="000E2783" w:rsidP="008C0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3">
              <w:rPr>
                <w:rFonts w:ascii="Times New Roman" w:hAnsi="Times New Roman" w:cs="Times New Roman"/>
                <w:sz w:val="24"/>
                <w:szCs w:val="24"/>
              </w:rPr>
              <w:t>4951</w:t>
            </w:r>
          </w:p>
        </w:tc>
      </w:tr>
      <w:tr w:rsidR="000E2783" w14:paraId="45B7A6C4" w14:textId="77777777" w:rsidTr="000E2783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C7CB20" w14:textId="77777777" w:rsidR="000E2783" w:rsidRPr="00A73B38" w:rsidRDefault="000E2783" w:rsidP="00AC0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86716" w14:textId="77777777" w:rsidR="000E2783" w:rsidRPr="00A73B38" w:rsidRDefault="000E2783" w:rsidP="00AC0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279660" w14:textId="77777777" w:rsidR="000E2783" w:rsidRPr="000E2783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0C37C" w14:textId="77777777" w:rsidR="000E2783" w:rsidRPr="000E2783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3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182105" w14:textId="77777777" w:rsidR="000E2783" w:rsidRPr="000E2783" w:rsidRDefault="000E2783" w:rsidP="008C0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83" w14:paraId="39AB25AC" w14:textId="77777777" w:rsidTr="000E2783">
        <w:trPr>
          <w:cantSplit/>
          <w:trHeight w:val="30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85810D" w14:textId="77777777" w:rsidR="000E2783" w:rsidRPr="00A73B38" w:rsidRDefault="000E2783" w:rsidP="00AC0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B48D03" w14:textId="77777777" w:rsidR="000E2783" w:rsidRPr="00A73B38" w:rsidRDefault="000E2783" w:rsidP="00AC0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929C42" w14:textId="77777777" w:rsidR="000E2783" w:rsidRPr="000E2783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16697" w14:textId="77777777" w:rsidR="000E2783" w:rsidRPr="000E2783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3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49AE29" w14:textId="77777777" w:rsidR="000E2783" w:rsidRPr="000E2783" w:rsidRDefault="000E2783" w:rsidP="008C0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83" w14:paraId="690B7999" w14:textId="77777777" w:rsidTr="000E2783">
        <w:trPr>
          <w:cantSplit/>
          <w:trHeight w:val="27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1BF6" w14:textId="77777777" w:rsidR="000E2783" w:rsidRPr="00A73B38" w:rsidRDefault="000E2783" w:rsidP="00AC0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9C75" w14:textId="77777777" w:rsidR="000E2783" w:rsidRPr="00A73B38" w:rsidRDefault="000E2783" w:rsidP="00AC0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A84" w14:textId="77777777" w:rsidR="000E2783" w:rsidRPr="000E2783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E716" w14:textId="77777777" w:rsidR="000E2783" w:rsidRPr="000E2783" w:rsidRDefault="000E2783" w:rsidP="008C0E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2EBA" w14:textId="77777777" w:rsidR="000E2783" w:rsidRPr="000E2783" w:rsidRDefault="000E2783" w:rsidP="008C0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4CF3A" w14:textId="77777777" w:rsidR="00181C06" w:rsidRPr="00197A70" w:rsidRDefault="00181C06" w:rsidP="000E2783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3.3. Индексация размеров должностных окладов  работников Учреждения  производится нормативным правовым актом администрации муниципального образования «Катангский район» в пределах бюджетных ассигнований, предусмотренных решением районной Думы о бюджете района на очередной финансовый год.</w:t>
      </w:r>
    </w:p>
    <w:p w14:paraId="02CECC73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3.4. К должностному окладу водителя</w:t>
      </w:r>
      <w:r w:rsidR="009B10D2">
        <w:rPr>
          <w:rFonts w:ascii="Times New Roman" w:hAnsi="Times New Roman"/>
        </w:rPr>
        <w:t xml:space="preserve"> может</w:t>
      </w:r>
      <w:r w:rsidR="00AC02CF">
        <w:rPr>
          <w:rFonts w:ascii="Times New Roman" w:hAnsi="Times New Roman"/>
        </w:rPr>
        <w:t>,</w:t>
      </w:r>
      <w:r w:rsidRPr="00197A70">
        <w:rPr>
          <w:rFonts w:ascii="Times New Roman" w:hAnsi="Times New Roman"/>
        </w:rPr>
        <w:t xml:space="preserve"> применяется повышающий коэффициент в размере</w:t>
      </w:r>
      <w:r w:rsidR="009B10D2">
        <w:rPr>
          <w:rFonts w:ascii="Times New Roman" w:hAnsi="Times New Roman"/>
        </w:rPr>
        <w:t xml:space="preserve"> до</w:t>
      </w:r>
      <w:r w:rsidRPr="00197A70">
        <w:rPr>
          <w:rFonts w:ascii="Times New Roman" w:hAnsi="Times New Roman"/>
        </w:rPr>
        <w:t xml:space="preserve">  1,</w:t>
      </w:r>
      <w:r w:rsidR="0091750D">
        <w:rPr>
          <w:rFonts w:ascii="Times New Roman" w:hAnsi="Times New Roman"/>
        </w:rPr>
        <w:t>40</w:t>
      </w:r>
      <w:r w:rsidRPr="00197A70">
        <w:rPr>
          <w:rFonts w:ascii="Times New Roman" w:hAnsi="Times New Roman"/>
        </w:rPr>
        <w:t xml:space="preserve">  ввиду характера работы, связанной с риском и повышенной ответственностью за жизнь и здоровье людей.</w:t>
      </w:r>
    </w:p>
    <w:p w14:paraId="52860C4D" w14:textId="77777777" w:rsidR="00181C06" w:rsidRPr="00197A70" w:rsidRDefault="009B10D2" w:rsidP="00A42D1F">
      <w:pPr>
        <w:pStyle w:val="a9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1C06" w:rsidRPr="00197A70">
        <w:rPr>
          <w:rFonts w:ascii="Times New Roman" w:hAnsi="Times New Roman"/>
        </w:rPr>
        <w:t>3.5. Работникам учреждения производятся следующие ежемесячные и иные дополнительные выплаты:</w:t>
      </w:r>
    </w:p>
    <w:p w14:paraId="7B92CC79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ежемесячное денежное поощрение - в размере 1 должностного оклада;</w:t>
      </w:r>
    </w:p>
    <w:p w14:paraId="49BB4162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ежемесячная надбавка за сложность, напряженность и высокие дости</w:t>
      </w:r>
      <w:r w:rsidR="00C269A9">
        <w:rPr>
          <w:rFonts w:ascii="Times New Roman" w:hAnsi="Times New Roman"/>
        </w:rPr>
        <w:t xml:space="preserve">жения в труде - в размере </w:t>
      </w:r>
      <w:r w:rsidRPr="00197A70">
        <w:rPr>
          <w:rFonts w:ascii="Times New Roman" w:hAnsi="Times New Roman"/>
        </w:rPr>
        <w:t>до 100 процентов должностного оклада;</w:t>
      </w:r>
    </w:p>
    <w:p w14:paraId="2FC81728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премии по результатам работы;</w:t>
      </w:r>
    </w:p>
    <w:p w14:paraId="2A2D291B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г) материальная помощь - в размере 2 должностных окладов;</w:t>
      </w:r>
    </w:p>
    <w:p w14:paraId="218EC6E7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14:paraId="7D715A70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ж) иные выплаты, предусмотренные федеральными законами и иными правовыми актами Российской Федерации.</w:t>
      </w:r>
    </w:p>
    <w:p w14:paraId="00A788AE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7" w:history="1">
        <w:r w:rsidRPr="00197A70">
          <w:rPr>
            <w:rFonts w:ascii="Times New Roman" w:hAnsi="Times New Roman"/>
          </w:rPr>
          <w:t xml:space="preserve">пунктом </w:t>
        </w:r>
      </w:hyperlink>
      <w:r w:rsidRPr="00197A70">
        <w:rPr>
          <w:rFonts w:ascii="Times New Roman" w:hAnsi="Times New Roman"/>
        </w:rPr>
        <w:t>3.4. настоящего Положения, в случае их установления.</w:t>
      </w:r>
    </w:p>
    <w:p w14:paraId="363336C8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3.6.  Работникам Учреждения за каждый час работы в ночное время производится доплата в размере 35% должностного оклада.</w:t>
      </w:r>
    </w:p>
    <w:p w14:paraId="65C959A4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3.7. Районные коэффициенты и процентные надбавки к должностному окладу, ежемесячным и иным дополнительным выплатам  работникам Учреждения за работу в районах Крайнего Севера устанавливаются в соответствии с законодательством.</w:t>
      </w:r>
    </w:p>
    <w:p w14:paraId="7880DCB7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3.8. При формировании фонда оплаты труда,  работников Учреждения, 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02A04727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ежемесячного денежного поощрения - в размере 12 должностных окладов;</w:t>
      </w:r>
    </w:p>
    <w:p w14:paraId="59D66195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14:paraId="106A76BD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премий по результатам работы - в размере 3 должностных окладов;</w:t>
      </w:r>
    </w:p>
    <w:p w14:paraId="5F59E076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г) материальной помощи - в размере 2 должностных окладов;</w:t>
      </w:r>
    </w:p>
    <w:p w14:paraId="16050ABA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14:paraId="5A793EB6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lastRenderedPageBreak/>
        <w:t>Фонд оплаты труда работников Учреждения формируется с учетом районного коэффициента и процентной надбавки к заработной плате за работу в районах Крайнего Севера в соответствии с законодательством и иных выплат, предусмотренных федеральными законами и иными нормативными правовыми актами Российской Федерации, Иркутской области и органов местного самоуправления МО «Катангский район».</w:t>
      </w:r>
    </w:p>
    <w:p w14:paraId="7867AE58" w14:textId="77777777" w:rsidR="00197A70" w:rsidRDefault="00197A70" w:rsidP="00A42D1F">
      <w:pPr>
        <w:pStyle w:val="a9"/>
        <w:ind w:firstLine="284"/>
        <w:jc w:val="both"/>
        <w:rPr>
          <w:rFonts w:eastAsiaTheme="minorEastAsia" w:cstheme="minorBidi"/>
          <w:sz w:val="22"/>
          <w:szCs w:val="22"/>
          <w:lang w:eastAsia="ru-RU"/>
        </w:rPr>
      </w:pPr>
    </w:p>
    <w:p w14:paraId="3C986B31" w14:textId="77777777" w:rsidR="00181C06" w:rsidRPr="00197A70" w:rsidRDefault="00181C06" w:rsidP="004719C4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4. РАЗМЕР, ПОРЯДОК УСТАНОВЛЕНИЯ И ВЫПЛАТЫ</w:t>
      </w:r>
    </w:p>
    <w:p w14:paraId="3E550F24" w14:textId="77777777" w:rsidR="00181C06" w:rsidRPr="00197A70" w:rsidRDefault="00181C06" w:rsidP="004719C4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ЕЖЕМЕСЯЧНОЙ НАДБАВ</w:t>
      </w:r>
      <w:r w:rsidR="00747A9B">
        <w:rPr>
          <w:rFonts w:ascii="Times New Roman" w:hAnsi="Times New Roman"/>
        </w:rPr>
        <w:t>КИ ЗА ВЫСЛУГУ ЛЕТ РУКОВОДИТЕЛЮ,</w:t>
      </w:r>
      <w:r w:rsidRPr="00197A70">
        <w:rPr>
          <w:rFonts w:ascii="Times New Roman" w:hAnsi="Times New Roman"/>
        </w:rPr>
        <w:t xml:space="preserve"> ЗАМЕСТИТЕЛЯМ РУКОВОДИТЕЛЯ</w:t>
      </w:r>
      <w:r w:rsidR="00747A9B">
        <w:rPr>
          <w:rFonts w:ascii="Times New Roman" w:hAnsi="Times New Roman"/>
        </w:rPr>
        <w:t xml:space="preserve"> И ИНСПЕКТОРАМ</w:t>
      </w:r>
      <w:r w:rsidRPr="00197A70">
        <w:rPr>
          <w:rFonts w:ascii="Times New Roman" w:hAnsi="Times New Roman"/>
        </w:rPr>
        <w:t xml:space="preserve"> УЧРЕЖДЕНИЯ</w:t>
      </w:r>
    </w:p>
    <w:p w14:paraId="6032B7D6" w14:textId="77777777" w:rsidR="00197A70" w:rsidRDefault="00197A70" w:rsidP="00A42D1F">
      <w:pPr>
        <w:pStyle w:val="a9"/>
        <w:ind w:firstLine="284"/>
        <w:jc w:val="both"/>
        <w:rPr>
          <w:rFonts w:eastAsiaTheme="minorEastAsia" w:cstheme="minorBidi"/>
          <w:sz w:val="22"/>
          <w:szCs w:val="22"/>
          <w:lang w:eastAsia="ru-RU"/>
        </w:rPr>
      </w:pPr>
    </w:p>
    <w:p w14:paraId="14C36BD4" w14:textId="77777777" w:rsid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4.1. Ежемесячная надбавка за выслугу лет</w:t>
      </w:r>
      <w:r w:rsidR="00AC02CF">
        <w:rPr>
          <w:rFonts w:ascii="Times New Roman" w:hAnsi="Times New Roman"/>
        </w:rPr>
        <w:t xml:space="preserve"> устанавливается </w:t>
      </w:r>
      <w:r w:rsidR="00747A9B">
        <w:rPr>
          <w:rFonts w:ascii="Times New Roman" w:hAnsi="Times New Roman"/>
        </w:rPr>
        <w:t>р</w:t>
      </w:r>
      <w:r w:rsidR="00AC02CF">
        <w:rPr>
          <w:rFonts w:ascii="Times New Roman" w:hAnsi="Times New Roman"/>
        </w:rPr>
        <w:t>уководителю,</w:t>
      </w:r>
      <w:r w:rsidRPr="00197A70">
        <w:rPr>
          <w:rFonts w:ascii="Times New Roman" w:hAnsi="Times New Roman"/>
        </w:rPr>
        <w:t xml:space="preserve"> заместителям руководителя</w:t>
      </w:r>
      <w:r w:rsidR="00AC02CF">
        <w:rPr>
          <w:rFonts w:ascii="Times New Roman" w:hAnsi="Times New Roman"/>
        </w:rPr>
        <w:t>, инспекторам</w:t>
      </w:r>
      <w:r w:rsidR="00747A9B">
        <w:rPr>
          <w:rFonts w:ascii="Times New Roman" w:hAnsi="Times New Roman"/>
        </w:rPr>
        <w:t xml:space="preserve"> </w:t>
      </w:r>
      <w:r w:rsidR="00747A9B" w:rsidRPr="00197A70">
        <w:rPr>
          <w:rFonts w:ascii="Times New Roman" w:hAnsi="Times New Roman"/>
        </w:rPr>
        <w:t>учреждения к</w:t>
      </w:r>
      <w:r w:rsidRPr="00197A70">
        <w:rPr>
          <w:rFonts w:ascii="Times New Roman" w:hAnsi="Times New Roman"/>
        </w:rPr>
        <w:t xml:space="preserve"> должностному окладу по основной замещаемой должности в следующих размерах:</w:t>
      </w:r>
    </w:p>
    <w:p w14:paraId="280C6AC0" w14:textId="77777777" w:rsidR="00747A9B" w:rsidRPr="00197A70" w:rsidRDefault="00747A9B" w:rsidP="00A42D1F">
      <w:pPr>
        <w:pStyle w:val="a9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56"/>
      </w:tblGrid>
      <w:tr w:rsidR="00181C06" w14:paraId="173BE553" w14:textId="77777777" w:rsidTr="00A42D1F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0D34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           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92B4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окладу)    </w:t>
            </w:r>
          </w:p>
        </w:tc>
      </w:tr>
      <w:tr w:rsidR="00181C06" w14:paraId="0F017BBB" w14:textId="77777777" w:rsidTr="00A42D1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6423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7B65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1C06" w14:paraId="7B926C2F" w14:textId="77777777" w:rsidTr="00A42D1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6497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D36B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1C06" w14:paraId="312EAC44" w14:textId="77777777" w:rsidTr="00A42D1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4FBE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11DA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C06" w14:paraId="72A49E29" w14:textId="77777777" w:rsidTr="00A42D1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7EE6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215C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1C06" w14:paraId="0F7EAEFA" w14:textId="77777777" w:rsidTr="00A42D1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7FA2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43B1" w14:textId="77777777" w:rsidR="00181C06" w:rsidRDefault="00181C06" w:rsidP="006272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A0B5FDA" w14:textId="77777777" w:rsidR="00197A70" w:rsidRDefault="00197A70" w:rsidP="00197A70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14:paraId="7168D60E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4.2. </w:t>
      </w:r>
      <w:r w:rsidR="00AC02CF">
        <w:rPr>
          <w:rFonts w:ascii="Times New Roman" w:hAnsi="Times New Roman"/>
        </w:rPr>
        <w:t>В стаж работы  руководителя,</w:t>
      </w:r>
      <w:r w:rsidRPr="00197A70">
        <w:rPr>
          <w:rFonts w:ascii="Times New Roman" w:hAnsi="Times New Roman"/>
        </w:rPr>
        <w:t xml:space="preserve"> заместителей руководителя</w:t>
      </w:r>
      <w:r w:rsidR="00AC02CF">
        <w:rPr>
          <w:rFonts w:ascii="Times New Roman" w:hAnsi="Times New Roman"/>
        </w:rPr>
        <w:t xml:space="preserve">, </w:t>
      </w:r>
      <w:r w:rsidR="00A91F81">
        <w:rPr>
          <w:rFonts w:ascii="Times New Roman" w:hAnsi="Times New Roman"/>
        </w:rPr>
        <w:t>инспекторов</w:t>
      </w:r>
      <w:r w:rsidR="00A91F81" w:rsidRPr="00A91F81">
        <w:rPr>
          <w:rFonts w:ascii="Times New Roman" w:hAnsi="Times New Roman"/>
        </w:rPr>
        <w:t xml:space="preserve"> ОДС третьего уровня</w:t>
      </w:r>
      <w:r w:rsidRPr="00197A70">
        <w:rPr>
          <w:rFonts w:ascii="Times New Roman" w:hAnsi="Times New Roman"/>
        </w:rPr>
        <w:t xml:space="preserve"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197A70">
          <w:rPr>
            <w:rFonts w:ascii="Times New Roman" w:hAnsi="Times New Roman"/>
          </w:rPr>
          <w:t>Приказом</w:t>
        </w:r>
      </w:hyperlink>
      <w:r w:rsidRPr="00197A70"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27 декабря 2007 года N 808.</w:t>
      </w:r>
    </w:p>
    <w:p w14:paraId="5DE8C933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467B9BF1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4.4.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14:paraId="0F1A5468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 подтверждение стажа</w:t>
      </w:r>
      <w:r w:rsidR="00AC02CF">
        <w:rPr>
          <w:rFonts w:ascii="Times New Roman" w:hAnsi="Times New Roman"/>
        </w:rPr>
        <w:t xml:space="preserve"> работы (службы)  руководителю,</w:t>
      </w:r>
      <w:r w:rsidRPr="00197A70">
        <w:rPr>
          <w:rFonts w:ascii="Times New Roman" w:hAnsi="Times New Roman"/>
        </w:rPr>
        <w:t xml:space="preserve"> заместителям </w:t>
      </w:r>
      <w:r w:rsidR="00A91F81">
        <w:rPr>
          <w:rFonts w:ascii="Times New Roman" w:hAnsi="Times New Roman"/>
        </w:rPr>
        <w:t xml:space="preserve"> </w:t>
      </w:r>
      <w:r w:rsidRPr="00197A70">
        <w:rPr>
          <w:rFonts w:ascii="Times New Roman" w:hAnsi="Times New Roman"/>
        </w:rPr>
        <w:t>руководителя</w:t>
      </w:r>
      <w:r w:rsidR="00AC02CF">
        <w:rPr>
          <w:rFonts w:ascii="Times New Roman" w:hAnsi="Times New Roman"/>
        </w:rPr>
        <w:t>, инспекторам</w:t>
      </w:r>
      <w:r w:rsidRPr="00197A70">
        <w:rPr>
          <w:rFonts w:ascii="Times New Roman" w:hAnsi="Times New Roman"/>
        </w:rPr>
        <w:t xml:space="preserve">  Учреждения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14:paraId="0024C3D2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4.5.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14:paraId="1D78FEF2" w14:textId="77777777" w:rsidR="00181C06" w:rsidRPr="00197A70" w:rsidRDefault="00AC02CF" w:rsidP="00A42D1F">
      <w:pPr>
        <w:pStyle w:val="a9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у  руководителя,</w:t>
      </w:r>
      <w:r w:rsidR="00181C06" w:rsidRPr="00197A70">
        <w:rPr>
          <w:rFonts w:ascii="Times New Roman" w:hAnsi="Times New Roman"/>
        </w:rPr>
        <w:t xml:space="preserve"> заместителей руководителя</w:t>
      </w:r>
      <w:r>
        <w:rPr>
          <w:rFonts w:ascii="Times New Roman" w:hAnsi="Times New Roman"/>
        </w:rPr>
        <w:t>, инспекторов</w:t>
      </w:r>
      <w:r w:rsidR="00181C06" w:rsidRPr="00197A70">
        <w:rPr>
          <w:rFonts w:ascii="Times New Roman" w:hAnsi="Times New Roman"/>
        </w:rPr>
        <w:t xml:space="preserve">  Учреждения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работником сохранялась средняя заработная плата, производится соответствующий перерасчет среднего заработка.</w:t>
      </w:r>
    </w:p>
    <w:p w14:paraId="45D95179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4.6. Ответственность за своевременный пересмотр размера ежемесячной надбавки за выслугу лет возлагается на работодателя.</w:t>
      </w:r>
    </w:p>
    <w:p w14:paraId="3D1762BA" w14:textId="77777777" w:rsidR="00181C06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4.7. Назначение ежемесячной надбавки за выслугу лет оформляется соответствующим правовым актом.</w:t>
      </w:r>
    </w:p>
    <w:p w14:paraId="45335642" w14:textId="77777777" w:rsidR="00747A9B" w:rsidRDefault="00747A9B" w:rsidP="00A42D1F">
      <w:pPr>
        <w:pStyle w:val="a9"/>
        <w:ind w:firstLine="284"/>
        <w:jc w:val="both"/>
        <w:rPr>
          <w:rFonts w:ascii="Times New Roman" w:hAnsi="Times New Roman"/>
        </w:rPr>
      </w:pPr>
    </w:p>
    <w:p w14:paraId="5D80EFE7" w14:textId="77777777" w:rsidR="00747A9B" w:rsidRPr="00197A70" w:rsidRDefault="00747A9B" w:rsidP="00A42D1F">
      <w:pPr>
        <w:pStyle w:val="a9"/>
        <w:ind w:firstLine="284"/>
        <w:jc w:val="both"/>
        <w:rPr>
          <w:rFonts w:ascii="Times New Roman" w:hAnsi="Times New Roman"/>
        </w:rPr>
      </w:pPr>
    </w:p>
    <w:p w14:paraId="36804729" w14:textId="77777777" w:rsidR="00181C06" w:rsidRDefault="00181C06" w:rsidP="00A42D1F">
      <w:pPr>
        <w:autoSpaceDE w:val="0"/>
        <w:autoSpaceDN w:val="0"/>
        <w:adjustRightInd w:val="0"/>
        <w:ind w:firstLine="284"/>
        <w:jc w:val="both"/>
      </w:pPr>
    </w:p>
    <w:p w14:paraId="7236CC5A" w14:textId="77777777" w:rsidR="00181C06" w:rsidRPr="00197A70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lastRenderedPageBreak/>
        <w:t>Глава 5. РАЗМЕР, ПОРЯДОК УСТАНОВЛЕНИЯ И ВЫПЛАТЫ</w:t>
      </w:r>
    </w:p>
    <w:p w14:paraId="3B4A9E71" w14:textId="77777777" w:rsidR="00181C06" w:rsidRPr="00197A70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ЕЖЕМЕСЯЧНОЙ НАДБАВКИ ЗА СЛОЖНОСТЬ, НАПРЯЖЕННОСТЬ</w:t>
      </w:r>
    </w:p>
    <w:p w14:paraId="38AD37BB" w14:textId="77777777" w:rsidR="00181C06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И ВЫСОКИЕ ДОСТИЖЕНИЯ В ТРУДЕ</w:t>
      </w:r>
    </w:p>
    <w:p w14:paraId="683FE33D" w14:textId="77777777" w:rsidR="00747A9B" w:rsidRPr="00197A70" w:rsidRDefault="00747A9B" w:rsidP="00747A9B">
      <w:pPr>
        <w:pStyle w:val="a9"/>
        <w:ind w:firstLine="284"/>
        <w:jc w:val="center"/>
        <w:rPr>
          <w:rFonts w:ascii="Times New Roman" w:hAnsi="Times New Roman"/>
        </w:rPr>
      </w:pPr>
    </w:p>
    <w:p w14:paraId="75FD80FC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5.1. Ежемесячная надбавка за сложность, напряженность и высокие достижения в труде (далее - надбавка) выплачивается руководит</w:t>
      </w:r>
      <w:r w:rsidR="00AC02CF">
        <w:rPr>
          <w:rFonts w:ascii="Times New Roman" w:hAnsi="Times New Roman"/>
        </w:rPr>
        <w:t>елю, заместит</w:t>
      </w:r>
      <w:r w:rsidR="00747A9B">
        <w:rPr>
          <w:rFonts w:ascii="Times New Roman" w:hAnsi="Times New Roman"/>
        </w:rPr>
        <w:t>елям руководителя, инспекторам,</w:t>
      </w:r>
      <w:r w:rsidRPr="00197A70">
        <w:rPr>
          <w:rFonts w:ascii="Times New Roman" w:hAnsi="Times New Roman"/>
        </w:rPr>
        <w:t xml:space="preserve"> работникам Учреждения за качественное, оперативное выполнение объема работ.</w:t>
      </w:r>
    </w:p>
    <w:p w14:paraId="194A3DFB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5.2. Надбавка устанавливается в размере</w:t>
      </w:r>
      <w:r w:rsidR="00747A9B">
        <w:rPr>
          <w:rFonts w:ascii="Times New Roman" w:hAnsi="Times New Roman"/>
        </w:rPr>
        <w:t xml:space="preserve"> </w:t>
      </w:r>
      <w:r w:rsidRPr="00197A70">
        <w:rPr>
          <w:rFonts w:ascii="Times New Roman" w:hAnsi="Times New Roman"/>
        </w:rPr>
        <w:t>до 100 процентов должностного оклада при наличии следующих условий:</w:t>
      </w:r>
    </w:p>
    <w:p w14:paraId="50389887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исполнение трудовых (должностных) обязанностей в условиях, отклоняющихся от нормальных;</w:t>
      </w:r>
    </w:p>
    <w:p w14:paraId="264064C9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привлечение работника к выполнению непредвиденных, особо важных и ответственных работ.</w:t>
      </w:r>
    </w:p>
    <w:p w14:paraId="0F674286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5.3. Конкретный размер надбавки определяется правовым актом работодателя.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076FB772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5.4. Надбавка носит срочный и персонифицированный характер, указывается в трудовом договоре, заключенном с работником.</w:t>
      </w:r>
    </w:p>
    <w:p w14:paraId="63DD3CB2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5.5. Надбавка выплачивается пропорционально отработанному времени.</w:t>
      </w:r>
    </w:p>
    <w:p w14:paraId="396E5FEA" w14:textId="77777777" w:rsidR="00181C06" w:rsidRDefault="00181C06" w:rsidP="00A42D1F">
      <w:pPr>
        <w:autoSpaceDE w:val="0"/>
        <w:autoSpaceDN w:val="0"/>
        <w:adjustRightInd w:val="0"/>
        <w:ind w:firstLine="284"/>
        <w:jc w:val="both"/>
      </w:pPr>
    </w:p>
    <w:p w14:paraId="5A627962" w14:textId="77777777" w:rsidR="00181C06" w:rsidRPr="00197A70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6. ПОРЯДОК И УСЛОВИЯ ВЫПЛАТЫ ПРЕМИИ</w:t>
      </w:r>
    </w:p>
    <w:p w14:paraId="0ED79B97" w14:textId="77777777" w:rsidR="00181C06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ПО РЕЗУЛЬТАТАМ РАБОТЫ</w:t>
      </w:r>
    </w:p>
    <w:p w14:paraId="0078B46B" w14:textId="77777777" w:rsidR="00747A9B" w:rsidRPr="00197A70" w:rsidRDefault="00747A9B" w:rsidP="00747A9B">
      <w:pPr>
        <w:pStyle w:val="a9"/>
        <w:ind w:firstLine="284"/>
        <w:jc w:val="center"/>
        <w:rPr>
          <w:rFonts w:ascii="Times New Roman" w:hAnsi="Times New Roman"/>
        </w:rPr>
      </w:pPr>
    </w:p>
    <w:p w14:paraId="31AE2811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6.1. Премия по результатам работы (далее - премия) выплачивается пропорционально отработанному времени с учетом личного вклада руководителя, заместителей руководителя</w:t>
      </w:r>
      <w:r w:rsidR="00AC02CF">
        <w:rPr>
          <w:rFonts w:ascii="Times New Roman" w:hAnsi="Times New Roman"/>
        </w:rPr>
        <w:t>, инспекторов</w:t>
      </w:r>
      <w:r w:rsidRPr="00197A70">
        <w:rPr>
          <w:rFonts w:ascii="Times New Roman" w:hAnsi="Times New Roman"/>
        </w:rPr>
        <w:t xml:space="preserve"> и работников Учреждения в выполнение соответствующих задач, проявления инициативы и оперативности при условии:</w:t>
      </w:r>
    </w:p>
    <w:p w14:paraId="0143DAB0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профессионального, компетентного и качественного выполнения трудовых (должностных) обязанностей;</w:t>
      </w:r>
    </w:p>
    <w:p w14:paraId="23294DFF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своевременного и качественного выполнения планов работы;</w:t>
      </w:r>
    </w:p>
    <w:p w14:paraId="02A1E661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соблюдения трудовой дисциплины.</w:t>
      </w:r>
    </w:p>
    <w:p w14:paraId="180FB716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6.2. Премия выплачивается руководителю, заместителям руководителя</w:t>
      </w:r>
      <w:r w:rsidR="00C1640A">
        <w:rPr>
          <w:rFonts w:ascii="Times New Roman" w:hAnsi="Times New Roman"/>
        </w:rPr>
        <w:t>, инспекторам</w:t>
      </w:r>
      <w:r w:rsidRPr="00197A70">
        <w:rPr>
          <w:rFonts w:ascii="Times New Roman" w:hAnsi="Times New Roman"/>
        </w:rPr>
        <w:t xml:space="preserve"> и работникам за качественное и оперативное выполнение особо важных и ответственных поручений, безупречную и эффективную работу.</w:t>
      </w:r>
    </w:p>
    <w:p w14:paraId="2DEF820A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14:paraId="585C8935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14:paraId="71088C58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6.5. Размер премии определяется  и оформляется соответствующим правовым актом.</w:t>
      </w:r>
    </w:p>
    <w:p w14:paraId="6FFD00DB" w14:textId="77777777" w:rsidR="00197A70" w:rsidRDefault="00197A70" w:rsidP="00A42D1F">
      <w:pPr>
        <w:pStyle w:val="a9"/>
        <w:ind w:firstLine="284"/>
        <w:jc w:val="both"/>
        <w:rPr>
          <w:rFonts w:eastAsiaTheme="minorEastAsia" w:cstheme="minorBidi"/>
          <w:sz w:val="22"/>
          <w:szCs w:val="22"/>
          <w:lang w:eastAsia="ru-RU"/>
        </w:rPr>
      </w:pPr>
    </w:p>
    <w:p w14:paraId="5816B92F" w14:textId="77777777" w:rsidR="00181C06" w:rsidRPr="00197A70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7. РАЗМЕР, ПОРЯДОК И УСЛОВИЯ ВЫПЛАТЫ</w:t>
      </w:r>
    </w:p>
    <w:p w14:paraId="7ACB2201" w14:textId="77777777" w:rsidR="00181C06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МАТЕРИАЛЬНОЙ ПОМОЩИ</w:t>
      </w:r>
    </w:p>
    <w:p w14:paraId="5DE469B6" w14:textId="77777777" w:rsidR="00747A9B" w:rsidRPr="00197A70" w:rsidRDefault="00747A9B" w:rsidP="00747A9B">
      <w:pPr>
        <w:pStyle w:val="a9"/>
        <w:ind w:firstLine="284"/>
        <w:jc w:val="center"/>
        <w:rPr>
          <w:rFonts w:ascii="Times New Roman" w:hAnsi="Times New Roman"/>
        </w:rPr>
      </w:pPr>
    </w:p>
    <w:p w14:paraId="1EB853F2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7.1. Материальная помощь руководителю, заместителям руководителя</w:t>
      </w:r>
      <w:r w:rsidR="00C1640A">
        <w:rPr>
          <w:rFonts w:ascii="Times New Roman" w:hAnsi="Times New Roman"/>
        </w:rPr>
        <w:t>, инспекторам</w:t>
      </w:r>
      <w:r w:rsidRPr="00197A70">
        <w:rPr>
          <w:rFonts w:ascii="Times New Roman" w:hAnsi="Times New Roman"/>
        </w:rPr>
        <w:t xml:space="preserve"> и работникам Учреждения предоставляется в случаях:</w:t>
      </w:r>
    </w:p>
    <w:p w14:paraId="207922D0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причинения 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14:paraId="62394C5E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болезни или смерти работника, болезни или смерти членов его семьи (родители, дети, супруги);</w:t>
      </w:r>
    </w:p>
    <w:p w14:paraId="4B33A4F0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регистрации брака, рождения ребенка, юбилейных дат работника (50, 55, 60, 65 лет со дня рождения).</w:t>
      </w:r>
    </w:p>
    <w:p w14:paraId="174B6F85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7.2. Материальная помощь предоставляется по письменному заявлению работника  при представлении следующих документов:</w:t>
      </w:r>
    </w:p>
    <w:p w14:paraId="4401FD1C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lastRenderedPageBreak/>
        <w:t xml:space="preserve">а) в случаях, предусмотренных </w:t>
      </w:r>
      <w:hyperlink r:id="rId9" w:history="1">
        <w:r w:rsidRPr="00197A70">
          <w:rPr>
            <w:rFonts w:ascii="Times New Roman" w:hAnsi="Times New Roman"/>
          </w:rPr>
          <w:t xml:space="preserve">подпунктом "а" пункта </w:t>
        </w:r>
      </w:hyperlink>
      <w:r w:rsidRPr="00197A70">
        <w:rPr>
          <w:rFonts w:ascii="Times New Roman" w:hAnsi="Times New Roman"/>
        </w:rPr>
        <w:t>7.1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14:paraId="1B57F311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б) в случаях, предусмотренных </w:t>
      </w:r>
      <w:hyperlink r:id="rId10" w:history="1">
        <w:r w:rsidRPr="00197A70">
          <w:rPr>
            <w:rFonts w:ascii="Times New Roman" w:hAnsi="Times New Roman"/>
          </w:rPr>
          <w:t xml:space="preserve">подпунктом "б" пункта </w:t>
        </w:r>
      </w:hyperlink>
      <w:r w:rsidRPr="00197A70">
        <w:rPr>
          <w:rFonts w:ascii="Times New Roman" w:hAnsi="Times New Roman"/>
        </w:rPr>
        <w:t xml:space="preserve">7.1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1" w:history="1">
        <w:r w:rsidRPr="00197A70">
          <w:rPr>
            <w:rFonts w:ascii="Times New Roman" w:hAnsi="Times New Roman"/>
          </w:rPr>
          <w:t xml:space="preserve">подпункте "б" пункта </w:t>
        </w:r>
      </w:hyperlink>
      <w:r w:rsidRPr="00197A70">
        <w:rPr>
          <w:rFonts w:ascii="Times New Roman" w:hAnsi="Times New Roman"/>
        </w:rPr>
        <w:t>7.1 настоящего Положения;</w:t>
      </w:r>
    </w:p>
    <w:p w14:paraId="18148920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в) в случаях, предусмотренных </w:t>
      </w:r>
      <w:hyperlink r:id="rId12" w:history="1">
        <w:r w:rsidRPr="00197A70">
          <w:rPr>
            <w:rFonts w:ascii="Times New Roman" w:hAnsi="Times New Roman"/>
          </w:rPr>
          <w:t xml:space="preserve">подпунктом "в" пункта </w:t>
        </w:r>
      </w:hyperlink>
      <w:r w:rsidRPr="00197A70">
        <w:rPr>
          <w:rFonts w:ascii="Times New Roman" w:hAnsi="Times New Roman"/>
        </w:rPr>
        <w:t>7.1 настоящего Положения, - копии свидетельства о заключении брака, рождении ребенка; копии паспорта.</w:t>
      </w:r>
    </w:p>
    <w:p w14:paraId="66DD6212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7.3.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history="1">
        <w:r w:rsidRPr="00197A70">
          <w:rPr>
            <w:rFonts w:ascii="Times New Roman" w:hAnsi="Times New Roman"/>
          </w:rPr>
          <w:t xml:space="preserve">подпункте "б" пункта </w:t>
        </w:r>
      </w:hyperlink>
      <w:r w:rsidRPr="00197A70">
        <w:rPr>
          <w:rFonts w:ascii="Times New Roman" w:hAnsi="Times New Roman"/>
        </w:rPr>
        <w:t>7.1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14:paraId="56083763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7.4. Право работника  на получение материальной помощи возникает со дня вступления в силу заключенного с ним трудового договора.</w:t>
      </w:r>
    </w:p>
    <w:p w14:paraId="1441AB8E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365F3137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7CEFE185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7.6. Материальная помощь предоставляется в размере двух должностных окладов.</w:t>
      </w:r>
    </w:p>
    <w:p w14:paraId="19ABA3A7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7.7. Материальная помощь выплачивается только по основному месту работы.</w:t>
      </w:r>
    </w:p>
    <w:p w14:paraId="68B20CB7" w14:textId="77777777" w:rsidR="00181C06" w:rsidRDefault="00181C06" w:rsidP="00A42D1F">
      <w:pPr>
        <w:autoSpaceDE w:val="0"/>
        <w:autoSpaceDN w:val="0"/>
        <w:adjustRightInd w:val="0"/>
        <w:ind w:firstLine="284"/>
        <w:jc w:val="both"/>
      </w:pPr>
    </w:p>
    <w:p w14:paraId="119EBA86" w14:textId="77777777" w:rsidR="00181C06" w:rsidRPr="00197A70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8. РАЗМЕР, ПОРЯДОК И УСЛОВИЯ ЕДИНОВРЕМЕННОЙ ВЫПЛАТЫ</w:t>
      </w:r>
    </w:p>
    <w:p w14:paraId="11666BB1" w14:textId="77777777" w:rsidR="00181C06" w:rsidRDefault="00181C06" w:rsidP="00747A9B">
      <w:pPr>
        <w:pStyle w:val="a9"/>
        <w:ind w:firstLine="284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ПРИ ПРЕДОСТАВЛЕНИИ ЕЖЕГОДНОГО ОПЛАЧИВАЕМОГО ОТПУСКА</w:t>
      </w:r>
    </w:p>
    <w:p w14:paraId="213E23F1" w14:textId="77777777" w:rsidR="00747A9B" w:rsidRDefault="00747A9B" w:rsidP="00747A9B">
      <w:pPr>
        <w:pStyle w:val="a9"/>
        <w:ind w:firstLine="284"/>
        <w:jc w:val="center"/>
      </w:pPr>
    </w:p>
    <w:p w14:paraId="67F5A8B1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руководителя, заместителей руководителя,</w:t>
      </w:r>
      <w:r w:rsidR="00747A9B">
        <w:rPr>
          <w:rFonts w:ascii="Times New Roman" w:hAnsi="Times New Roman"/>
        </w:rPr>
        <w:t xml:space="preserve"> инспекторов,</w:t>
      </w:r>
      <w:r w:rsidR="00C1640A">
        <w:rPr>
          <w:rFonts w:ascii="Times New Roman" w:hAnsi="Times New Roman"/>
        </w:rPr>
        <w:t xml:space="preserve"> работников</w:t>
      </w:r>
      <w:r w:rsidRPr="00197A70">
        <w:rPr>
          <w:rFonts w:ascii="Times New Roman" w:hAnsi="Times New Roman"/>
        </w:rPr>
        <w:t xml:space="preserve"> Учреждения в случае:</w:t>
      </w:r>
    </w:p>
    <w:p w14:paraId="56558DD4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предоставления ежегодного оплачиваемого отпуска в полном объеме;</w:t>
      </w:r>
    </w:p>
    <w:p w14:paraId="2B2EDDB3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14:paraId="3FFBF425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14:paraId="3FD1FA4C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14:paraId="757BFAB1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в четвертом квартале текущего года.</w:t>
      </w:r>
    </w:p>
    <w:p w14:paraId="304D4446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8.4. Единовременная выплата производится пропорционально отработанному времени при увольнении работника в случае:</w:t>
      </w:r>
    </w:p>
    <w:p w14:paraId="1F410188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предоставления неиспользованного отпуска с последующим его увольнением;</w:t>
      </w:r>
    </w:p>
    <w:p w14:paraId="1BE4788E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выплаты денежной компенсации за неиспользованный отпуск.</w:t>
      </w:r>
    </w:p>
    <w:p w14:paraId="26F19144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8.5. Решение работодателя о выплате работнику единовременной выплаты оформляется соответствующим правовым актом.</w:t>
      </w:r>
    </w:p>
    <w:p w14:paraId="1C5EA197" w14:textId="77777777" w:rsidR="00181C06" w:rsidRPr="00197A70" w:rsidRDefault="00181C06" w:rsidP="00A42D1F">
      <w:pPr>
        <w:pStyle w:val="a9"/>
        <w:ind w:firstLine="284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8.6. Единовременная выплата выплачивается только по основному месту работы.</w:t>
      </w:r>
    </w:p>
    <w:p w14:paraId="7569E70F" w14:textId="77777777" w:rsidR="00181C06" w:rsidRDefault="00181C06" w:rsidP="00181C06">
      <w:pPr>
        <w:autoSpaceDE w:val="0"/>
        <w:autoSpaceDN w:val="0"/>
        <w:adjustRightInd w:val="0"/>
        <w:ind w:firstLine="540"/>
        <w:jc w:val="both"/>
      </w:pPr>
    </w:p>
    <w:p w14:paraId="7AD2160B" w14:textId="77777777" w:rsidR="00181C06" w:rsidRDefault="00181C06" w:rsidP="00EB271F">
      <w:pPr>
        <w:autoSpaceDE w:val="0"/>
        <w:autoSpaceDN w:val="0"/>
        <w:adjustRightInd w:val="0"/>
        <w:jc w:val="both"/>
      </w:pPr>
    </w:p>
    <w:p w14:paraId="68A49DE7" w14:textId="77777777" w:rsidR="00181C06" w:rsidRDefault="00181C06"/>
    <w:sectPr w:rsidR="00181C06" w:rsidSect="000E27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E9"/>
    <w:rsid w:val="00093AD8"/>
    <w:rsid w:val="000B15F4"/>
    <w:rsid w:val="000E2783"/>
    <w:rsid w:val="000F29DA"/>
    <w:rsid w:val="00181C06"/>
    <w:rsid w:val="00197A70"/>
    <w:rsid w:val="001C286C"/>
    <w:rsid w:val="00302411"/>
    <w:rsid w:val="003572A6"/>
    <w:rsid w:val="00373F61"/>
    <w:rsid w:val="004562E9"/>
    <w:rsid w:val="004719C4"/>
    <w:rsid w:val="005B79D8"/>
    <w:rsid w:val="005C73A1"/>
    <w:rsid w:val="005E2F4C"/>
    <w:rsid w:val="00617823"/>
    <w:rsid w:val="006F6222"/>
    <w:rsid w:val="00721300"/>
    <w:rsid w:val="00747A9B"/>
    <w:rsid w:val="00755B9C"/>
    <w:rsid w:val="008717AE"/>
    <w:rsid w:val="00896214"/>
    <w:rsid w:val="008C039D"/>
    <w:rsid w:val="008D1706"/>
    <w:rsid w:val="0091750D"/>
    <w:rsid w:val="009A54CD"/>
    <w:rsid w:val="009B10D2"/>
    <w:rsid w:val="00A42D1F"/>
    <w:rsid w:val="00A60871"/>
    <w:rsid w:val="00A73B38"/>
    <w:rsid w:val="00A91F81"/>
    <w:rsid w:val="00AC02CF"/>
    <w:rsid w:val="00AD50D0"/>
    <w:rsid w:val="00B2141C"/>
    <w:rsid w:val="00B46251"/>
    <w:rsid w:val="00B51C04"/>
    <w:rsid w:val="00B55D26"/>
    <w:rsid w:val="00BA5275"/>
    <w:rsid w:val="00BB1106"/>
    <w:rsid w:val="00BF50F6"/>
    <w:rsid w:val="00C1640A"/>
    <w:rsid w:val="00C269A9"/>
    <w:rsid w:val="00C61A6A"/>
    <w:rsid w:val="00D6040C"/>
    <w:rsid w:val="00E17309"/>
    <w:rsid w:val="00E572E0"/>
    <w:rsid w:val="00E858F3"/>
    <w:rsid w:val="00EB271F"/>
    <w:rsid w:val="00F65837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40F8"/>
  <w15:docId w15:val="{54BA0F6F-471E-4A33-A52A-FF7FE344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3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F6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3F6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F6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F6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F6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F61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F6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3F6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F6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F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3F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3F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3F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3F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3F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3F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3F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3F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3F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373F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3F6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73F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3F61"/>
    <w:rPr>
      <w:b/>
      <w:bCs/>
    </w:rPr>
  </w:style>
  <w:style w:type="character" w:styleId="a8">
    <w:name w:val="Emphasis"/>
    <w:basedOn w:val="a0"/>
    <w:uiPriority w:val="20"/>
    <w:qFormat/>
    <w:rsid w:val="00373F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3F61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73F6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73F61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73F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3F6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73F61"/>
    <w:rPr>
      <w:b/>
      <w:i/>
      <w:sz w:val="24"/>
    </w:rPr>
  </w:style>
  <w:style w:type="character" w:styleId="ad">
    <w:name w:val="Subtle Emphasis"/>
    <w:uiPriority w:val="19"/>
    <w:qFormat/>
    <w:rsid w:val="00373F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3F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3F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3F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3F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3F61"/>
    <w:pPr>
      <w:outlineLvl w:val="9"/>
    </w:pPr>
  </w:style>
  <w:style w:type="paragraph" w:customStyle="1" w:styleId="ConsNonformat">
    <w:name w:val="ConsNonformat"/>
    <w:rsid w:val="00181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181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C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81C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181C06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B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5D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F266A5657F349CC0C9713A4D8B173EFCEED10EE5E0BA98DB88DCDA0mAC2G" TargetMode="External"/><Relationship Id="rId13" Type="http://schemas.openxmlformats.org/officeDocument/2006/relationships/hyperlink" Target="consultantplus://offline/ref=70EF266A5657F349CC0C891EB2B4EB7FEFC7B31DED5E08FED6E7D690F7AB4E2C366ADD2F84F828C1E81C17m4C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F266A5657F349CC0C891EB2B4EB7FEFC7B31DED5E08FED6E7D690F7AB4E2C366ADD2F84F828C1E81D13m4C2G" TargetMode="External"/><Relationship Id="rId12" Type="http://schemas.openxmlformats.org/officeDocument/2006/relationships/hyperlink" Target="consultantplus://offline/ref=70EF266A5657F349CC0C891EB2B4EB7FEFC7B31DED5E08FED6E7D690F7AB4E2C366ADD2F84F828C1E81C17m4C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EF266A5657F349CC0C891EB2B4EB7FEFC7B31DED5E08FED6E7D690F7AB4E2C366ADD2F84F828C1E81D13m4C2G" TargetMode="External"/><Relationship Id="rId11" Type="http://schemas.openxmlformats.org/officeDocument/2006/relationships/hyperlink" Target="consultantplus://offline/ref=70EF266A5657F349CC0C891EB2B4EB7FEFC7B31DED5E08FED6E7D690F7AB4E2C366ADD2F84F828C1E81C17m4CCG" TargetMode="External"/><Relationship Id="rId5" Type="http://schemas.openxmlformats.org/officeDocument/2006/relationships/hyperlink" Target="garantF1://8125.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EF266A5657F349CC0C891EB2B4EB7FEFC7B31DED5E08FED6E7D690F7AB4E2C366ADD2F84F828C1E81C17m4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F266A5657F349CC0C891EB2B4EB7FEFC7B31DED5E08FED6E7D690F7AB4E2C366ADD2F84F828C1E81C17m4C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3DAB-967F-4C54-B389-951D940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Юрьева</cp:lastModifiedBy>
  <cp:revision>37</cp:revision>
  <cp:lastPrinted>2021-01-15T03:41:00Z</cp:lastPrinted>
  <dcterms:created xsi:type="dcterms:W3CDTF">2016-07-12T08:12:00Z</dcterms:created>
  <dcterms:modified xsi:type="dcterms:W3CDTF">2021-01-18T01:58:00Z</dcterms:modified>
</cp:coreProperties>
</file>