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04" w:rsidRDefault="00F70F04" w:rsidP="00EE0F94">
      <w:pPr>
        <w:shd w:val="clear" w:color="auto" w:fill="FFFFFF"/>
        <w:spacing w:after="86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</w:rPr>
      </w:pPr>
      <w:r w:rsidRPr="00F70F04">
        <w:rPr>
          <w:rFonts w:ascii="Times New Roman" w:eastAsia="Times New Roman" w:hAnsi="Times New Roman" w:cs="Times New Roman"/>
          <w:noProof/>
          <w:color w:val="FF0000"/>
          <w:kern w:val="36"/>
          <w:sz w:val="40"/>
          <w:szCs w:val="40"/>
          <w:bdr w:val="single" w:sz="4" w:space="0" w:color="auto"/>
        </w:rPr>
        <w:drawing>
          <wp:inline distT="0" distB="0" distL="0" distR="0">
            <wp:extent cx="2190750" cy="1406648"/>
            <wp:effectExtent l="19050" t="0" r="0" b="0"/>
            <wp:docPr id="4" name="Рисунок 2" descr="C:\Users\Админ\Desktop\mcs-pe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mcs-per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50" cy="14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F04" w:rsidRPr="00A84266" w:rsidRDefault="00F70F04" w:rsidP="00F70F04">
      <w:pPr>
        <w:shd w:val="clear" w:color="auto" w:fill="FFFFFF"/>
        <w:spacing w:after="86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</w:rPr>
      </w:pPr>
      <w:r w:rsidRPr="00A84266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</w:rPr>
        <w:t>Памятка о правилах поведения граждан</w:t>
      </w:r>
    </w:p>
    <w:p w:rsidR="00F70F04" w:rsidRPr="00A84266" w:rsidRDefault="00F70F04" w:rsidP="00F70F04">
      <w:pPr>
        <w:shd w:val="clear" w:color="auto" w:fill="FFFFFF"/>
        <w:spacing w:after="86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</w:rPr>
      </w:pPr>
      <w:r w:rsidRPr="00A84266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</w:rPr>
        <w:t xml:space="preserve"> в условиях особого противопожарного режима</w:t>
      </w:r>
    </w:p>
    <w:p w:rsidR="00A84266" w:rsidRDefault="00A84266" w:rsidP="00F70F04">
      <w:pPr>
        <w:spacing w:before="171" w:after="171" w:line="240" w:lineRule="auto"/>
        <w:ind w:left="86" w:right="86" w:firstLine="6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266" w:rsidRDefault="00F70F04" w:rsidP="00F70F04">
      <w:pPr>
        <w:spacing w:before="171" w:after="171" w:line="240" w:lineRule="auto"/>
        <w:ind w:left="86" w:right="86" w:firstLine="6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04">
        <w:rPr>
          <w:rFonts w:ascii="Times New Roman" w:eastAsia="Times New Roman" w:hAnsi="Times New Roman" w:cs="Times New Roman"/>
          <w:sz w:val="24"/>
          <w:szCs w:val="24"/>
        </w:rPr>
        <w:t>На период </w:t>
      </w:r>
      <w:r w:rsidRPr="00F70F04">
        <w:rPr>
          <w:rFonts w:ascii="Times New Roman" w:eastAsia="Times New Roman" w:hAnsi="Times New Roman" w:cs="Times New Roman"/>
          <w:b/>
          <w:bCs/>
          <w:sz w:val="24"/>
          <w:szCs w:val="24"/>
        </w:rPr>
        <w:t>устойчивой сухой, жаркой и ветреной погоды</w:t>
      </w:r>
      <w:r w:rsidRPr="00F70F04">
        <w:rPr>
          <w:rFonts w:ascii="Times New Roman" w:eastAsia="Times New Roman" w:hAnsi="Times New Roman" w:cs="Times New Roman"/>
          <w:sz w:val="24"/>
          <w:szCs w:val="24"/>
        </w:rPr>
        <w:t>, а также при </w:t>
      </w:r>
      <w:r w:rsidRPr="00F70F0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введении особого противопожарного режима</w:t>
      </w:r>
      <w:r w:rsidRPr="00F70F04">
        <w:rPr>
          <w:rFonts w:ascii="Times New Roman" w:eastAsia="Times New Roman" w:hAnsi="Times New Roman" w:cs="Times New Roman"/>
          <w:sz w:val="24"/>
          <w:szCs w:val="24"/>
        </w:rPr>
        <w:t> на территориях поселений и городских округов, садоводческих, огороднических и дачных некоммерческих объединений граждан, </w:t>
      </w:r>
    </w:p>
    <w:p w:rsidR="00A84266" w:rsidRPr="00A84266" w:rsidRDefault="00F70F04" w:rsidP="00A84266">
      <w:pPr>
        <w:spacing w:before="171" w:after="171" w:line="240" w:lineRule="auto"/>
        <w:ind w:left="86" w:right="86" w:firstLine="622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</w:pPr>
      <w:r w:rsidRPr="00A8426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</w:rPr>
        <w:t>запрещается разведение костров</w:t>
      </w:r>
      <w:r w:rsidRPr="00A84266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 xml:space="preserve">, </w:t>
      </w:r>
    </w:p>
    <w:p w:rsidR="00A84266" w:rsidRPr="00A84266" w:rsidRDefault="00F70F04" w:rsidP="00A84266">
      <w:pPr>
        <w:spacing w:before="171" w:after="171" w:line="240" w:lineRule="auto"/>
        <w:ind w:left="86" w:right="86" w:firstLine="622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84266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>проведение пожароопасных работ</w:t>
      </w:r>
      <w:r w:rsidRPr="00A84266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70F04" w:rsidRPr="00F70F04" w:rsidRDefault="00F70F04" w:rsidP="00A84266">
      <w:pPr>
        <w:spacing w:before="171" w:after="171" w:line="240" w:lineRule="auto"/>
        <w:ind w:left="86" w:right="86" w:firstLine="6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F04">
        <w:rPr>
          <w:rFonts w:ascii="Times New Roman" w:eastAsia="Times New Roman" w:hAnsi="Times New Roman" w:cs="Times New Roman"/>
          <w:sz w:val="24"/>
          <w:szCs w:val="24"/>
        </w:rPr>
        <w:t xml:space="preserve"> (пункт 17 Правил противопожарного режима в Российской Федерации, утвержденных постановлением Правительства РФ от 25 апреля 2012 г. № 390).</w:t>
      </w:r>
    </w:p>
    <w:p w:rsidR="00A84266" w:rsidRPr="00A84266" w:rsidRDefault="00462ED8" w:rsidP="00A84266">
      <w:pPr>
        <w:spacing w:before="171" w:after="171" w:line="240" w:lineRule="auto"/>
        <w:ind w:left="85" w:right="85" w:firstLine="624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A8426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В связи с наступлением периода особой пожарной опасности, </w:t>
      </w:r>
    </w:p>
    <w:p w:rsidR="00A84266" w:rsidRPr="00A84266" w:rsidRDefault="00462ED8" w:rsidP="00A84266">
      <w:pPr>
        <w:spacing w:before="171" w:after="171" w:line="240" w:lineRule="auto"/>
        <w:ind w:left="85" w:right="85" w:firstLine="624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A8426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на территории Иркутской области в северных районах установлен особый противопожарный режим</w:t>
      </w:r>
    </w:p>
    <w:p w:rsidR="00A84266" w:rsidRDefault="00A84266" w:rsidP="00A84266">
      <w:pPr>
        <w:spacing w:before="171" w:after="171" w:line="240" w:lineRule="auto"/>
        <w:ind w:left="85" w:right="85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</w:pPr>
    </w:p>
    <w:p w:rsidR="00A84266" w:rsidRPr="00A84266" w:rsidRDefault="00F70F04" w:rsidP="00A84266">
      <w:pPr>
        <w:spacing w:before="171" w:after="171" w:line="240" w:lineRule="auto"/>
        <w:ind w:left="85" w:right="8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</w:pPr>
      <w:r w:rsidRPr="00A8426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</w:rPr>
        <w:t>Выжигание сухой травянистой растительности</w:t>
      </w:r>
      <w:r w:rsidRPr="00A84266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> запрещено</w:t>
      </w:r>
    </w:p>
    <w:p w:rsidR="00F70F04" w:rsidRPr="00A84266" w:rsidRDefault="00F70F04" w:rsidP="00A84266">
      <w:pPr>
        <w:spacing w:before="171" w:after="171" w:line="240" w:lineRule="auto"/>
        <w:ind w:left="85" w:right="8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</w:pPr>
      <w:r w:rsidRPr="00A84266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 xml:space="preserve"> независимо от периода</w:t>
      </w:r>
    </w:p>
    <w:p w:rsidR="00A84266" w:rsidRPr="00A84266" w:rsidRDefault="00A84266" w:rsidP="00A84266">
      <w:pPr>
        <w:spacing w:before="171" w:after="171" w:line="240" w:lineRule="auto"/>
        <w:ind w:left="85" w:right="8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</w:pPr>
    </w:p>
    <w:p w:rsidR="00F70F04" w:rsidRPr="00A84266" w:rsidRDefault="00F70F04" w:rsidP="00A84266">
      <w:pPr>
        <w:spacing w:before="171" w:after="171" w:line="240" w:lineRule="auto"/>
        <w:ind w:left="86" w:right="8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4266">
        <w:rPr>
          <w:rFonts w:ascii="Times New Roman" w:eastAsia="Times New Roman" w:hAnsi="Times New Roman" w:cs="Times New Roman"/>
          <w:sz w:val="28"/>
          <w:szCs w:val="28"/>
          <w:u w:val="single"/>
        </w:rPr>
        <w:t>Нарушение требований пожарной безопасности, в условиях особого противопожарного режима (</w:t>
      </w:r>
      <w:proofErr w:type="gramStart"/>
      <w:r w:rsidRPr="00A84266"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proofErr w:type="gramEnd"/>
      <w:r w:rsidRPr="00A842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2 ст. 20.4 </w:t>
      </w:r>
      <w:proofErr w:type="spellStart"/>
      <w:r w:rsidRPr="00A84266">
        <w:rPr>
          <w:rFonts w:ascii="Times New Roman" w:eastAsia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A842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РФ) влечет наложение административного штрафа:</w:t>
      </w:r>
    </w:p>
    <w:p w:rsidR="00F70F04" w:rsidRPr="00A84266" w:rsidRDefault="00F70F04" w:rsidP="00F70F04">
      <w:pPr>
        <w:spacing w:before="171" w:after="171" w:line="240" w:lineRule="auto"/>
        <w:ind w:left="85" w:right="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66">
        <w:rPr>
          <w:rFonts w:ascii="Times New Roman" w:eastAsia="Times New Roman" w:hAnsi="Times New Roman" w:cs="Times New Roman"/>
          <w:sz w:val="28"/>
          <w:szCs w:val="28"/>
        </w:rPr>
        <w:t>- на граждан от двух тысяч до четырех тысяч рублей;</w:t>
      </w:r>
    </w:p>
    <w:p w:rsidR="00F70F04" w:rsidRPr="00A84266" w:rsidRDefault="00F70F04" w:rsidP="00F70F04">
      <w:pPr>
        <w:spacing w:before="171" w:after="171" w:line="240" w:lineRule="auto"/>
        <w:ind w:left="85" w:right="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66">
        <w:rPr>
          <w:rFonts w:ascii="Times New Roman" w:eastAsia="Times New Roman" w:hAnsi="Times New Roman" w:cs="Times New Roman"/>
          <w:sz w:val="28"/>
          <w:szCs w:val="28"/>
        </w:rPr>
        <w:t>- на должностных лиц  от пятнадцати тысяч до тридцати тысяч рублей;</w:t>
      </w:r>
    </w:p>
    <w:p w:rsidR="00F70F04" w:rsidRPr="00A84266" w:rsidRDefault="00F70F04" w:rsidP="00F70F04">
      <w:pPr>
        <w:spacing w:before="171" w:after="171" w:line="240" w:lineRule="auto"/>
        <w:ind w:left="85" w:right="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66">
        <w:rPr>
          <w:rFonts w:ascii="Times New Roman" w:eastAsia="Times New Roman" w:hAnsi="Times New Roman" w:cs="Times New Roman"/>
          <w:sz w:val="28"/>
          <w:szCs w:val="28"/>
        </w:rPr>
        <w:t>- на юридических лиц - от четырехсот тысяч до пятисот тысяч рублей.</w:t>
      </w:r>
    </w:p>
    <w:p w:rsidR="00F70F04" w:rsidRPr="00A84266" w:rsidRDefault="00F70F04" w:rsidP="00F70F04">
      <w:pPr>
        <w:spacing w:before="171" w:after="171" w:line="240" w:lineRule="auto"/>
        <w:ind w:left="86"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F04" w:rsidRPr="00A84266" w:rsidRDefault="00F70F04" w:rsidP="00A84266">
      <w:pPr>
        <w:spacing w:before="171" w:after="171" w:line="240" w:lineRule="auto"/>
        <w:ind w:left="86" w:right="8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4266">
        <w:rPr>
          <w:rFonts w:ascii="Times New Roman" w:eastAsia="Times New Roman" w:hAnsi="Times New Roman" w:cs="Times New Roman"/>
          <w:sz w:val="28"/>
          <w:szCs w:val="28"/>
          <w:u w:val="single"/>
        </w:rPr>
        <w:t>Нарушение правил пожарной безопасности в лесах в условиях особого противопожарного режима (</w:t>
      </w:r>
      <w:proofErr w:type="gramStart"/>
      <w:r w:rsidRPr="00A84266"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proofErr w:type="gramEnd"/>
      <w:r w:rsidRPr="00A842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3 ст. 8.32 </w:t>
      </w:r>
      <w:proofErr w:type="spellStart"/>
      <w:r w:rsidRPr="00A84266">
        <w:rPr>
          <w:rFonts w:ascii="Times New Roman" w:eastAsia="Times New Roman" w:hAnsi="Times New Roman" w:cs="Times New Roman"/>
          <w:sz w:val="28"/>
          <w:szCs w:val="28"/>
          <w:u w:val="single"/>
        </w:rPr>
        <w:t>КоАП</w:t>
      </w:r>
      <w:proofErr w:type="spellEnd"/>
      <w:r w:rsidRPr="00A842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РФ) влечет наложение административного штрафа:</w:t>
      </w:r>
    </w:p>
    <w:p w:rsidR="00F70F04" w:rsidRPr="00A84266" w:rsidRDefault="00F70F04" w:rsidP="00F70F04">
      <w:pPr>
        <w:spacing w:before="171" w:after="171" w:line="240" w:lineRule="auto"/>
        <w:ind w:left="85" w:right="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66">
        <w:rPr>
          <w:rFonts w:ascii="Times New Roman" w:eastAsia="Times New Roman" w:hAnsi="Times New Roman" w:cs="Times New Roman"/>
          <w:sz w:val="28"/>
          <w:szCs w:val="28"/>
        </w:rPr>
        <w:t>- на граждан в размере от четырех тысяч до пяти тысяч рублей;</w:t>
      </w:r>
    </w:p>
    <w:p w:rsidR="00F70F04" w:rsidRPr="00A84266" w:rsidRDefault="00F70F04" w:rsidP="00F70F04">
      <w:pPr>
        <w:spacing w:before="171" w:after="171" w:line="240" w:lineRule="auto"/>
        <w:ind w:left="85" w:right="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66">
        <w:rPr>
          <w:rFonts w:ascii="Times New Roman" w:eastAsia="Times New Roman" w:hAnsi="Times New Roman" w:cs="Times New Roman"/>
          <w:sz w:val="28"/>
          <w:szCs w:val="28"/>
        </w:rPr>
        <w:t>- на должностных лиц - от двадцати тысяч до сорока тысяч рублей;</w:t>
      </w:r>
    </w:p>
    <w:p w:rsidR="00F70F04" w:rsidRPr="00A84266" w:rsidRDefault="00F70F04" w:rsidP="00F70F04">
      <w:pPr>
        <w:spacing w:before="171" w:after="171" w:line="240" w:lineRule="auto"/>
        <w:ind w:left="85" w:right="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66">
        <w:rPr>
          <w:rFonts w:ascii="Times New Roman" w:eastAsia="Times New Roman" w:hAnsi="Times New Roman" w:cs="Times New Roman"/>
          <w:sz w:val="28"/>
          <w:szCs w:val="28"/>
        </w:rPr>
        <w:t>- на юридических лиц - от трехсот тысяч до пятисот тысяч рублей.</w:t>
      </w:r>
    </w:p>
    <w:p w:rsidR="00F70F04" w:rsidRPr="00A84266" w:rsidRDefault="00F70F04" w:rsidP="00F70F04">
      <w:pPr>
        <w:rPr>
          <w:sz w:val="28"/>
          <w:szCs w:val="28"/>
        </w:rPr>
      </w:pPr>
      <w:r w:rsidRPr="00A84266">
        <w:rPr>
          <w:rFonts w:ascii="Arial" w:hAnsi="Arial" w:cs="Arial"/>
          <w:color w:val="000000"/>
          <w:sz w:val="28"/>
          <w:szCs w:val="28"/>
          <w:shd w:val="clear" w:color="auto" w:fill="E4E7E8"/>
        </w:rPr>
        <w:t> </w:t>
      </w:r>
      <w:r w:rsidRPr="00A84266">
        <w:rPr>
          <w:sz w:val="28"/>
          <w:szCs w:val="28"/>
        </w:rPr>
        <w:t xml:space="preserve"> </w:t>
      </w:r>
    </w:p>
    <w:sectPr w:rsidR="00F70F04" w:rsidRPr="00A84266" w:rsidSect="00F70F04">
      <w:pgSz w:w="11906" w:h="16838"/>
      <w:pgMar w:top="567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0F04"/>
    <w:rsid w:val="00382E15"/>
    <w:rsid w:val="00462ED8"/>
    <w:rsid w:val="008A2B33"/>
    <w:rsid w:val="00936FEE"/>
    <w:rsid w:val="00A84266"/>
    <w:rsid w:val="00EE0F94"/>
    <w:rsid w:val="00F7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EE"/>
  </w:style>
  <w:style w:type="paragraph" w:styleId="1">
    <w:name w:val="heading 1"/>
    <w:basedOn w:val="a"/>
    <w:link w:val="10"/>
    <w:uiPriority w:val="9"/>
    <w:qFormat/>
    <w:rsid w:val="00F7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F04"/>
    <w:rPr>
      <w:b/>
      <w:bCs/>
    </w:rPr>
  </w:style>
  <w:style w:type="character" w:customStyle="1" w:styleId="bl-text-title">
    <w:name w:val="bl-text-title"/>
    <w:basedOn w:val="a0"/>
    <w:rsid w:val="00F70F04"/>
  </w:style>
  <w:style w:type="character" w:customStyle="1" w:styleId="bl-text-subtitle">
    <w:name w:val="bl-text-subtitle"/>
    <w:basedOn w:val="a0"/>
    <w:rsid w:val="00F70F04"/>
  </w:style>
  <w:style w:type="paragraph" w:styleId="a5">
    <w:name w:val="Balloon Text"/>
    <w:basedOn w:val="a"/>
    <w:link w:val="a6"/>
    <w:uiPriority w:val="99"/>
    <w:semiHidden/>
    <w:unhideWhenUsed/>
    <w:rsid w:val="00F7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2020-06-01T02:28:00Z</cp:lastPrinted>
  <dcterms:created xsi:type="dcterms:W3CDTF">2019-09-26T03:50:00Z</dcterms:created>
  <dcterms:modified xsi:type="dcterms:W3CDTF">2021-05-26T03:31:00Z</dcterms:modified>
</cp:coreProperties>
</file>