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A1" w:rsidRDefault="00AC62A1" w:rsidP="00AC62A1">
      <w:pPr>
        <w:jc w:val="center"/>
      </w:pPr>
      <w:bookmarkStart w:id="0" w:name="_GoBack"/>
      <w:bookmarkEnd w:id="0"/>
      <w:r>
        <w:t>РОССИЙСКАЯ ФЕДЕРАЦИЯ</w:t>
      </w:r>
    </w:p>
    <w:p w:rsidR="00AC62A1" w:rsidRDefault="00AC62A1" w:rsidP="00AC62A1">
      <w:pPr>
        <w:jc w:val="center"/>
        <w:rPr>
          <w:sz w:val="28"/>
        </w:rPr>
      </w:pPr>
      <w:r>
        <w:t>ИРКУТСКАЯ ОБЛАСТЬ</w:t>
      </w:r>
    </w:p>
    <w:p w:rsidR="00AC62A1" w:rsidRDefault="00AC62A1" w:rsidP="00AC62A1">
      <w:pPr>
        <w:jc w:val="center"/>
      </w:pPr>
    </w:p>
    <w:p w:rsidR="00AC62A1" w:rsidRDefault="00AC62A1" w:rsidP="00AC62A1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Администрация</w:t>
      </w:r>
    </w:p>
    <w:p w:rsidR="00AC62A1" w:rsidRDefault="00AC62A1" w:rsidP="00AC62A1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муниципального образования «Катангский район»</w:t>
      </w:r>
    </w:p>
    <w:p w:rsidR="00AC62A1" w:rsidRDefault="00AC62A1" w:rsidP="00AC62A1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AC62A1" w:rsidRDefault="00AC62A1" w:rsidP="00AC62A1">
      <w:pPr>
        <w:overflowPunct w:val="0"/>
        <w:autoSpaceDE w:val="0"/>
        <w:autoSpaceDN w:val="0"/>
        <w:adjustRightInd w:val="0"/>
        <w:jc w:val="center"/>
        <w:rPr>
          <w:sz w:val="28"/>
        </w:rPr>
      </w:pPr>
    </w:p>
    <w:p w:rsidR="00AC62A1" w:rsidRDefault="00AC62A1" w:rsidP="00AC62A1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AC62A1" w:rsidRDefault="00AC62A1" w:rsidP="00AC62A1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AC62A1" w:rsidRDefault="00AC62A1" w:rsidP="00AC62A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C62A1" w:rsidRDefault="00AC62A1" w:rsidP="00AC62A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C62A1" w:rsidRDefault="00AC62A1" w:rsidP="00AC62A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 г.                                        с. Ербогачен                                                 № ___</w:t>
      </w:r>
      <w:proofErr w:type="gramStart"/>
      <w:r>
        <w:rPr>
          <w:rFonts w:ascii="Times New Roman" w:hAnsi="Times New Roman" w:cs="Times New Roman"/>
          <w:sz w:val="24"/>
          <w:szCs w:val="24"/>
        </w:rPr>
        <w:t>_-</w:t>
      </w:r>
      <w:proofErr w:type="gramEnd"/>
      <w:r>
        <w:rPr>
          <w:rFonts w:ascii="Times New Roman" w:hAnsi="Times New Roman" w:cs="Times New Roman"/>
          <w:sz w:val="24"/>
          <w:szCs w:val="24"/>
        </w:rPr>
        <w:t>п</w:t>
      </w:r>
    </w:p>
    <w:p w:rsidR="00AC62A1" w:rsidRDefault="00AC62A1" w:rsidP="00AC62A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C62A1" w:rsidRDefault="00AC62A1" w:rsidP="00AC62A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62A1" w:rsidRDefault="00AC62A1" w:rsidP="00AC62A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состава комиссии по делам </w:t>
      </w:r>
    </w:p>
    <w:p w:rsidR="00AC62A1" w:rsidRDefault="00AC62A1" w:rsidP="00AC62A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несовершеннолетних и защите их прав администрации</w:t>
      </w:r>
    </w:p>
    <w:p w:rsidR="00AC62A1" w:rsidRDefault="00AC62A1" w:rsidP="00AC62A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«Катангский район»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62A1" w:rsidRDefault="00AC62A1" w:rsidP="00AC62A1">
      <w:pPr>
        <w:pStyle w:val="Con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AC62A1" w:rsidRDefault="00AC62A1" w:rsidP="00AC62A1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обеспечения решения проблем профилактики безнадзорности и правонарушений несовершеннолетних, защиты их прав и законных интересов, в соответствии со ст. 7 Закона Иркутской области от 12.11.2007 г.  №100-0</w:t>
      </w:r>
      <w:r w:rsidR="00A67ED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«О  порядке образования комиссии по делам несовершеннолетних и защите их прав в Иркутской области и осуществления ими отдельных государственных  полномочий», п. 1 ст. 2, п. 1 ст. 3 Закона Иркутской области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10.10.2008 г. № 89-03 « О наделении органов местного самоуправления областными государственными полномочиями по определению персонального состава комиссии и обеспечению деятельности районных (городских),  районных в городах комиссии по делам несовершеннолетних и защите их прав», Положением о комиссии по делам несовершеннолетних и защите их прав, утвержденном постановлением администрации Иркутской области от 26.03.2008 г. № 64 – ПА, распоряжением администрации Иркутской области от 30.04.2008 г. № 125-РА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«О формировании районных (городских), районных в городах комиссии по делам несовершеннолетних и защите их прав в Иркутской области», руководствуясь с                       т. 48 Устава муниципального образования «Катангский район», администрация муниципального образования «Катангский район»</w:t>
      </w:r>
    </w:p>
    <w:p w:rsidR="00AC62A1" w:rsidRDefault="00AC62A1" w:rsidP="00AC62A1">
      <w:pPr>
        <w:pStyle w:val="ConsNonformat"/>
        <w:widowControl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AC62A1" w:rsidRDefault="00AC62A1" w:rsidP="00AC62A1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состав комиссии по делам несовершеннолетних и защите их прав в администрации МО «Катангский район», в следующем составе: </w:t>
      </w:r>
    </w:p>
    <w:p w:rsidR="00AC62A1" w:rsidRDefault="00AC62A1" w:rsidP="00AC62A1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Е.В. Васильева – заместитель главы администрации МО «Катангский район», председатель КДН и ЗП МО «Катангский район»;</w:t>
      </w:r>
    </w:p>
    <w:p w:rsidR="00AC62A1" w:rsidRDefault="00AC62A1" w:rsidP="00AC62A1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Д.М.</w:t>
      </w:r>
      <w:r w:rsidR="00C93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Гавриленко – начальник муниципального отдела образования администрации МО «Катангский район»;</w:t>
      </w:r>
      <w:r w:rsidRPr="00E83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 МО «Катангский район»;</w:t>
      </w:r>
    </w:p>
    <w:p w:rsidR="00AC62A1" w:rsidRDefault="00AC62A1" w:rsidP="00AC62A1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И.В. Фаркова – главный специалист - ответственный секретарь комиссии КДН и ЗП администрации МО «Катангский район»;</w:t>
      </w:r>
    </w:p>
    <w:p w:rsidR="00AC62A1" w:rsidRDefault="00AC62A1" w:rsidP="00AC62A1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Н.А. Фаркова – заместитель начальника МУМСР 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Иркутской области </w:t>
      </w:r>
      <w:r w:rsidR="00FE22E0">
        <w:rPr>
          <w:rFonts w:ascii="Times New Roman" w:hAnsi="Times New Roman" w:cs="Times New Roman"/>
          <w:sz w:val="24"/>
          <w:szCs w:val="24"/>
        </w:rPr>
        <w:t xml:space="preserve">№1 </w:t>
      </w:r>
      <w:r>
        <w:rPr>
          <w:rFonts w:ascii="Times New Roman" w:hAnsi="Times New Roman" w:cs="Times New Roman"/>
          <w:sz w:val="24"/>
          <w:szCs w:val="24"/>
        </w:rPr>
        <w:t>по Катангскому району</w:t>
      </w:r>
      <w:r w:rsidR="00252D90" w:rsidRPr="00252D90">
        <w:rPr>
          <w:rFonts w:ascii="Times New Roman" w:hAnsi="Times New Roman" w:cs="Times New Roman"/>
          <w:sz w:val="24"/>
          <w:szCs w:val="28"/>
        </w:rPr>
        <w:t>(по согласованию);</w:t>
      </w:r>
    </w:p>
    <w:p w:rsidR="00AC62A1" w:rsidRDefault="00AC62A1" w:rsidP="00AC62A1">
      <w:pPr>
        <w:ind w:firstLine="567"/>
        <w:jc w:val="both"/>
      </w:pPr>
      <w:r>
        <w:t xml:space="preserve">- О.В. </w:t>
      </w:r>
      <w:r w:rsidR="00C938C0">
        <w:t>Климентьева</w:t>
      </w:r>
      <w:r>
        <w:t xml:space="preserve"> – инспектор ПДН </w:t>
      </w:r>
      <w:r w:rsidR="00C938C0">
        <w:rPr>
          <w:szCs w:val="28"/>
        </w:rPr>
        <w:t>ПП</w:t>
      </w:r>
      <w:r>
        <w:rPr>
          <w:szCs w:val="28"/>
        </w:rPr>
        <w:t xml:space="preserve"> (дислокация с. Ербогачен) МО МВД России «Киренский» (по согласованию)</w:t>
      </w:r>
      <w:r>
        <w:t>;</w:t>
      </w:r>
    </w:p>
    <w:p w:rsidR="00C938C0" w:rsidRDefault="00AC62A1" w:rsidP="00C938C0">
      <w:pPr>
        <w:ind w:firstLine="567"/>
        <w:jc w:val="both"/>
      </w:pPr>
      <w:r>
        <w:rPr>
          <w:szCs w:val="28"/>
        </w:rPr>
        <w:t xml:space="preserve">- </w:t>
      </w:r>
      <w:proofErr w:type="spellStart"/>
      <w:r>
        <w:rPr>
          <w:szCs w:val="28"/>
        </w:rPr>
        <w:t>Е.А.</w:t>
      </w:r>
      <w:r>
        <w:t>Саблин</w:t>
      </w:r>
      <w:proofErr w:type="spellEnd"/>
      <w:r>
        <w:t xml:space="preserve"> – врач участковый педиатр ОГБУЗ «</w:t>
      </w:r>
      <w:proofErr w:type="spellStart"/>
      <w:r>
        <w:t>Катангская</w:t>
      </w:r>
      <w:proofErr w:type="spellEnd"/>
      <w:r>
        <w:t xml:space="preserve"> РБ»</w:t>
      </w:r>
      <w:r w:rsidRPr="00AC62A1">
        <w:rPr>
          <w:szCs w:val="28"/>
        </w:rPr>
        <w:t xml:space="preserve"> </w:t>
      </w:r>
      <w:r>
        <w:rPr>
          <w:szCs w:val="28"/>
        </w:rPr>
        <w:t>(по согласованию)</w:t>
      </w:r>
      <w:r>
        <w:t>;</w:t>
      </w:r>
    </w:p>
    <w:p w:rsidR="00AC62A1" w:rsidRPr="00C938C0" w:rsidRDefault="00AC62A1" w:rsidP="00C938C0">
      <w:pPr>
        <w:ind w:firstLine="567"/>
        <w:jc w:val="both"/>
        <w:rPr>
          <w:szCs w:val="28"/>
        </w:rPr>
      </w:pPr>
      <w:r>
        <w:t xml:space="preserve">- И.М. </w:t>
      </w:r>
      <w:r w:rsidRPr="0036597B">
        <w:t>Багдасарян</w:t>
      </w:r>
      <w:r>
        <w:t xml:space="preserve"> – социальный педагог МКОУ СОШ с. Ербогачен </w:t>
      </w:r>
      <w:r w:rsidRPr="00AC62A1">
        <w:t>(по согласованию</w:t>
      </w:r>
      <w:r w:rsidR="00252D90">
        <w:t>)</w:t>
      </w:r>
      <w:r w:rsidRPr="00AC62A1">
        <w:t>;</w:t>
      </w:r>
    </w:p>
    <w:p w:rsidR="00AC62A1" w:rsidRDefault="00AC62A1" w:rsidP="00AC62A1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Ю.Н.Стороженко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старший инспектор Киренского МФ ФКУ УИИ ГУФСИН России по Иркутской о</w:t>
      </w:r>
      <w:r w:rsidR="00252D90">
        <w:rPr>
          <w:rFonts w:ascii="Times New Roman" w:hAnsi="Times New Roman" w:cs="Times New Roman"/>
          <w:sz w:val="24"/>
          <w:szCs w:val="24"/>
        </w:rPr>
        <w:t xml:space="preserve">бласти (дислокация </w:t>
      </w:r>
      <w:proofErr w:type="spellStart"/>
      <w:r w:rsidR="00252D9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52D90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252D90">
        <w:rPr>
          <w:rFonts w:ascii="Times New Roman" w:hAnsi="Times New Roman" w:cs="Times New Roman"/>
          <w:sz w:val="24"/>
          <w:szCs w:val="24"/>
        </w:rPr>
        <w:t>рбогачен</w:t>
      </w:r>
      <w:proofErr w:type="spellEnd"/>
      <w:r w:rsidR="00252D90">
        <w:rPr>
          <w:rFonts w:ascii="Times New Roman" w:hAnsi="Times New Roman" w:cs="Times New Roman"/>
          <w:sz w:val="24"/>
          <w:szCs w:val="24"/>
        </w:rPr>
        <w:t xml:space="preserve">) </w:t>
      </w:r>
      <w:r w:rsidR="00252D90" w:rsidRPr="00252D90">
        <w:rPr>
          <w:rFonts w:ascii="Times New Roman" w:hAnsi="Times New Roman" w:cs="Times New Roman"/>
          <w:sz w:val="24"/>
          <w:szCs w:val="28"/>
        </w:rPr>
        <w:t>(по согласованию);</w:t>
      </w:r>
    </w:p>
    <w:p w:rsidR="00AC62A1" w:rsidRDefault="00AC62A1" w:rsidP="00AC62A1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Зарукина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специалист по социальной работе ОГБУСО «КЦСОН г. Киренска и Киренского района» (по согласованию);</w:t>
      </w:r>
    </w:p>
    <w:p w:rsidR="00AC62A1" w:rsidRDefault="00AC62A1" w:rsidP="00C938C0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2D90">
        <w:rPr>
          <w:rFonts w:ascii="Times New Roman" w:hAnsi="Times New Roman" w:cs="Times New Roman"/>
          <w:sz w:val="24"/>
          <w:szCs w:val="24"/>
        </w:rPr>
        <w:t>Т.Г. Юрьева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6349E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252D90">
        <w:rPr>
          <w:rFonts w:ascii="Times New Roman" w:hAnsi="Times New Roman" w:cs="Times New Roman"/>
          <w:sz w:val="24"/>
          <w:szCs w:val="24"/>
        </w:rPr>
        <w:t>начальник</w:t>
      </w:r>
      <w:r w:rsidR="0086349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252D90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 xml:space="preserve"> социальной поддержки ОГКУ «УСЗН по </w:t>
      </w:r>
      <w:r w:rsidR="00CC6774">
        <w:rPr>
          <w:rFonts w:ascii="Times New Roman" w:hAnsi="Times New Roman" w:cs="Times New Roman"/>
          <w:sz w:val="24"/>
          <w:szCs w:val="24"/>
        </w:rPr>
        <w:t xml:space="preserve">Киренскому району и Катангскому району» </w:t>
      </w:r>
      <w:r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AC62A1" w:rsidRDefault="00AC62A1" w:rsidP="00C938C0">
      <w:pPr>
        <w:suppressAutoHyphens/>
        <w:ind w:firstLine="567"/>
        <w:jc w:val="both"/>
      </w:pPr>
      <w:r>
        <w:t>- Т.С. Рыбка – главный специалист по молодежной политике культуры и спорту администрации МО «Катангский район» (</w:t>
      </w:r>
      <w:r w:rsidR="00451DC8">
        <w:t>по согласованию</w:t>
      </w:r>
      <w:r>
        <w:t>);</w:t>
      </w:r>
    </w:p>
    <w:p w:rsidR="00AC62A1" w:rsidRDefault="00AC62A1" w:rsidP="00C938C0">
      <w:pPr>
        <w:suppressAutoHyphens/>
        <w:ind w:firstLine="567"/>
        <w:jc w:val="both"/>
      </w:pPr>
      <w:r>
        <w:t xml:space="preserve">- Н.Н. </w:t>
      </w:r>
      <w:proofErr w:type="spellStart"/>
      <w:r>
        <w:t>Гроздова</w:t>
      </w:r>
      <w:proofErr w:type="spellEnd"/>
      <w:r>
        <w:t xml:space="preserve"> – председатель </w:t>
      </w:r>
      <w:proofErr w:type="spellStart"/>
      <w:r>
        <w:t>Катангского</w:t>
      </w:r>
      <w:proofErr w:type="spellEnd"/>
      <w:r>
        <w:t xml:space="preserve"> районного совета женщин (по согласованию</w:t>
      </w:r>
      <w:r w:rsidR="00252D90">
        <w:t>)</w:t>
      </w:r>
      <w:r>
        <w:t>;</w:t>
      </w:r>
    </w:p>
    <w:p w:rsidR="00C938C0" w:rsidRDefault="00C938C0" w:rsidP="00C938C0">
      <w:pPr>
        <w:suppressAutoHyphens/>
        <w:ind w:firstLine="567"/>
        <w:jc w:val="both"/>
      </w:pPr>
      <w:r>
        <w:t xml:space="preserve">- Н.Н. </w:t>
      </w:r>
      <w:proofErr w:type="spellStart"/>
      <w:r>
        <w:t>Шеметова</w:t>
      </w:r>
      <w:proofErr w:type="spellEnd"/>
      <w:r>
        <w:t xml:space="preserve"> – старший методист МОО администрации МО «Катангский район» (по согласованию)</w:t>
      </w:r>
      <w:r w:rsidR="00451DC8">
        <w:t>;</w:t>
      </w:r>
    </w:p>
    <w:p w:rsidR="00451DC8" w:rsidRDefault="00451DC8" w:rsidP="00C938C0">
      <w:pPr>
        <w:suppressAutoHyphens/>
        <w:ind w:firstLine="567"/>
        <w:jc w:val="both"/>
      </w:pPr>
      <w:r>
        <w:t>- С.В. Юрьева – заместитель заведующей МКДОУ ДС «Радуга» с. Ербогачен (по согласованию).</w:t>
      </w:r>
    </w:p>
    <w:p w:rsidR="00AC62A1" w:rsidRDefault="00AC62A1" w:rsidP="00C938C0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Постановление администрации МО «Катангский район» № </w:t>
      </w:r>
      <w:r w:rsidR="008D7DE2">
        <w:rPr>
          <w:rFonts w:ascii="Times New Roman" w:hAnsi="Times New Roman" w:cs="Times New Roman"/>
          <w:sz w:val="24"/>
          <w:szCs w:val="24"/>
        </w:rPr>
        <w:t>250</w:t>
      </w:r>
      <w:r>
        <w:rPr>
          <w:rFonts w:ascii="Times New Roman" w:hAnsi="Times New Roman" w:cs="Times New Roman"/>
          <w:sz w:val="24"/>
          <w:szCs w:val="24"/>
        </w:rPr>
        <w:t xml:space="preserve">–п </w:t>
      </w:r>
      <w:r w:rsidR="00C938C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D7DE2">
        <w:rPr>
          <w:rFonts w:ascii="Times New Roman" w:hAnsi="Times New Roman" w:cs="Times New Roman"/>
          <w:sz w:val="24"/>
          <w:szCs w:val="24"/>
        </w:rPr>
        <w:t>16.10.2018</w:t>
      </w:r>
      <w:r>
        <w:rPr>
          <w:rFonts w:ascii="Times New Roman" w:hAnsi="Times New Roman" w:cs="Times New Roman"/>
          <w:sz w:val="24"/>
          <w:szCs w:val="24"/>
        </w:rPr>
        <w:t xml:space="preserve"> года «Об утверждении состава комиссии по делам несовершеннолетних и защите их прав администрации МО «Катангский район»» считать утратившим силу.</w:t>
      </w:r>
    </w:p>
    <w:p w:rsidR="00AC62A1" w:rsidRDefault="00AC62A1" w:rsidP="00C938C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со дня его подписания.</w:t>
      </w:r>
    </w:p>
    <w:p w:rsidR="00AC62A1" w:rsidRDefault="00AC62A1" w:rsidP="00C938C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Опубликовать настоящее постановление на официальном сайте администрации МО «Катангский район»</w:t>
      </w:r>
    </w:p>
    <w:p w:rsidR="00AC62A1" w:rsidRDefault="00AC62A1" w:rsidP="00AC62A1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C62A1" w:rsidRDefault="00AC62A1" w:rsidP="00AC62A1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62A1" w:rsidRDefault="00AC62A1" w:rsidP="00AC62A1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62A1" w:rsidRDefault="00AC62A1" w:rsidP="00AC62A1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7DE2" w:rsidRDefault="008D7DE2" w:rsidP="00AC62A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 администрации</w:t>
      </w:r>
    </w:p>
    <w:p w:rsidR="00AC62A1" w:rsidRDefault="00AC62A1" w:rsidP="00AC62A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«Катангский район»                                                                        </w:t>
      </w:r>
      <w:r w:rsidR="008D7DE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С.Ю. </w:t>
      </w:r>
      <w:proofErr w:type="spellStart"/>
      <w:r w:rsidR="008D7DE2">
        <w:rPr>
          <w:rFonts w:ascii="Times New Roman" w:hAnsi="Times New Roman" w:cs="Times New Roman"/>
          <w:sz w:val="24"/>
          <w:szCs w:val="24"/>
        </w:rPr>
        <w:t>Гаврин</w:t>
      </w:r>
      <w:proofErr w:type="spellEnd"/>
    </w:p>
    <w:p w:rsidR="00AC62A1" w:rsidRDefault="00AC62A1" w:rsidP="00AC62A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C62A1" w:rsidRDefault="00AC62A1" w:rsidP="00AC62A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C62A1" w:rsidRDefault="00AC62A1" w:rsidP="00AC62A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C62A1" w:rsidRDefault="00AC62A1" w:rsidP="00AC62A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C62A1" w:rsidRDefault="00AC62A1" w:rsidP="00AC62A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E22E0" w:rsidRDefault="00FE22E0">
      <w:pPr>
        <w:spacing w:after="200" w:line="276" w:lineRule="auto"/>
      </w:pPr>
      <w:r>
        <w:br w:type="page"/>
      </w:r>
    </w:p>
    <w:p w:rsidR="00FE22E0" w:rsidRDefault="00FE22E0" w:rsidP="00FE22E0">
      <w:pPr>
        <w:jc w:val="both"/>
      </w:pPr>
      <w:r>
        <w:lastRenderedPageBreak/>
        <w:t>Список рассылки:</w:t>
      </w:r>
    </w:p>
    <w:p w:rsidR="00FE22E0" w:rsidRDefault="00FE22E0" w:rsidP="00FE22E0">
      <w:pPr>
        <w:numPr>
          <w:ilvl w:val="0"/>
          <w:numId w:val="1"/>
        </w:numPr>
        <w:jc w:val="both"/>
      </w:pPr>
      <w:r>
        <w:t>в дело</w:t>
      </w:r>
    </w:p>
    <w:p w:rsidR="00FE22E0" w:rsidRDefault="00FE22E0" w:rsidP="00FE22E0">
      <w:pPr>
        <w:numPr>
          <w:ilvl w:val="0"/>
          <w:numId w:val="1"/>
        </w:numPr>
        <w:jc w:val="both"/>
      </w:pPr>
      <w:r>
        <w:t>КДН и ЗП МО «»Катангский район</w:t>
      </w:r>
    </w:p>
    <w:p w:rsidR="00FE22E0" w:rsidRDefault="00FE22E0" w:rsidP="00FE22E0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ПП (дислокация с. Ербогачен) МО МВД России «Киренский»;</w:t>
      </w:r>
    </w:p>
    <w:p w:rsidR="00FE22E0" w:rsidRDefault="00FE22E0" w:rsidP="00FE22E0">
      <w:pPr>
        <w:numPr>
          <w:ilvl w:val="0"/>
          <w:numId w:val="1"/>
        </w:numPr>
        <w:jc w:val="both"/>
      </w:pPr>
      <w:r>
        <w:t xml:space="preserve">МУМСР О и </w:t>
      </w:r>
      <w:proofErr w:type="gramStart"/>
      <w:r>
        <w:t>П</w:t>
      </w:r>
      <w:proofErr w:type="gramEnd"/>
      <w:r>
        <w:t xml:space="preserve"> Иркутской области №1 по Катангскому району;</w:t>
      </w:r>
    </w:p>
    <w:p w:rsidR="00FE22E0" w:rsidRDefault="00FE22E0" w:rsidP="00FE22E0">
      <w:pPr>
        <w:numPr>
          <w:ilvl w:val="0"/>
          <w:numId w:val="1"/>
        </w:numPr>
        <w:jc w:val="both"/>
      </w:pPr>
      <w:r>
        <w:t>ОГБУЗ «</w:t>
      </w:r>
      <w:proofErr w:type="spellStart"/>
      <w:r>
        <w:t>Катангская</w:t>
      </w:r>
      <w:proofErr w:type="spellEnd"/>
      <w:r>
        <w:t xml:space="preserve"> РБ»;</w:t>
      </w:r>
    </w:p>
    <w:p w:rsidR="00FE22E0" w:rsidRDefault="00FE22E0" w:rsidP="00FE22E0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СОШ с. Ербогачен;</w:t>
      </w:r>
    </w:p>
    <w:p w:rsidR="00FE22E0" w:rsidRDefault="00FE22E0" w:rsidP="00FE22E0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МФ ФКУ УИИ ГУФСИН России по Иркутской области (дислокация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рбогачен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FE22E0" w:rsidRDefault="00FE22E0" w:rsidP="00FE22E0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ОГБУСО «КЦСОН г. Киренска и Киренского района»;</w:t>
      </w:r>
    </w:p>
    <w:p w:rsidR="00FE22E0" w:rsidRDefault="00FE22E0" w:rsidP="00FE22E0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отдел образования администрации МО «Катангский район»;</w:t>
      </w:r>
    </w:p>
    <w:p w:rsidR="00FE22E0" w:rsidRDefault="00FE22E0" w:rsidP="00FE22E0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МОК администрации МО «Катангский район»;</w:t>
      </w:r>
    </w:p>
    <w:p w:rsidR="00FE22E0" w:rsidRDefault="00FE22E0" w:rsidP="00FE22E0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ОГКУ «УСЗН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ркутску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FE22E0" w:rsidRDefault="00451DC8" w:rsidP="00FE22E0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Катангский</w:t>
      </w:r>
      <w:r w:rsidRPr="00451DC8">
        <w:rPr>
          <w:rFonts w:ascii="Times New Roman" w:hAnsi="Times New Roman" w:cs="Times New Roman"/>
          <w:sz w:val="24"/>
        </w:rPr>
        <w:t xml:space="preserve"> ра</w:t>
      </w:r>
      <w:r>
        <w:rPr>
          <w:rFonts w:ascii="Times New Roman" w:hAnsi="Times New Roman" w:cs="Times New Roman"/>
          <w:sz w:val="24"/>
        </w:rPr>
        <w:t>йонный совет</w:t>
      </w:r>
      <w:r w:rsidRPr="00451DC8">
        <w:rPr>
          <w:rFonts w:ascii="Times New Roman" w:hAnsi="Times New Roman" w:cs="Times New Roman"/>
          <w:sz w:val="24"/>
        </w:rPr>
        <w:t xml:space="preserve"> женщин</w:t>
      </w:r>
      <w:r w:rsidR="00FE22E0">
        <w:rPr>
          <w:rFonts w:ascii="Times New Roman" w:hAnsi="Times New Roman" w:cs="Times New Roman"/>
          <w:sz w:val="24"/>
          <w:szCs w:val="24"/>
        </w:rPr>
        <w:t>;</w:t>
      </w:r>
    </w:p>
    <w:p w:rsidR="00451DC8" w:rsidRDefault="00451DC8" w:rsidP="00FE22E0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МКДОУ ДС «Радуга» с. Ербогачен;</w:t>
      </w:r>
    </w:p>
    <w:p w:rsidR="00FE22E0" w:rsidRDefault="00FE22E0" w:rsidP="00FE22E0">
      <w:pPr>
        <w:numPr>
          <w:ilvl w:val="0"/>
          <w:numId w:val="1"/>
        </w:numPr>
        <w:jc w:val="both"/>
      </w:pPr>
      <w:r>
        <w:t>Прокуратура Катангского района;</w:t>
      </w:r>
    </w:p>
    <w:p w:rsidR="00FE22E0" w:rsidRDefault="00FE22E0" w:rsidP="00FE22E0">
      <w:pPr>
        <w:jc w:val="both"/>
      </w:pPr>
    </w:p>
    <w:p w:rsidR="00FE22E0" w:rsidRDefault="00FE22E0" w:rsidP="00FE22E0">
      <w:pPr>
        <w:jc w:val="both"/>
      </w:pPr>
      <w:r>
        <w:t xml:space="preserve"> </w:t>
      </w:r>
    </w:p>
    <w:p w:rsidR="00FE22E0" w:rsidRDefault="00FE22E0" w:rsidP="00FE22E0">
      <w:pPr>
        <w:jc w:val="both"/>
      </w:pPr>
    </w:p>
    <w:p w:rsidR="00FE22E0" w:rsidRDefault="00FE22E0" w:rsidP="00FE22E0">
      <w:pPr>
        <w:jc w:val="both"/>
      </w:pPr>
      <w:r>
        <w:t>Согласовано:</w:t>
      </w:r>
    </w:p>
    <w:p w:rsidR="00FE22E0" w:rsidRDefault="00FE22E0" w:rsidP="00FE22E0">
      <w:pPr>
        <w:jc w:val="both"/>
      </w:pPr>
      <w:r>
        <w:t>Заместитель главы администрации</w:t>
      </w:r>
    </w:p>
    <w:p w:rsidR="00FE22E0" w:rsidRDefault="00FE22E0" w:rsidP="00FE22E0">
      <w:pPr>
        <w:jc w:val="both"/>
      </w:pPr>
      <w:r>
        <w:t xml:space="preserve">МО «Катангский район»                       </w:t>
      </w:r>
    </w:p>
    <w:p w:rsidR="00FE22E0" w:rsidRPr="004274DC" w:rsidRDefault="00FE22E0" w:rsidP="00FE22E0">
      <w:pPr>
        <w:jc w:val="both"/>
      </w:pPr>
      <w:r>
        <w:t xml:space="preserve">Дата_________________                                                    </w:t>
      </w:r>
      <w:r w:rsidR="00451DC8">
        <w:t xml:space="preserve">                    </w:t>
      </w:r>
      <w:r>
        <w:t xml:space="preserve">               Е. В</w:t>
      </w:r>
      <w:r w:rsidRPr="004274DC">
        <w:t>. Васильева</w:t>
      </w:r>
    </w:p>
    <w:p w:rsidR="00FE22E0" w:rsidRDefault="00FE22E0" w:rsidP="00FE22E0">
      <w:pPr>
        <w:jc w:val="both"/>
      </w:pPr>
    </w:p>
    <w:p w:rsidR="00FE22E0" w:rsidRDefault="00FE22E0" w:rsidP="00FE22E0">
      <w:pPr>
        <w:jc w:val="both"/>
      </w:pPr>
    </w:p>
    <w:p w:rsidR="00FE22E0" w:rsidRDefault="00FE22E0" w:rsidP="00FE22E0">
      <w:pPr>
        <w:jc w:val="both"/>
      </w:pPr>
      <w:r>
        <w:t>Руководитель  аппарата администрации</w:t>
      </w:r>
    </w:p>
    <w:p w:rsidR="00FE22E0" w:rsidRDefault="00FE22E0" w:rsidP="00FE22E0">
      <w:pPr>
        <w:jc w:val="both"/>
      </w:pPr>
      <w:r>
        <w:t xml:space="preserve">МО «Катангский район»  </w:t>
      </w:r>
    </w:p>
    <w:p w:rsidR="00FE22E0" w:rsidRDefault="00FE22E0" w:rsidP="00FE22E0">
      <w:pPr>
        <w:jc w:val="both"/>
      </w:pPr>
      <w:r>
        <w:t xml:space="preserve">Дата_________________                                          </w:t>
      </w:r>
      <w:r w:rsidR="00451DC8">
        <w:t xml:space="preserve">                       </w:t>
      </w:r>
      <w:r>
        <w:t xml:space="preserve">                          М.А. Юрьева</w:t>
      </w:r>
    </w:p>
    <w:p w:rsidR="00FE22E0" w:rsidRDefault="00FE22E0" w:rsidP="00FE22E0">
      <w:pPr>
        <w:jc w:val="both"/>
      </w:pPr>
    </w:p>
    <w:p w:rsidR="00FE22E0" w:rsidRPr="007C2906" w:rsidRDefault="00FE22E0" w:rsidP="00FE22E0"/>
    <w:p w:rsidR="00FE22E0" w:rsidRDefault="00FE22E0" w:rsidP="00FE22E0">
      <w:pPr>
        <w:jc w:val="both"/>
      </w:pPr>
      <w:r>
        <w:t>Начальник юридического отдела администрации</w:t>
      </w:r>
    </w:p>
    <w:p w:rsidR="00FE22E0" w:rsidRDefault="00FE22E0" w:rsidP="00FE22E0">
      <w:pPr>
        <w:jc w:val="both"/>
      </w:pPr>
      <w:r>
        <w:t xml:space="preserve">МО «Катангский район»  </w:t>
      </w:r>
    </w:p>
    <w:p w:rsidR="00FE22E0" w:rsidRDefault="00FE22E0" w:rsidP="00FE22E0">
      <w:pPr>
        <w:jc w:val="both"/>
      </w:pPr>
      <w:r>
        <w:t xml:space="preserve">Дата_________________                                                         </w:t>
      </w:r>
      <w:r w:rsidR="00451DC8">
        <w:t xml:space="preserve">                   </w:t>
      </w:r>
      <w:r>
        <w:t xml:space="preserve">           А.О. Башмаков</w:t>
      </w:r>
    </w:p>
    <w:p w:rsidR="00FE22E0" w:rsidRDefault="00FE22E0" w:rsidP="00FE22E0">
      <w:pPr>
        <w:jc w:val="both"/>
      </w:pPr>
    </w:p>
    <w:p w:rsidR="00FE22E0" w:rsidRDefault="00FE22E0" w:rsidP="00FE22E0">
      <w:pPr>
        <w:jc w:val="both"/>
      </w:pPr>
    </w:p>
    <w:p w:rsidR="00FE22E0" w:rsidRDefault="00FE22E0" w:rsidP="00FE22E0"/>
    <w:p w:rsidR="00FE22E0" w:rsidRDefault="00FE22E0" w:rsidP="00FE22E0">
      <w:r>
        <w:t xml:space="preserve"> </w:t>
      </w:r>
    </w:p>
    <w:p w:rsidR="00FE22E0" w:rsidRDefault="00FE22E0" w:rsidP="00FE22E0">
      <w:pPr>
        <w:jc w:val="both"/>
        <w:rPr>
          <w:sz w:val="16"/>
          <w:szCs w:val="16"/>
        </w:rPr>
      </w:pPr>
    </w:p>
    <w:p w:rsidR="00FE22E0" w:rsidRDefault="00FE22E0" w:rsidP="00FE22E0">
      <w:pPr>
        <w:jc w:val="both"/>
        <w:rPr>
          <w:sz w:val="16"/>
          <w:szCs w:val="16"/>
        </w:rPr>
      </w:pPr>
    </w:p>
    <w:p w:rsidR="00FE22E0" w:rsidRDefault="00FE22E0" w:rsidP="00FE22E0">
      <w:pPr>
        <w:jc w:val="both"/>
        <w:rPr>
          <w:sz w:val="16"/>
          <w:szCs w:val="16"/>
        </w:rPr>
      </w:pPr>
    </w:p>
    <w:p w:rsidR="00FE22E0" w:rsidRDefault="00FE22E0" w:rsidP="00FE22E0">
      <w:pPr>
        <w:jc w:val="both"/>
        <w:rPr>
          <w:sz w:val="16"/>
          <w:szCs w:val="16"/>
        </w:rPr>
      </w:pPr>
    </w:p>
    <w:p w:rsidR="00FE22E0" w:rsidRDefault="00FE22E0" w:rsidP="00FE22E0">
      <w:pPr>
        <w:jc w:val="both"/>
        <w:rPr>
          <w:sz w:val="16"/>
          <w:szCs w:val="16"/>
        </w:rPr>
      </w:pPr>
    </w:p>
    <w:p w:rsidR="00FE22E0" w:rsidRDefault="00FE22E0" w:rsidP="00FE22E0">
      <w:pPr>
        <w:jc w:val="both"/>
        <w:rPr>
          <w:sz w:val="16"/>
          <w:szCs w:val="16"/>
        </w:rPr>
      </w:pPr>
    </w:p>
    <w:p w:rsidR="00FE22E0" w:rsidRDefault="00FE22E0" w:rsidP="00FE22E0">
      <w:pPr>
        <w:jc w:val="both"/>
        <w:rPr>
          <w:sz w:val="16"/>
          <w:szCs w:val="16"/>
        </w:rPr>
      </w:pPr>
    </w:p>
    <w:p w:rsidR="00FE22E0" w:rsidRDefault="00FE22E0" w:rsidP="00FE22E0">
      <w:pPr>
        <w:jc w:val="both"/>
        <w:rPr>
          <w:sz w:val="16"/>
          <w:szCs w:val="16"/>
        </w:rPr>
      </w:pPr>
    </w:p>
    <w:p w:rsidR="00FE22E0" w:rsidRDefault="00FE22E0" w:rsidP="00FE22E0">
      <w:pPr>
        <w:jc w:val="both"/>
        <w:rPr>
          <w:sz w:val="16"/>
          <w:szCs w:val="16"/>
        </w:rPr>
      </w:pPr>
    </w:p>
    <w:p w:rsidR="00FE22E0" w:rsidRDefault="00FE22E0" w:rsidP="00FE22E0">
      <w:pPr>
        <w:jc w:val="both"/>
        <w:rPr>
          <w:sz w:val="16"/>
          <w:szCs w:val="16"/>
        </w:rPr>
      </w:pPr>
    </w:p>
    <w:p w:rsidR="00FE22E0" w:rsidRDefault="00FE22E0" w:rsidP="00FE22E0">
      <w:pPr>
        <w:jc w:val="both"/>
        <w:rPr>
          <w:sz w:val="16"/>
          <w:szCs w:val="16"/>
        </w:rPr>
      </w:pPr>
    </w:p>
    <w:p w:rsidR="00FE22E0" w:rsidRDefault="00FE22E0" w:rsidP="00FE22E0">
      <w:pPr>
        <w:jc w:val="both"/>
        <w:rPr>
          <w:sz w:val="16"/>
          <w:szCs w:val="16"/>
        </w:rPr>
      </w:pPr>
    </w:p>
    <w:p w:rsidR="00FE22E0" w:rsidRDefault="00FE22E0" w:rsidP="00FE22E0">
      <w:pPr>
        <w:jc w:val="both"/>
        <w:rPr>
          <w:sz w:val="16"/>
          <w:szCs w:val="16"/>
        </w:rPr>
      </w:pPr>
    </w:p>
    <w:p w:rsidR="00FE22E0" w:rsidRDefault="00FE22E0" w:rsidP="00FE22E0">
      <w:pPr>
        <w:jc w:val="both"/>
        <w:rPr>
          <w:sz w:val="16"/>
          <w:szCs w:val="16"/>
        </w:rPr>
      </w:pPr>
    </w:p>
    <w:p w:rsidR="00FE22E0" w:rsidRDefault="00FE22E0" w:rsidP="00FE22E0">
      <w:pPr>
        <w:jc w:val="both"/>
        <w:rPr>
          <w:sz w:val="16"/>
          <w:szCs w:val="16"/>
        </w:rPr>
      </w:pPr>
    </w:p>
    <w:p w:rsidR="00FE22E0" w:rsidRDefault="00FE22E0" w:rsidP="00FE22E0">
      <w:pPr>
        <w:jc w:val="both"/>
        <w:rPr>
          <w:sz w:val="16"/>
          <w:szCs w:val="16"/>
        </w:rPr>
      </w:pPr>
    </w:p>
    <w:p w:rsidR="00FE22E0" w:rsidRDefault="00FE22E0" w:rsidP="00FE22E0">
      <w:pPr>
        <w:jc w:val="both"/>
        <w:rPr>
          <w:sz w:val="16"/>
          <w:szCs w:val="16"/>
        </w:rPr>
      </w:pPr>
    </w:p>
    <w:p w:rsidR="00FE22E0" w:rsidRPr="006A786A" w:rsidRDefault="00FE22E0" w:rsidP="00FE22E0">
      <w:pPr>
        <w:jc w:val="both"/>
        <w:rPr>
          <w:sz w:val="20"/>
          <w:szCs w:val="20"/>
        </w:rPr>
      </w:pPr>
      <w:r w:rsidRPr="006A786A">
        <w:rPr>
          <w:sz w:val="20"/>
          <w:szCs w:val="20"/>
        </w:rPr>
        <w:t>Исполнитель:</w:t>
      </w:r>
    </w:p>
    <w:p w:rsidR="00FE22E0" w:rsidRPr="00E95AD6" w:rsidRDefault="00252D90" w:rsidP="00FE22E0">
      <w:pPr>
        <w:jc w:val="both"/>
        <w:rPr>
          <w:sz w:val="20"/>
          <w:szCs w:val="20"/>
        </w:rPr>
      </w:pPr>
      <w:r>
        <w:rPr>
          <w:sz w:val="20"/>
          <w:szCs w:val="20"/>
        </w:rPr>
        <w:t>Фаркова И.В.</w:t>
      </w:r>
    </w:p>
    <w:p w:rsidR="00FE22E0" w:rsidRPr="00E95AD6" w:rsidRDefault="00FE22E0" w:rsidP="00FE22E0">
      <w:pPr>
        <w:jc w:val="both"/>
        <w:rPr>
          <w:sz w:val="20"/>
          <w:szCs w:val="20"/>
        </w:rPr>
      </w:pPr>
      <w:r w:rsidRPr="00E95AD6">
        <w:rPr>
          <w:sz w:val="20"/>
          <w:szCs w:val="20"/>
        </w:rPr>
        <w:t>21-</w:t>
      </w:r>
      <w:r>
        <w:rPr>
          <w:sz w:val="20"/>
          <w:szCs w:val="20"/>
        </w:rPr>
        <w:t>3</w:t>
      </w:r>
      <w:r w:rsidRPr="00E95AD6">
        <w:rPr>
          <w:sz w:val="20"/>
          <w:szCs w:val="20"/>
        </w:rPr>
        <w:t>-</w:t>
      </w:r>
      <w:r>
        <w:rPr>
          <w:sz w:val="20"/>
          <w:szCs w:val="20"/>
        </w:rPr>
        <w:t>67</w:t>
      </w:r>
    </w:p>
    <w:p w:rsidR="00DC586D" w:rsidRDefault="00DC586D"/>
    <w:sectPr w:rsidR="00DC586D" w:rsidSect="00C5598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32743"/>
    <w:multiLevelType w:val="hybridMultilevel"/>
    <w:tmpl w:val="CA2EC018"/>
    <w:lvl w:ilvl="0" w:tplc="2CA06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AD"/>
    <w:rsid w:val="00252D90"/>
    <w:rsid w:val="002B397B"/>
    <w:rsid w:val="00451DC8"/>
    <w:rsid w:val="0086349E"/>
    <w:rsid w:val="008D7DE2"/>
    <w:rsid w:val="009406FE"/>
    <w:rsid w:val="00A67ED2"/>
    <w:rsid w:val="00AC5BAD"/>
    <w:rsid w:val="00AC62A1"/>
    <w:rsid w:val="00C938C0"/>
    <w:rsid w:val="00CC6774"/>
    <w:rsid w:val="00DC586D"/>
    <w:rsid w:val="00FE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62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C62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62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C62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4447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2019-01-22T03:18:00Z</dcterms:created>
  <dcterms:modified xsi:type="dcterms:W3CDTF">2019-01-22T03:18:00Z</dcterms:modified>
</cp:coreProperties>
</file>