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EFE7" w14:textId="77777777" w:rsidR="00C36496" w:rsidRDefault="00C36496" w:rsidP="00C36496">
      <w:pPr>
        <w:jc w:val="center"/>
      </w:pPr>
    </w:p>
    <w:p w14:paraId="65C354A5" w14:textId="2F44A396" w:rsidR="00C36496" w:rsidRDefault="00C36496" w:rsidP="00C3649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631CD5A" wp14:editId="02987EC9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33528" w14:textId="77777777" w:rsidR="00C36496" w:rsidRDefault="00C36496" w:rsidP="00C36496">
      <w:pPr>
        <w:ind w:left="425"/>
        <w:jc w:val="center"/>
        <w:rPr>
          <w:sz w:val="22"/>
          <w:szCs w:val="22"/>
        </w:rPr>
      </w:pPr>
    </w:p>
    <w:p w14:paraId="576AF2A2" w14:textId="77777777" w:rsidR="00C36496" w:rsidRDefault="00C36496" w:rsidP="00C36496">
      <w:pPr>
        <w:jc w:val="center"/>
      </w:pPr>
    </w:p>
    <w:p w14:paraId="3CEB060C" w14:textId="77777777" w:rsidR="00C36496" w:rsidRDefault="00C36496" w:rsidP="00C36496">
      <w:pPr>
        <w:jc w:val="center"/>
        <w:rPr>
          <w:b/>
        </w:rPr>
      </w:pPr>
      <w:r>
        <w:rPr>
          <w:b/>
        </w:rPr>
        <w:t>РОССИЙСКАЯ ФЕДЕРАЦИЯ</w:t>
      </w:r>
    </w:p>
    <w:p w14:paraId="1F53C1FE" w14:textId="77777777" w:rsidR="00C36496" w:rsidRDefault="00C36496" w:rsidP="00C36496">
      <w:pPr>
        <w:jc w:val="center"/>
        <w:rPr>
          <w:b/>
          <w:sz w:val="28"/>
        </w:rPr>
      </w:pPr>
      <w:r>
        <w:rPr>
          <w:b/>
        </w:rPr>
        <w:t>ИРКУТСКАЯ ОБЛАСТЬ</w:t>
      </w:r>
    </w:p>
    <w:p w14:paraId="6B45F9A0" w14:textId="77777777" w:rsidR="00C36496" w:rsidRDefault="00C36496" w:rsidP="00C36496">
      <w:pPr>
        <w:jc w:val="center"/>
        <w:rPr>
          <w:b/>
        </w:rPr>
      </w:pPr>
    </w:p>
    <w:p w14:paraId="76864C7C" w14:textId="77777777" w:rsidR="00C36496" w:rsidRDefault="00C36496" w:rsidP="00C36496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14:paraId="1931177A" w14:textId="77777777" w:rsidR="00C36496" w:rsidRDefault="00C36496" w:rsidP="00C36496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«Катангский район»</w:t>
      </w:r>
    </w:p>
    <w:p w14:paraId="0B5E627D" w14:textId="77777777" w:rsidR="00C36496" w:rsidRDefault="00C36496" w:rsidP="00C3649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EF50D9B" w14:textId="77777777" w:rsidR="00C36496" w:rsidRDefault="00C36496" w:rsidP="00C3649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5A17D5FD" w14:textId="77777777" w:rsidR="00C36496" w:rsidRDefault="00C36496" w:rsidP="00C3649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F792D37" w14:textId="77777777" w:rsidR="00C36496" w:rsidRDefault="00C36496" w:rsidP="00C3649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6C87CCF" w14:textId="14C53210" w:rsidR="00C36496" w:rsidRDefault="00C36496" w:rsidP="00C3649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№ 2-П</w:t>
      </w:r>
    </w:p>
    <w:p w14:paraId="1468E546" w14:textId="77777777" w:rsidR="00C36496" w:rsidRDefault="00C36496" w:rsidP="00C36496">
      <w:pPr>
        <w:jc w:val="center"/>
      </w:pPr>
    </w:p>
    <w:p w14:paraId="17305A44" w14:textId="77777777" w:rsidR="00C36496" w:rsidRDefault="00C36496" w:rsidP="00C36496">
      <w:pPr>
        <w:tabs>
          <w:tab w:val="left" w:pos="585"/>
        </w:tabs>
      </w:pPr>
      <w:r>
        <w:tab/>
      </w:r>
    </w:p>
    <w:p w14:paraId="3503A025" w14:textId="77777777" w:rsidR="00C36496" w:rsidRDefault="00C36496" w:rsidP="00C36496">
      <w:pPr>
        <w:tabs>
          <w:tab w:val="left" w:pos="0"/>
        </w:tabs>
        <w:jc w:val="both"/>
      </w:pPr>
      <w:r>
        <w:t xml:space="preserve">О назначении публичных слушаний по проекту решения </w:t>
      </w:r>
    </w:p>
    <w:p w14:paraId="6723832E" w14:textId="77777777" w:rsidR="00C36496" w:rsidRDefault="00C36496" w:rsidP="00C36496">
      <w:pPr>
        <w:jc w:val="both"/>
      </w:pPr>
      <w:r>
        <w:t xml:space="preserve">Думы муниципального образования «Катангский район» </w:t>
      </w:r>
    </w:p>
    <w:p w14:paraId="586C7073" w14:textId="77777777" w:rsidR="00C36496" w:rsidRDefault="00C36496" w:rsidP="00C36496">
      <w:pPr>
        <w:jc w:val="both"/>
      </w:pPr>
      <w:r>
        <w:t xml:space="preserve">«О бюджете муниципального образования «Катангский район» </w:t>
      </w:r>
    </w:p>
    <w:p w14:paraId="5322C577" w14:textId="1F5DA972" w:rsidR="00C36496" w:rsidRDefault="00C36496" w:rsidP="00C36496">
      <w:pPr>
        <w:jc w:val="both"/>
      </w:pPr>
      <w:r>
        <w:t>на 202</w:t>
      </w:r>
      <w:r>
        <w:t>4</w:t>
      </w:r>
      <w:r>
        <w:t xml:space="preserve"> год и плановый период 202</w:t>
      </w:r>
      <w:r>
        <w:t>5</w:t>
      </w:r>
      <w:r>
        <w:t xml:space="preserve"> и 202</w:t>
      </w:r>
      <w:r>
        <w:t>6</w:t>
      </w:r>
      <w:r>
        <w:t xml:space="preserve"> годов»</w:t>
      </w:r>
    </w:p>
    <w:p w14:paraId="77FE5053" w14:textId="77777777" w:rsidR="00C36496" w:rsidRDefault="00C36496" w:rsidP="00C36496">
      <w:pPr>
        <w:tabs>
          <w:tab w:val="left" w:pos="0"/>
        </w:tabs>
        <w:jc w:val="both"/>
      </w:pPr>
      <w:r>
        <w:t xml:space="preserve">                   </w:t>
      </w:r>
    </w:p>
    <w:p w14:paraId="725C8825" w14:textId="77777777" w:rsidR="00C36496" w:rsidRDefault="00C36496" w:rsidP="00C36496">
      <w:pPr>
        <w:tabs>
          <w:tab w:val="left" w:pos="567"/>
        </w:tabs>
        <w:jc w:val="both"/>
      </w:pPr>
      <w:r>
        <w:t xml:space="preserve">           Руководствуясь ст. ст. 28, 52 Федерального закона от 06.10.2003 </w:t>
      </w:r>
      <w:proofErr w:type="gramStart"/>
      <w:r>
        <w:t>года  №</w:t>
      </w:r>
      <w:proofErr w:type="gramEnd"/>
      <w:r>
        <w:t xml:space="preserve"> 131-ФЗ </w:t>
      </w:r>
    </w:p>
    <w:p w14:paraId="62DFE75B" w14:textId="1374886B" w:rsidR="00C36496" w:rsidRDefault="00C36496" w:rsidP="00C36496">
      <w:pPr>
        <w:tabs>
          <w:tab w:val="left" w:pos="567"/>
        </w:tabs>
        <w:jc w:val="both"/>
      </w:pPr>
      <w:r>
        <w:t>« Об общих принципах организации местного самоуправления в Российской Федерации», ст. ст. 17, 31 Устава муниципального образования «Катангский район», Положением о порядке организации и проведения публичных слушаний по проектам муниципальных правовых актов по вопросам местного значения, утвержденным решением Думы</w:t>
      </w:r>
      <w:r>
        <w:t xml:space="preserve"> муниципального образования «Катангский </w:t>
      </w:r>
      <w:proofErr w:type="spellStart"/>
      <w:r>
        <w:t>рапйон</w:t>
      </w:r>
      <w:proofErr w:type="spellEnd"/>
      <w:r>
        <w:t>»</w:t>
      </w:r>
      <w:r>
        <w:t xml:space="preserve"> от 25 сентября 2009 года № 3/2,</w:t>
      </w:r>
    </w:p>
    <w:p w14:paraId="42BB67E6" w14:textId="77777777" w:rsidR="00C36496" w:rsidRDefault="00C36496" w:rsidP="00C36496">
      <w:pPr>
        <w:tabs>
          <w:tab w:val="left" w:pos="0"/>
        </w:tabs>
        <w:jc w:val="both"/>
      </w:pPr>
    </w:p>
    <w:p w14:paraId="2A8DB43A" w14:textId="77777777" w:rsidR="00C36496" w:rsidRDefault="00C36496" w:rsidP="00C36496">
      <w:pPr>
        <w:tabs>
          <w:tab w:val="left" w:pos="0"/>
        </w:tabs>
        <w:jc w:val="both"/>
      </w:pPr>
      <w:r>
        <w:t>ПОСТАНОВЛЯЮ:</w:t>
      </w:r>
    </w:p>
    <w:p w14:paraId="1947EE76" w14:textId="77777777" w:rsidR="00C36496" w:rsidRDefault="00C36496" w:rsidP="00C36496">
      <w:pPr>
        <w:tabs>
          <w:tab w:val="left" w:pos="0"/>
        </w:tabs>
        <w:jc w:val="both"/>
      </w:pPr>
    </w:p>
    <w:p w14:paraId="7793F317" w14:textId="0C8DCF9E" w:rsidR="00C36496" w:rsidRDefault="00C36496" w:rsidP="00C36496">
      <w:pPr>
        <w:tabs>
          <w:tab w:val="left" w:pos="567"/>
        </w:tabs>
        <w:ind w:hanging="709"/>
        <w:jc w:val="both"/>
      </w:pPr>
      <w:r>
        <w:t xml:space="preserve">                     1.Назначить публичные слушания по проекту решения Думы муниципального образования «Катангский район» « О бюджете муниципального образования «Катангский район» на  202</w:t>
      </w:r>
      <w:r>
        <w:t>4</w:t>
      </w:r>
      <w:r>
        <w:t xml:space="preserve"> год и плановый период 202</w:t>
      </w:r>
      <w:r>
        <w:t>5</w:t>
      </w:r>
      <w:r>
        <w:t xml:space="preserve"> и 202</w:t>
      </w:r>
      <w:r>
        <w:t>6</w:t>
      </w:r>
      <w:r>
        <w:t xml:space="preserve"> годов»  на 15 часов местного времени на </w:t>
      </w:r>
      <w:r>
        <w:t>11</w:t>
      </w:r>
      <w:r>
        <w:t xml:space="preserve"> декабря 202</w:t>
      </w:r>
      <w:r>
        <w:t>3</w:t>
      </w:r>
      <w:r>
        <w:t xml:space="preserve"> года в здании администрации муниципального образования «Катангский район»  по  адресу: Иркутская область, село </w:t>
      </w:r>
      <w:proofErr w:type="spellStart"/>
      <w:r>
        <w:t>Ербогачен</w:t>
      </w:r>
      <w:proofErr w:type="spellEnd"/>
      <w:r>
        <w:t>, улица Комсомольская, дом 6.</w:t>
      </w:r>
    </w:p>
    <w:p w14:paraId="01E1AB7A" w14:textId="77777777" w:rsidR="00C36496" w:rsidRDefault="00C36496" w:rsidP="00C36496">
      <w:pPr>
        <w:tabs>
          <w:tab w:val="left" w:pos="1005"/>
        </w:tabs>
        <w:ind w:hanging="993"/>
        <w:jc w:val="both"/>
      </w:pPr>
    </w:p>
    <w:p w14:paraId="497C0D02" w14:textId="7374FA4C" w:rsidR="00C36496" w:rsidRDefault="00C36496" w:rsidP="00C36496">
      <w:pPr>
        <w:tabs>
          <w:tab w:val="left" w:pos="0"/>
          <w:tab w:val="left" w:pos="567"/>
        </w:tabs>
        <w:ind w:hanging="993"/>
        <w:jc w:val="both"/>
      </w:pPr>
      <w:r>
        <w:t xml:space="preserve">                       2. Определить тему публичных слушаний: проект решения Думы</w:t>
      </w:r>
      <w:r>
        <w:t xml:space="preserve"> муниципального образования «Катангский район»</w:t>
      </w:r>
      <w:r>
        <w:t xml:space="preserve"> </w:t>
      </w:r>
      <w:proofErr w:type="gramStart"/>
      <w:r>
        <w:t>« О</w:t>
      </w:r>
      <w:proofErr w:type="gramEnd"/>
      <w:r>
        <w:t xml:space="preserve"> бюджете муниципального образования «Катангский район» на  202</w:t>
      </w:r>
      <w:r>
        <w:t>4</w:t>
      </w:r>
      <w:r>
        <w:t xml:space="preserve"> год и плановый период 202</w:t>
      </w:r>
      <w:r>
        <w:t>5</w:t>
      </w:r>
      <w:r>
        <w:t xml:space="preserve"> и 202</w:t>
      </w:r>
      <w:r>
        <w:t>6</w:t>
      </w:r>
      <w:r>
        <w:t xml:space="preserve"> годов»         </w:t>
      </w:r>
    </w:p>
    <w:p w14:paraId="370BED95" w14:textId="77777777" w:rsidR="00C36496" w:rsidRDefault="00C36496" w:rsidP="00C36496">
      <w:pPr>
        <w:tabs>
          <w:tab w:val="left" w:pos="567"/>
        </w:tabs>
        <w:jc w:val="both"/>
      </w:pPr>
      <w:r>
        <w:t xml:space="preserve">        3. Инициатором проведения публичных слушаний определить Думу муниципального образования «Катангский район».</w:t>
      </w:r>
    </w:p>
    <w:p w14:paraId="5FA62E2A" w14:textId="77777777" w:rsidR="00C36496" w:rsidRDefault="00C36496" w:rsidP="00C36496">
      <w:pPr>
        <w:tabs>
          <w:tab w:val="left" w:pos="0"/>
        </w:tabs>
        <w:jc w:val="both"/>
      </w:pPr>
    </w:p>
    <w:p w14:paraId="0545F494" w14:textId="77777777" w:rsidR="00C36496" w:rsidRDefault="00C36496" w:rsidP="00C36496">
      <w:pPr>
        <w:jc w:val="both"/>
      </w:pPr>
      <w:r>
        <w:t xml:space="preserve">        4.Создать рабочую комиссию по подготовке и проведению публичных слушаний в составе:</w:t>
      </w:r>
    </w:p>
    <w:p w14:paraId="67C473C8" w14:textId="77777777" w:rsidR="00C36496" w:rsidRDefault="00C36496" w:rsidP="00C36496">
      <w:pPr>
        <w:tabs>
          <w:tab w:val="left" w:pos="0"/>
        </w:tabs>
        <w:jc w:val="both"/>
      </w:pPr>
      <w:r>
        <w:t>Пучкова В.В. – председатель Думы муниципального образования «Катангский район» – председатель комиссии;</w:t>
      </w:r>
    </w:p>
    <w:p w14:paraId="769AAB53" w14:textId="77777777" w:rsidR="00C36496" w:rsidRDefault="00C36496" w:rsidP="00C36496">
      <w:pPr>
        <w:tabs>
          <w:tab w:val="left" w:pos="0"/>
        </w:tabs>
        <w:jc w:val="both"/>
      </w:pPr>
      <w:r>
        <w:lastRenderedPageBreak/>
        <w:t>Дятлов А.Б. – председатель комитета по бюджету и социально- экономическому развитию муниципального образования «Катангский район»;</w:t>
      </w:r>
    </w:p>
    <w:p w14:paraId="26AB9008" w14:textId="77777777" w:rsidR="00C36496" w:rsidRDefault="00C36496" w:rsidP="00C36496">
      <w:pPr>
        <w:tabs>
          <w:tab w:val="left" w:pos="0"/>
        </w:tabs>
        <w:jc w:val="both"/>
      </w:pPr>
      <w:proofErr w:type="spellStart"/>
      <w:r>
        <w:t>Фаркова</w:t>
      </w:r>
      <w:proofErr w:type="spellEnd"/>
      <w:r>
        <w:t xml:space="preserve"> Р.М., Саблин Е.А., </w:t>
      </w:r>
      <w:proofErr w:type="spellStart"/>
      <w:r>
        <w:t>Увачан</w:t>
      </w:r>
      <w:proofErr w:type="spellEnd"/>
      <w:r>
        <w:t xml:space="preserve"> Н.С.- депутаты Думы муниципального образования «Катангский район», члены комитета по бюджету и социально- экономическому развитию муниципального образования «Катангский район»;</w:t>
      </w:r>
    </w:p>
    <w:p w14:paraId="1EC14692" w14:textId="77777777" w:rsidR="00C36496" w:rsidRDefault="00C36496" w:rsidP="00C36496">
      <w:pPr>
        <w:tabs>
          <w:tab w:val="left" w:pos="0"/>
        </w:tabs>
        <w:jc w:val="both"/>
      </w:pPr>
      <w:proofErr w:type="spellStart"/>
      <w:r>
        <w:t>Светлолобова</w:t>
      </w:r>
      <w:proofErr w:type="spellEnd"/>
      <w:r>
        <w:t xml:space="preserve"> С.А. – начальник финансового управления администрации муниципального образования «Катангский район»;</w:t>
      </w:r>
    </w:p>
    <w:p w14:paraId="77BD0356" w14:textId="77777777" w:rsidR="00C36496" w:rsidRDefault="00C36496" w:rsidP="00C36496">
      <w:pPr>
        <w:tabs>
          <w:tab w:val="left" w:pos="0"/>
        </w:tabs>
        <w:jc w:val="both"/>
      </w:pPr>
      <w:r>
        <w:t>Верхотурова Т.А. - заместитель начальника финансового     управления администрации муниципального образования «Катангский район» - начальник бюджетного отдела;</w:t>
      </w:r>
    </w:p>
    <w:p w14:paraId="2935F234" w14:textId="77777777" w:rsidR="00C36496" w:rsidRDefault="00C36496" w:rsidP="00C36496">
      <w:pPr>
        <w:tabs>
          <w:tab w:val="left" w:pos="0"/>
        </w:tabs>
        <w:jc w:val="both"/>
      </w:pPr>
      <w:r>
        <w:t>Юрьева М.А. – руководитель аппарата администрации муниципального образования «Катангский район» – секретарь комиссии.</w:t>
      </w:r>
    </w:p>
    <w:p w14:paraId="15998764" w14:textId="77777777" w:rsidR="00C36496" w:rsidRDefault="00C36496" w:rsidP="00C36496">
      <w:pPr>
        <w:tabs>
          <w:tab w:val="left" w:pos="0"/>
        </w:tabs>
        <w:jc w:val="both"/>
      </w:pPr>
    </w:p>
    <w:p w14:paraId="3DEBBA48" w14:textId="6651B289" w:rsidR="00C36496" w:rsidRDefault="00C36496" w:rsidP="00C36496">
      <w:pPr>
        <w:jc w:val="both"/>
      </w:pPr>
      <w:r>
        <w:t xml:space="preserve">         5. Предложения по проекту решения Думы</w:t>
      </w:r>
      <w:r>
        <w:t xml:space="preserve"> муниципального образования «Ка </w:t>
      </w:r>
      <w:proofErr w:type="spellStart"/>
      <w:r>
        <w:t>тангский</w:t>
      </w:r>
      <w:proofErr w:type="spellEnd"/>
      <w:r>
        <w:t xml:space="preserve"> </w:t>
      </w:r>
      <w:proofErr w:type="gramStart"/>
      <w:r>
        <w:t>район»</w:t>
      </w:r>
      <w:r>
        <w:t xml:space="preserve">   </w:t>
      </w:r>
      <w:proofErr w:type="gramEnd"/>
      <w:r>
        <w:t>« О бюджете муниципального образования «Катангский район» на  202</w:t>
      </w:r>
      <w:r>
        <w:t>4</w:t>
      </w:r>
      <w:r>
        <w:t xml:space="preserve"> год и плановый период 202</w:t>
      </w:r>
      <w:r>
        <w:t>5</w:t>
      </w:r>
      <w:r>
        <w:t xml:space="preserve"> и 202</w:t>
      </w:r>
      <w:r>
        <w:t>6</w:t>
      </w:r>
      <w:r>
        <w:t xml:space="preserve"> годов», заявленные в ходе публичных слушаний, включаются в протокол публичных слушаний.</w:t>
      </w:r>
    </w:p>
    <w:p w14:paraId="1756236A" w14:textId="77777777" w:rsidR="00C36496" w:rsidRDefault="00C36496" w:rsidP="00C36496">
      <w:pPr>
        <w:tabs>
          <w:tab w:val="left" w:pos="0"/>
        </w:tabs>
        <w:jc w:val="both"/>
      </w:pPr>
    </w:p>
    <w:p w14:paraId="5E996961" w14:textId="46D16702" w:rsidR="00C36496" w:rsidRDefault="00C36496" w:rsidP="00C36496">
      <w:pPr>
        <w:jc w:val="both"/>
      </w:pPr>
      <w:r>
        <w:t xml:space="preserve">        6. </w:t>
      </w:r>
      <w:r w:rsidR="00516764">
        <w:t>Проект решения и н</w:t>
      </w:r>
      <w:r>
        <w:t xml:space="preserve">астоящее постановление опубликовать </w:t>
      </w:r>
      <w:r>
        <w:t xml:space="preserve">в </w:t>
      </w:r>
      <w:r>
        <w:t>Муниципальн</w:t>
      </w:r>
      <w:r>
        <w:t>ом</w:t>
      </w:r>
      <w:r>
        <w:t xml:space="preserve"> вестник</w:t>
      </w:r>
      <w:r>
        <w:t>е</w:t>
      </w:r>
      <w:r>
        <w:t xml:space="preserve"> и на официальном сайте муниципального образования «Катангский район</w:t>
      </w:r>
      <w:r>
        <w:t>»</w:t>
      </w:r>
    </w:p>
    <w:p w14:paraId="3E6CA034" w14:textId="77777777" w:rsidR="00C36496" w:rsidRDefault="00C36496" w:rsidP="00C36496">
      <w:pPr>
        <w:jc w:val="both"/>
      </w:pPr>
    </w:p>
    <w:p w14:paraId="684ACF4B" w14:textId="77777777" w:rsidR="00C36496" w:rsidRDefault="00C36496" w:rsidP="00C36496">
      <w:pPr>
        <w:tabs>
          <w:tab w:val="left" w:pos="567"/>
        </w:tabs>
        <w:jc w:val="both"/>
      </w:pPr>
      <w:r>
        <w:t xml:space="preserve">        7. Настоящее постановление вступает в силу со дня его официального опубликования.</w:t>
      </w:r>
    </w:p>
    <w:p w14:paraId="18FF5960" w14:textId="77777777" w:rsidR="00C36496" w:rsidRDefault="00C36496" w:rsidP="00C36496">
      <w:pPr>
        <w:tabs>
          <w:tab w:val="left" w:pos="567"/>
        </w:tabs>
        <w:jc w:val="both"/>
      </w:pPr>
    </w:p>
    <w:p w14:paraId="17146549" w14:textId="77777777" w:rsidR="00C36496" w:rsidRDefault="00C36496" w:rsidP="00C36496">
      <w:pPr>
        <w:tabs>
          <w:tab w:val="left" w:pos="567"/>
        </w:tabs>
        <w:jc w:val="both"/>
      </w:pPr>
    </w:p>
    <w:p w14:paraId="047E57D9" w14:textId="77777777" w:rsidR="00C36496" w:rsidRDefault="00C36496" w:rsidP="00C36496">
      <w:pPr>
        <w:tabs>
          <w:tab w:val="left" w:pos="567"/>
        </w:tabs>
        <w:jc w:val="both"/>
      </w:pPr>
    </w:p>
    <w:p w14:paraId="7DFCC764" w14:textId="77777777" w:rsidR="00C36496" w:rsidRDefault="00C36496" w:rsidP="00C36496">
      <w:pPr>
        <w:tabs>
          <w:tab w:val="left" w:pos="567"/>
        </w:tabs>
        <w:jc w:val="both"/>
      </w:pPr>
    </w:p>
    <w:p w14:paraId="657A43EF" w14:textId="77777777" w:rsidR="00C36496" w:rsidRDefault="00C36496" w:rsidP="00C36496">
      <w:pPr>
        <w:tabs>
          <w:tab w:val="left" w:pos="567"/>
        </w:tabs>
        <w:jc w:val="both"/>
      </w:pPr>
    </w:p>
    <w:p w14:paraId="1E8D045D" w14:textId="77777777" w:rsidR="00C36496" w:rsidRDefault="00C36496" w:rsidP="00C36496">
      <w:pPr>
        <w:tabs>
          <w:tab w:val="left" w:pos="567"/>
        </w:tabs>
        <w:jc w:val="both"/>
      </w:pPr>
    </w:p>
    <w:p w14:paraId="22ED23C7" w14:textId="77777777" w:rsidR="00C36496" w:rsidRDefault="00C36496" w:rsidP="00C36496">
      <w:pPr>
        <w:tabs>
          <w:tab w:val="left" w:pos="567"/>
        </w:tabs>
        <w:jc w:val="both"/>
      </w:pPr>
      <w:r>
        <w:t xml:space="preserve">Председатель Думы </w:t>
      </w:r>
    </w:p>
    <w:p w14:paraId="7E824169" w14:textId="77777777" w:rsidR="00C36496" w:rsidRDefault="00C36496" w:rsidP="00C36496">
      <w:pPr>
        <w:tabs>
          <w:tab w:val="left" w:pos="567"/>
        </w:tabs>
        <w:jc w:val="both"/>
      </w:pPr>
      <w:r>
        <w:t xml:space="preserve">муниципального образования «Катангский </w:t>
      </w:r>
      <w:proofErr w:type="gramStart"/>
      <w:r>
        <w:t xml:space="preserve">район»   </w:t>
      </w:r>
      <w:proofErr w:type="gramEnd"/>
      <w:r>
        <w:t xml:space="preserve">                                           В.В. Пучкова</w:t>
      </w:r>
    </w:p>
    <w:p w14:paraId="66145B38" w14:textId="77777777" w:rsidR="00C36496" w:rsidRDefault="00C36496" w:rsidP="00C36496">
      <w:pPr>
        <w:tabs>
          <w:tab w:val="left" w:pos="1005"/>
        </w:tabs>
        <w:ind w:left="993" w:hanging="993"/>
        <w:jc w:val="both"/>
      </w:pPr>
    </w:p>
    <w:p w14:paraId="35FC59C6" w14:textId="77777777" w:rsidR="00C36496" w:rsidRDefault="00C36496" w:rsidP="00C36496">
      <w:pPr>
        <w:jc w:val="both"/>
      </w:pPr>
    </w:p>
    <w:p w14:paraId="2D0CC005" w14:textId="77777777" w:rsidR="00C36496" w:rsidRDefault="00C36496" w:rsidP="00C36496">
      <w:pPr>
        <w:jc w:val="both"/>
      </w:pPr>
    </w:p>
    <w:p w14:paraId="5D2F5768" w14:textId="77777777" w:rsidR="00C36496" w:rsidRDefault="00C36496" w:rsidP="00C36496">
      <w:pPr>
        <w:jc w:val="both"/>
      </w:pPr>
    </w:p>
    <w:p w14:paraId="7C391794" w14:textId="77777777" w:rsidR="00C36496" w:rsidRDefault="00C36496" w:rsidP="00C36496">
      <w:pPr>
        <w:jc w:val="both"/>
      </w:pPr>
    </w:p>
    <w:p w14:paraId="354A9110" w14:textId="77777777" w:rsidR="00C36496" w:rsidRDefault="00C36496" w:rsidP="00C36496">
      <w:pPr>
        <w:jc w:val="both"/>
      </w:pPr>
    </w:p>
    <w:p w14:paraId="08ABD5E1" w14:textId="77777777" w:rsidR="00C36496" w:rsidRDefault="00C36496" w:rsidP="00C36496">
      <w:pPr>
        <w:jc w:val="both"/>
      </w:pPr>
    </w:p>
    <w:p w14:paraId="4338BBA8" w14:textId="77777777" w:rsidR="00C36496" w:rsidRDefault="00C36496" w:rsidP="00C36496">
      <w:pPr>
        <w:jc w:val="both"/>
      </w:pPr>
    </w:p>
    <w:p w14:paraId="7283E83B" w14:textId="77777777" w:rsidR="00C36496" w:rsidRDefault="00C36496" w:rsidP="00C36496">
      <w:pPr>
        <w:jc w:val="both"/>
      </w:pPr>
    </w:p>
    <w:p w14:paraId="49711538" w14:textId="77777777" w:rsidR="00C36496" w:rsidRDefault="00C36496" w:rsidP="00C36496">
      <w:pPr>
        <w:jc w:val="both"/>
      </w:pPr>
    </w:p>
    <w:p w14:paraId="1247F3DE" w14:textId="77777777" w:rsidR="00C36496" w:rsidRDefault="00C36496" w:rsidP="00C36496">
      <w:pPr>
        <w:jc w:val="both"/>
      </w:pPr>
    </w:p>
    <w:p w14:paraId="3EBC65D4" w14:textId="77777777" w:rsidR="00641009" w:rsidRDefault="00641009"/>
    <w:sectPr w:rsidR="0064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96"/>
    <w:rsid w:val="00516764"/>
    <w:rsid w:val="00641009"/>
    <w:rsid w:val="00C3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B172"/>
  <w15:chartTrackingRefBased/>
  <w15:docId w15:val="{19B09826-FCAE-48F5-99EB-9F597618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6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Пучкова</dc:creator>
  <cp:keywords/>
  <dc:description/>
  <cp:lastModifiedBy>Валентина Пучкова</cp:lastModifiedBy>
  <cp:revision>3</cp:revision>
  <cp:lastPrinted>2023-11-21T02:07:00Z</cp:lastPrinted>
  <dcterms:created xsi:type="dcterms:W3CDTF">2023-11-21T01:53:00Z</dcterms:created>
  <dcterms:modified xsi:type="dcterms:W3CDTF">2023-11-21T02:08:00Z</dcterms:modified>
</cp:coreProperties>
</file>