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1B" w:rsidRPr="00524320" w:rsidRDefault="00524320" w:rsidP="00524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320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524320" w:rsidRDefault="00524320" w:rsidP="00524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4320">
        <w:rPr>
          <w:rFonts w:ascii="Times New Roman" w:hAnsi="Times New Roman" w:cs="Times New Roman"/>
          <w:sz w:val="24"/>
          <w:szCs w:val="24"/>
        </w:rPr>
        <w:t>«</w:t>
      </w:r>
      <w:r w:rsidR="00A7795C" w:rsidRPr="00524320">
        <w:rPr>
          <w:rFonts w:ascii="Times New Roman" w:hAnsi="Times New Roman" w:cs="Times New Roman"/>
          <w:sz w:val="24"/>
          <w:szCs w:val="24"/>
        </w:rPr>
        <w:t>РАЙОННЫЙ КРАЕВЕДЧЕСКИЙ</w:t>
      </w:r>
      <w:r w:rsidRPr="00524320">
        <w:rPr>
          <w:rFonts w:ascii="Times New Roman" w:hAnsi="Times New Roman" w:cs="Times New Roman"/>
          <w:sz w:val="24"/>
          <w:szCs w:val="24"/>
        </w:rPr>
        <w:t xml:space="preserve"> МУЗЕЙ ИМЕНИ В. Я. ШИШКОВА»</w:t>
      </w:r>
    </w:p>
    <w:p w:rsidR="00524320" w:rsidRDefault="00524320" w:rsidP="00524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4320" w:rsidRDefault="00524320" w:rsidP="00524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4320" w:rsidRDefault="00524320" w:rsidP="00524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524320" w:rsidRDefault="00524320" w:rsidP="00524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8753E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2020 г.:</w:t>
      </w:r>
    </w:p>
    <w:p w:rsidR="00524320" w:rsidRDefault="00524320" w:rsidP="00524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4320" w:rsidRDefault="00524320" w:rsidP="00524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643"/>
        <w:gridCol w:w="1869"/>
        <w:gridCol w:w="1869"/>
      </w:tblGrid>
      <w:tr w:rsidR="00524320" w:rsidTr="00524320">
        <w:tc>
          <w:tcPr>
            <w:tcW w:w="846" w:type="dxa"/>
          </w:tcPr>
          <w:p w:rsidR="00524320" w:rsidRDefault="0052432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524320" w:rsidRDefault="0052432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3" w:type="dxa"/>
          </w:tcPr>
          <w:p w:rsidR="00524320" w:rsidRDefault="0052432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524320" w:rsidRDefault="0052432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69" w:type="dxa"/>
          </w:tcPr>
          <w:p w:rsidR="00524320" w:rsidRDefault="0052432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30CE0" w:rsidTr="00F45E7E">
        <w:tc>
          <w:tcPr>
            <w:tcW w:w="9345" w:type="dxa"/>
            <w:gridSpan w:val="5"/>
          </w:tcPr>
          <w:p w:rsidR="00330CE0" w:rsidRPr="00330CE0" w:rsidRDefault="00B40C5C" w:rsidP="00330C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330CE0" w:rsidRPr="0033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абота над научными темами, написание исторических справок,</w:t>
            </w:r>
          </w:p>
          <w:p w:rsidR="00330CE0" w:rsidRDefault="00330CE0" w:rsidP="00330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научных концепций</w:t>
            </w:r>
            <w:r w:rsidR="00017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4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экспозиций, ТСП выставок</w:t>
            </w:r>
          </w:p>
        </w:tc>
      </w:tr>
      <w:tr w:rsidR="00524320" w:rsidTr="00524320">
        <w:tc>
          <w:tcPr>
            <w:tcW w:w="846" w:type="dxa"/>
          </w:tcPr>
          <w:p w:rsidR="00524320" w:rsidRDefault="0052432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24320" w:rsidRDefault="00330CE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по музею к публикации в СМИ</w:t>
            </w:r>
          </w:p>
        </w:tc>
        <w:tc>
          <w:tcPr>
            <w:tcW w:w="1643" w:type="dxa"/>
          </w:tcPr>
          <w:p w:rsidR="00524320" w:rsidRDefault="00330CE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:rsidR="00524320" w:rsidRDefault="0052432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24320" w:rsidRDefault="00330CE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 Л.</w:t>
            </w:r>
          </w:p>
        </w:tc>
      </w:tr>
      <w:tr w:rsidR="00524320" w:rsidTr="00524320">
        <w:tc>
          <w:tcPr>
            <w:tcW w:w="846" w:type="dxa"/>
          </w:tcPr>
          <w:p w:rsidR="00524320" w:rsidRDefault="00330CE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24320" w:rsidRDefault="00330CE0" w:rsidP="00330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созданию электронного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аталога фондов музея</w:t>
            </w:r>
          </w:p>
        </w:tc>
        <w:tc>
          <w:tcPr>
            <w:tcW w:w="1643" w:type="dxa"/>
          </w:tcPr>
          <w:p w:rsidR="00524320" w:rsidRDefault="0008753E" w:rsidP="00087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0CE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869" w:type="dxa"/>
          </w:tcPr>
          <w:p w:rsidR="00524320" w:rsidRDefault="0052432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24320" w:rsidRDefault="00330CE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 Л</w:t>
            </w:r>
          </w:p>
        </w:tc>
      </w:tr>
      <w:tr w:rsidR="00524320" w:rsidTr="00524320">
        <w:tc>
          <w:tcPr>
            <w:tcW w:w="846" w:type="dxa"/>
          </w:tcPr>
          <w:p w:rsidR="00524320" w:rsidRDefault="00330CE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24320" w:rsidRDefault="00B40C5C" w:rsidP="00B40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полного списка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Pr="00B4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архиве.</w:t>
            </w:r>
          </w:p>
        </w:tc>
        <w:tc>
          <w:tcPr>
            <w:tcW w:w="1643" w:type="dxa"/>
          </w:tcPr>
          <w:p w:rsidR="00524320" w:rsidRDefault="0008753E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:rsidR="00524320" w:rsidRDefault="0052432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24320" w:rsidRDefault="00B40C5C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Софьянникова И. Г.</w:t>
            </w:r>
          </w:p>
        </w:tc>
      </w:tr>
      <w:tr w:rsidR="00B40C5C" w:rsidTr="0036133A">
        <w:tc>
          <w:tcPr>
            <w:tcW w:w="9345" w:type="dxa"/>
            <w:gridSpan w:val="5"/>
          </w:tcPr>
          <w:p w:rsidR="00B40C5C" w:rsidRPr="00B40C5C" w:rsidRDefault="00B40C5C" w:rsidP="00B40C5C">
            <w:pPr>
              <w:ind w:firstLine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B4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Экспозиции, реэкспозиции, выставки</w:t>
            </w:r>
            <w:r w:rsidR="00017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презентации</w:t>
            </w:r>
          </w:p>
          <w:p w:rsidR="00B40C5C" w:rsidRDefault="00B40C5C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5C" w:rsidTr="00524320">
        <w:tc>
          <w:tcPr>
            <w:tcW w:w="846" w:type="dxa"/>
          </w:tcPr>
          <w:p w:rsidR="00B40C5C" w:rsidRDefault="00D53794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B40C5C" w:rsidRPr="00B40C5C" w:rsidRDefault="009A1AC7" w:rsidP="000875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«Человек большого полёта»</w:t>
            </w:r>
            <w:r w:rsidR="0008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лет со дня рождения </w:t>
            </w:r>
            <w:proofErr w:type="spellStart"/>
            <w:r w:rsidR="0008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Жарникова</w:t>
            </w:r>
            <w:proofErr w:type="spellEnd"/>
            <w:r w:rsidR="0008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П., генерал-майора авиации, участника </w:t>
            </w:r>
            <w:proofErr w:type="spellStart"/>
            <w:r w:rsidR="0008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="0008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3" w:type="dxa"/>
          </w:tcPr>
          <w:p w:rsidR="00B40C5C" w:rsidRDefault="00D53794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</w:tcPr>
          <w:p w:rsidR="00B40C5C" w:rsidRDefault="009A1AC7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69" w:type="dxa"/>
          </w:tcPr>
          <w:p w:rsidR="00B40C5C" w:rsidRDefault="009A1AC7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 Л. Софьянникова И. Г.</w:t>
            </w:r>
          </w:p>
        </w:tc>
      </w:tr>
      <w:tr w:rsidR="002D70FD" w:rsidTr="00524320">
        <w:tc>
          <w:tcPr>
            <w:tcW w:w="846" w:type="dxa"/>
          </w:tcPr>
          <w:p w:rsidR="002D70FD" w:rsidRDefault="002D70FD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2D70FD" w:rsidRDefault="002D70FD" w:rsidP="009A1A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выставка в средней школе «Человек большого полёта»</w:t>
            </w:r>
          </w:p>
        </w:tc>
        <w:tc>
          <w:tcPr>
            <w:tcW w:w="1643" w:type="dxa"/>
          </w:tcPr>
          <w:p w:rsidR="002D70FD" w:rsidRDefault="002D70FD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</w:tcPr>
          <w:p w:rsidR="002D70FD" w:rsidRDefault="002D70FD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869" w:type="dxa"/>
          </w:tcPr>
          <w:p w:rsidR="002D70FD" w:rsidRDefault="002D70FD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B40C5C" w:rsidTr="00524320">
        <w:tc>
          <w:tcPr>
            <w:tcW w:w="846" w:type="dxa"/>
          </w:tcPr>
          <w:p w:rsidR="00B40C5C" w:rsidRDefault="002D70FD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B40C5C" w:rsidRPr="00B40C5C" w:rsidRDefault="009A1AC7" w:rsidP="00B40C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Воссоздание первой экспозиции «Комната В.Я. Шишкова»</w:t>
            </w:r>
          </w:p>
        </w:tc>
        <w:tc>
          <w:tcPr>
            <w:tcW w:w="1643" w:type="dxa"/>
          </w:tcPr>
          <w:p w:rsidR="00B40C5C" w:rsidRDefault="009A1AC7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</w:tcPr>
          <w:p w:rsidR="00B40C5C" w:rsidRDefault="00B40C5C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0C5C" w:rsidRDefault="009A1AC7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524320" w:rsidTr="00524320">
        <w:tc>
          <w:tcPr>
            <w:tcW w:w="846" w:type="dxa"/>
          </w:tcPr>
          <w:p w:rsidR="00524320" w:rsidRDefault="002D70FD" w:rsidP="002D7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24320" w:rsidRDefault="00524320" w:rsidP="00B40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Слайд-программы</w:t>
            </w:r>
            <w:r w:rsidR="009A1AC7">
              <w:rPr>
                <w:rFonts w:ascii="Times New Roman" w:hAnsi="Times New Roman" w:cs="Times New Roman"/>
                <w:sz w:val="24"/>
                <w:szCs w:val="24"/>
              </w:rPr>
              <w:t xml:space="preserve"> (для посетителей музея)</w:t>
            </w:r>
          </w:p>
        </w:tc>
        <w:tc>
          <w:tcPr>
            <w:tcW w:w="1643" w:type="dxa"/>
          </w:tcPr>
          <w:p w:rsidR="00524320" w:rsidRDefault="0052432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869" w:type="dxa"/>
          </w:tcPr>
          <w:p w:rsidR="00524320" w:rsidRDefault="00330CE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69" w:type="dxa"/>
          </w:tcPr>
          <w:p w:rsidR="00524320" w:rsidRDefault="00524320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A967DD" w:rsidTr="005C6B2A">
        <w:tc>
          <w:tcPr>
            <w:tcW w:w="9345" w:type="dxa"/>
            <w:gridSpan w:val="5"/>
          </w:tcPr>
          <w:p w:rsidR="00A967DD" w:rsidRPr="00A967DD" w:rsidRDefault="00A967DD" w:rsidP="00524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b/>
                <w:sz w:val="24"/>
                <w:szCs w:val="24"/>
              </w:rPr>
              <w:t>Научно-фондовая работа</w:t>
            </w:r>
          </w:p>
        </w:tc>
      </w:tr>
      <w:tr w:rsidR="00A967DD" w:rsidTr="00524320">
        <w:tc>
          <w:tcPr>
            <w:tcW w:w="846" w:type="dxa"/>
          </w:tcPr>
          <w:p w:rsidR="00A967DD" w:rsidRDefault="00A967DD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967DD" w:rsidRDefault="00A967DD" w:rsidP="00B40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музейных предметов, поступивших на постоянное хранение, оформление учетных документов.</w:t>
            </w:r>
          </w:p>
        </w:tc>
        <w:tc>
          <w:tcPr>
            <w:tcW w:w="1643" w:type="dxa"/>
          </w:tcPr>
          <w:p w:rsidR="00A967DD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:rsidR="00A967DD" w:rsidRDefault="00A967DD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967DD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1418B6" w:rsidTr="00524320">
        <w:tc>
          <w:tcPr>
            <w:tcW w:w="846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418B6" w:rsidRPr="00A967DD" w:rsidRDefault="001418B6" w:rsidP="00B40C5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предметов, принятых на постоянное хранение, в главной инвентарной книге и книгах поступлений.</w:t>
            </w:r>
          </w:p>
        </w:tc>
        <w:tc>
          <w:tcPr>
            <w:tcW w:w="1643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1418B6" w:rsidTr="00524320">
        <w:tc>
          <w:tcPr>
            <w:tcW w:w="846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1418B6" w:rsidRPr="001418B6" w:rsidRDefault="001418B6" w:rsidP="00B40C5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музейных предметов, поступивших на постоянное хранение</w:t>
            </w:r>
          </w:p>
        </w:tc>
        <w:tc>
          <w:tcPr>
            <w:tcW w:w="1643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М.Л.</w:t>
            </w:r>
          </w:p>
        </w:tc>
      </w:tr>
      <w:tr w:rsidR="001418B6" w:rsidTr="00524320">
        <w:tc>
          <w:tcPr>
            <w:tcW w:w="846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1418B6" w:rsidRPr="001418B6" w:rsidRDefault="001418B6" w:rsidP="00B40C5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Pr="0014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материалов и этикетажа для экспозиций музея</w:t>
            </w:r>
          </w:p>
        </w:tc>
        <w:tc>
          <w:tcPr>
            <w:tcW w:w="1643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69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М.Л</w:t>
            </w:r>
          </w:p>
        </w:tc>
      </w:tr>
      <w:tr w:rsidR="001418B6" w:rsidTr="00975611">
        <w:tc>
          <w:tcPr>
            <w:tcW w:w="9345" w:type="dxa"/>
            <w:gridSpan w:val="5"/>
          </w:tcPr>
          <w:p w:rsidR="001418B6" w:rsidRP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1418B6" w:rsidTr="00524320">
        <w:tc>
          <w:tcPr>
            <w:tcW w:w="846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418B6" w:rsidRPr="001418B6" w:rsidRDefault="001418B6" w:rsidP="00B40C5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экскурсий, тематических уроков в музее</w:t>
            </w:r>
          </w:p>
        </w:tc>
        <w:tc>
          <w:tcPr>
            <w:tcW w:w="1643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М.Л</w:t>
            </w:r>
          </w:p>
        </w:tc>
      </w:tr>
      <w:tr w:rsidR="001418B6" w:rsidTr="00157ED9">
        <w:tc>
          <w:tcPr>
            <w:tcW w:w="9345" w:type="dxa"/>
            <w:gridSpan w:val="5"/>
          </w:tcPr>
          <w:p w:rsidR="001418B6" w:rsidRP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B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1418B6" w:rsidTr="00524320">
        <w:tc>
          <w:tcPr>
            <w:tcW w:w="846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418B6" w:rsidRPr="001418B6" w:rsidRDefault="0008753E" w:rsidP="00B40C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14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КЗД</w:t>
            </w:r>
          </w:p>
        </w:tc>
        <w:tc>
          <w:tcPr>
            <w:tcW w:w="1643" w:type="dxa"/>
          </w:tcPr>
          <w:p w:rsidR="001418B6" w:rsidRDefault="0008753E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18B6" w:rsidRDefault="001418B6" w:rsidP="00524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Софьянникова И.Г.</w:t>
            </w:r>
          </w:p>
        </w:tc>
      </w:tr>
    </w:tbl>
    <w:p w:rsidR="00524320" w:rsidRDefault="00524320" w:rsidP="00524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7F56" w:rsidRDefault="00017F56" w:rsidP="00524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7F56" w:rsidRPr="00017F56" w:rsidRDefault="00017F56" w:rsidP="00017F56">
      <w:pPr>
        <w:spacing w:after="200" w:line="23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017F56" w:rsidRPr="00017F56" w:rsidRDefault="00017F56" w:rsidP="00017F56">
      <w:pPr>
        <w:spacing w:after="200" w:line="23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«РКМ им. </w:t>
      </w:r>
      <w:proofErr w:type="spellStart"/>
      <w:r w:rsidRPr="00017F56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В.Я.Шишкова</w:t>
      </w:r>
      <w:proofErr w:type="spellEnd"/>
      <w:r w:rsidRPr="0001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И.Г. </w:t>
      </w:r>
      <w:proofErr w:type="spellStart"/>
      <w:r w:rsidRPr="00017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Софьянникова</w:t>
      </w:r>
      <w:proofErr w:type="spellEnd"/>
    </w:p>
    <w:p w:rsidR="00017F56" w:rsidRPr="00524320" w:rsidRDefault="00017F56" w:rsidP="00524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17F56" w:rsidRPr="0052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B8"/>
    <w:rsid w:val="00017F56"/>
    <w:rsid w:val="0008753E"/>
    <w:rsid w:val="001418B6"/>
    <w:rsid w:val="002D70FD"/>
    <w:rsid w:val="00330CE0"/>
    <w:rsid w:val="00524320"/>
    <w:rsid w:val="009A0EB8"/>
    <w:rsid w:val="009A1AC7"/>
    <w:rsid w:val="00A3311B"/>
    <w:rsid w:val="00A7795C"/>
    <w:rsid w:val="00A967DD"/>
    <w:rsid w:val="00B40AFF"/>
    <w:rsid w:val="00B40C5C"/>
    <w:rsid w:val="00D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320"/>
    <w:pPr>
      <w:spacing w:after="0" w:line="240" w:lineRule="auto"/>
    </w:pPr>
  </w:style>
  <w:style w:type="table" w:styleId="a4">
    <w:name w:val="Table Grid"/>
    <w:basedOn w:val="a1"/>
    <w:uiPriority w:val="39"/>
    <w:rsid w:val="0052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320"/>
    <w:pPr>
      <w:spacing w:after="0" w:line="240" w:lineRule="auto"/>
    </w:pPr>
  </w:style>
  <w:style w:type="table" w:styleId="a4">
    <w:name w:val="Table Grid"/>
    <w:basedOn w:val="a1"/>
    <w:uiPriority w:val="39"/>
    <w:rsid w:val="0052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XTreme.ws</cp:lastModifiedBy>
  <cp:revision>2</cp:revision>
  <dcterms:created xsi:type="dcterms:W3CDTF">2020-11-25T03:46:00Z</dcterms:created>
  <dcterms:modified xsi:type="dcterms:W3CDTF">2020-11-25T03:46:00Z</dcterms:modified>
</cp:coreProperties>
</file>