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C6CE5" w14:textId="77777777" w:rsidR="0060164D" w:rsidRPr="00152567" w:rsidRDefault="0060164D" w:rsidP="0060164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b/>
          <w:i/>
          <w:noProof/>
          <w:sz w:val="22"/>
          <w:szCs w:val="22"/>
        </w:rPr>
        <w:drawing>
          <wp:inline distT="0" distB="0" distL="0" distR="0" wp14:anchorId="0FA745ED" wp14:editId="1F323C36">
            <wp:extent cx="4953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8A3E31" w14:textId="77777777" w:rsidR="0060164D" w:rsidRPr="00152567" w:rsidRDefault="0060164D" w:rsidP="0060164D">
      <w:pPr>
        <w:jc w:val="center"/>
        <w:rPr>
          <w:rFonts w:eastAsia="Calibri"/>
          <w:sz w:val="28"/>
          <w:szCs w:val="28"/>
          <w:lang w:eastAsia="en-US"/>
        </w:rPr>
      </w:pPr>
      <w:r w:rsidRPr="00152567">
        <w:rPr>
          <w:rFonts w:eastAsia="Calibri"/>
          <w:sz w:val="28"/>
          <w:szCs w:val="28"/>
          <w:lang w:eastAsia="en-US"/>
        </w:rPr>
        <w:t>РОССИЙСКАЯ ФЕДЕРАЦИЯ</w:t>
      </w:r>
    </w:p>
    <w:p w14:paraId="3D80D610" w14:textId="77777777" w:rsidR="0060164D" w:rsidRPr="00152567" w:rsidRDefault="0060164D" w:rsidP="0060164D">
      <w:pPr>
        <w:jc w:val="center"/>
        <w:rPr>
          <w:rFonts w:eastAsia="Calibri"/>
          <w:sz w:val="28"/>
          <w:szCs w:val="28"/>
          <w:lang w:eastAsia="en-US"/>
        </w:rPr>
      </w:pPr>
      <w:r w:rsidRPr="00152567">
        <w:rPr>
          <w:rFonts w:eastAsia="Calibri"/>
          <w:sz w:val="28"/>
          <w:szCs w:val="28"/>
          <w:lang w:eastAsia="en-US"/>
        </w:rPr>
        <w:t>Иркутская область</w:t>
      </w:r>
    </w:p>
    <w:p w14:paraId="12A0EBBF" w14:textId="77777777" w:rsidR="0060164D" w:rsidRDefault="0060164D" w:rsidP="0060164D">
      <w:pPr>
        <w:jc w:val="center"/>
        <w:rPr>
          <w:rFonts w:eastAsia="Calibri"/>
          <w:sz w:val="28"/>
          <w:szCs w:val="28"/>
          <w:lang w:eastAsia="en-US"/>
        </w:rPr>
      </w:pPr>
    </w:p>
    <w:p w14:paraId="4280C040" w14:textId="77777777" w:rsidR="0060164D" w:rsidRPr="00152567" w:rsidRDefault="0060164D" w:rsidP="0060164D">
      <w:pPr>
        <w:jc w:val="center"/>
        <w:rPr>
          <w:rFonts w:eastAsia="Calibri"/>
          <w:sz w:val="28"/>
          <w:szCs w:val="28"/>
          <w:lang w:eastAsia="en-US"/>
        </w:rPr>
      </w:pPr>
      <w:r w:rsidRPr="00152567">
        <w:rPr>
          <w:rFonts w:eastAsia="Calibri"/>
          <w:sz w:val="28"/>
          <w:szCs w:val="28"/>
          <w:lang w:eastAsia="en-US"/>
        </w:rPr>
        <w:t>Администрация</w:t>
      </w:r>
    </w:p>
    <w:p w14:paraId="605C2420" w14:textId="77777777" w:rsidR="0060164D" w:rsidRPr="00152567" w:rsidRDefault="0060164D" w:rsidP="0060164D">
      <w:pPr>
        <w:jc w:val="center"/>
        <w:rPr>
          <w:rFonts w:eastAsia="Calibri"/>
          <w:sz w:val="28"/>
          <w:szCs w:val="28"/>
          <w:lang w:eastAsia="en-US"/>
        </w:rPr>
      </w:pPr>
      <w:r w:rsidRPr="00152567">
        <w:rPr>
          <w:rFonts w:eastAsia="Calibri"/>
          <w:sz w:val="28"/>
          <w:szCs w:val="28"/>
          <w:lang w:eastAsia="en-US"/>
        </w:rPr>
        <w:t>муниципального образования «Катангский район»</w:t>
      </w:r>
    </w:p>
    <w:p w14:paraId="49E2C767" w14:textId="77777777" w:rsidR="0060164D" w:rsidRPr="00152567" w:rsidRDefault="0060164D" w:rsidP="0060164D">
      <w:pPr>
        <w:jc w:val="center"/>
        <w:rPr>
          <w:rFonts w:eastAsia="Calibri"/>
          <w:bCs/>
          <w:sz w:val="20"/>
          <w:szCs w:val="20"/>
          <w:lang w:eastAsia="en-US"/>
        </w:rPr>
      </w:pPr>
    </w:p>
    <w:p w14:paraId="1C0883DA" w14:textId="77777777" w:rsidR="0060164D" w:rsidRPr="00152567" w:rsidRDefault="0060164D" w:rsidP="0060164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152567">
        <w:rPr>
          <w:rFonts w:eastAsia="Calibri"/>
          <w:b/>
          <w:sz w:val="32"/>
          <w:szCs w:val="32"/>
          <w:lang w:eastAsia="en-US"/>
        </w:rPr>
        <w:t>ПОСТАНОВЛЕНИЕ</w:t>
      </w:r>
    </w:p>
    <w:p w14:paraId="0DB6F5F9" w14:textId="77777777" w:rsidR="0060164D" w:rsidRPr="00152567" w:rsidRDefault="0060164D" w:rsidP="0060164D">
      <w:pPr>
        <w:jc w:val="center"/>
        <w:rPr>
          <w:rFonts w:eastAsia="Calibri"/>
          <w:sz w:val="20"/>
          <w:szCs w:val="20"/>
          <w:lang w:eastAsia="en-US"/>
        </w:rPr>
      </w:pPr>
    </w:p>
    <w:p w14:paraId="3F0718A4" w14:textId="770A88A8" w:rsidR="0060164D" w:rsidRPr="00152567" w:rsidRDefault="0060164D" w:rsidP="0060164D">
      <w:pPr>
        <w:jc w:val="center"/>
        <w:rPr>
          <w:rFonts w:eastAsia="Calibri"/>
          <w:lang w:eastAsia="en-US"/>
        </w:rPr>
      </w:pPr>
      <w:r w:rsidRPr="00152567">
        <w:rPr>
          <w:rFonts w:eastAsia="Calibri"/>
          <w:lang w:eastAsia="en-US"/>
        </w:rPr>
        <w:t xml:space="preserve">от </w:t>
      </w:r>
      <w:r w:rsidR="00F632CB">
        <w:rPr>
          <w:rFonts w:eastAsia="Calibri"/>
          <w:lang w:eastAsia="en-US"/>
        </w:rPr>
        <w:t>07 февраля</w:t>
      </w:r>
      <w:r w:rsidRPr="00152567">
        <w:rPr>
          <w:rFonts w:eastAsia="Calibri"/>
          <w:lang w:eastAsia="en-US"/>
        </w:rPr>
        <w:t xml:space="preserve"> 2022 года           село Ербогачен                                       № </w:t>
      </w:r>
      <w:r w:rsidR="00EB345A">
        <w:rPr>
          <w:rFonts w:eastAsia="Calibri"/>
          <w:lang w:eastAsia="en-US"/>
        </w:rPr>
        <w:t>29</w:t>
      </w:r>
      <w:r>
        <w:rPr>
          <w:rFonts w:eastAsia="Calibri"/>
          <w:lang w:eastAsia="en-US"/>
        </w:rPr>
        <w:t>-</w:t>
      </w:r>
      <w:r w:rsidRPr="00152567">
        <w:rPr>
          <w:rFonts w:eastAsia="Calibri"/>
          <w:lang w:eastAsia="en-US"/>
        </w:rPr>
        <w:t>п</w:t>
      </w:r>
    </w:p>
    <w:p w14:paraId="24A3A8C6" w14:textId="77777777" w:rsidR="003D2727" w:rsidRPr="000149B9" w:rsidRDefault="003D2727" w:rsidP="003D2727">
      <w:pPr>
        <w:tabs>
          <w:tab w:val="left" w:pos="360"/>
        </w:tabs>
        <w:jc w:val="both"/>
      </w:pPr>
    </w:p>
    <w:p w14:paraId="6BAAFB13" w14:textId="77777777" w:rsidR="000149B9" w:rsidRDefault="00A05F33" w:rsidP="00A05F33">
      <w:pPr>
        <w:tabs>
          <w:tab w:val="left" w:pos="360"/>
        </w:tabs>
        <w:jc w:val="both"/>
        <w:rPr>
          <w:bCs/>
        </w:rPr>
      </w:pPr>
      <w:r>
        <w:rPr>
          <w:bCs/>
        </w:rPr>
        <w:t>Об утверждении схемы размещения</w:t>
      </w:r>
    </w:p>
    <w:p w14:paraId="26A4424C" w14:textId="77777777" w:rsidR="000149B9" w:rsidRDefault="00A05F33" w:rsidP="00A05F33">
      <w:pPr>
        <w:tabs>
          <w:tab w:val="left" w:pos="360"/>
        </w:tabs>
        <w:jc w:val="both"/>
        <w:rPr>
          <w:bCs/>
        </w:rPr>
      </w:pPr>
      <w:r>
        <w:rPr>
          <w:bCs/>
        </w:rPr>
        <w:t>нестационарных торговых объектов</w:t>
      </w:r>
      <w:r w:rsidR="0060164D">
        <w:rPr>
          <w:bCs/>
        </w:rPr>
        <w:t xml:space="preserve"> </w:t>
      </w:r>
      <w:r>
        <w:rPr>
          <w:bCs/>
        </w:rPr>
        <w:t>на</w:t>
      </w:r>
    </w:p>
    <w:p w14:paraId="7E011C34" w14:textId="61ACB67D" w:rsidR="0060164D" w:rsidRDefault="00A05F33" w:rsidP="00A05F33">
      <w:pPr>
        <w:tabs>
          <w:tab w:val="left" w:pos="360"/>
        </w:tabs>
        <w:jc w:val="both"/>
        <w:rPr>
          <w:bCs/>
        </w:rPr>
      </w:pPr>
      <w:r>
        <w:rPr>
          <w:bCs/>
        </w:rPr>
        <w:t xml:space="preserve">территории </w:t>
      </w:r>
      <w:r w:rsidR="0060164D">
        <w:rPr>
          <w:bCs/>
        </w:rPr>
        <w:t>муниципального образования</w:t>
      </w:r>
      <w:r>
        <w:rPr>
          <w:bCs/>
        </w:rPr>
        <w:t xml:space="preserve"> </w:t>
      </w:r>
    </w:p>
    <w:p w14:paraId="0BA3FCCA" w14:textId="77777777" w:rsidR="00367CF7" w:rsidRPr="009516D8" w:rsidRDefault="00A05F33" w:rsidP="00A05F33">
      <w:pPr>
        <w:tabs>
          <w:tab w:val="left" w:pos="360"/>
        </w:tabs>
        <w:jc w:val="both"/>
        <w:rPr>
          <w:bCs/>
        </w:rPr>
      </w:pPr>
      <w:r>
        <w:rPr>
          <w:bCs/>
        </w:rPr>
        <w:t>«Катангский район</w:t>
      </w:r>
      <w:r w:rsidR="00367CF7" w:rsidRPr="009516D8">
        <w:rPr>
          <w:bCs/>
        </w:rPr>
        <w:t>»</w:t>
      </w:r>
    </w:p>
    <w:p w14:paraId="16D09648" w14:textId="77777777" w:rsidR="00367CF7" w:rsidRPr="009516D8" w:rsidRDefault="00367CF7" w:rsidP="00367CF7">
      <w:pPr>
        <w:tabs>
          <w:tab w:val="left" w:pos="360"/>
        </w:tabs>
        <w:ind w:firstLine="851"/>
        <w:jc w:val="both"/>
        <w:rPr>
          <w:bCs/>
        </w:rPr>
      </w:pPr>
    </w:p>
    <w:p w14:paraId="5B22085E" w14:textId="20516E41" w:rsidR="00367CF7" w:rsidRPr="009516D8" w:rsidRDefault="00367CF7" w:rsidP="0060164D">
      <w:pPr>
        <w:autoSpaceDE w:val="0"/>
        <w:autoSpaceDN w:val="0"/>
        <w:adjustRightInd w:val="0"/>
        <w:ind w:firstLine="709"/>
        <w:jc w:val="both"/>
      </w:pPr>
      <w:r w:rsidRPr="009516D8">
        <w:t xml:space="preserve">В </w:t>
      </w:r>
      <w:r>
        <w:t xml:space="preserve">соответствии с </w:t>
      </w:r>
      <w:r w:rsidR="008E2925" w:rsidRPr="008E2925">
        <w:t>Федеральн</w:t>
      </w:r>
      <w:r w:rsidR="000149B9">
        <w:t>ым</w:t>
      </w:r>
      <w:r w:rsidR="008E2925" w:rsidRPr="008E2925">
        <w:t xml:space="preserve"> закон</w:t>
      </w:r>
      <w:r w:rsidR="000149B9">
        <w:t>ом</w:t>
      </w:r>
      <w:r w:rsidR="008E2925" w:rsidRPr="008E2925">
        <w:t xml:space="preserve"> от 28 декабря 2009 года </w:t>
      </w:r>
      <w:r w:rsidR="000149B9">
        <w:t>№</w:t>
      </w:r>
      <w:r w:rsidR="008E2925" w:rsidRPr="008E2925">
        <w:t xml:space="preserve"> 381-ФЗ </w:t>
      </w:r>
      <w:r w:rsidR="000149B9">
        <w:t>«</w:t>
      </w:r>
      <w:r w:rsidR="008E2925" w:rsidRPr="008E2925">
        <w:t>Об основах государственного регулирования торговой деяте</w:t>
      </w:r>
      <w:r w:rsidR="008E2925">
        <w:t>льности в Российской Федерации</w:t>
      </w:r>
      <w:r w:rsidR="000149B9">
        <w:t>»</w:t>
      </w:r>
      <w:r w:rsidR="008E2925">
        <w:t>,</w:t>
      </w:r>
      <w:r w:rsidR="008E2925" w:rsidRPr="008E2925">
        <w:t xml:space="preserve"> Федеральн</w:t>
      </w:r>
      <w:r w:rsidR="000149B9" w:rsidRPr="000149B9">
        <w:t>ым</w:t>
      </w:r>
      <w:r w:rsidR="008E2925" w:rsidRPr="008E2925">
        <w:t xml:space="preserve"> закон</w:t>
      </w:r>
      <w:r w:rsidR="000149B9" w:rsidRPr="000149B9">
        <w:t>ом</w:t>
      </w:r>
      <w:r w:rsidR="008E2925">
        <w:t xml:space="preserve"> от 06 октября 2003 года № 131-ФЗ «Об общих принципах организации местного самоуправления в Российской Федерации» </w:t>
      </w:r>
      <w:r w:rsidRPr="009516D8">
        <w:t>и руководствуясь статьей 48 Устава муниципального образования «Катангский район», администрация муниципального образования «Катангский район»,</w:t>
      </w:r>
    </w:p>
    <w:p w14:paraId="43A7F18A" w14:textId="77777777" w:rsidR="00367CF7" w:rsidRPr="009516D8" w:rsidRDefault="0060164D" w:rsidP="008B5B3B">
      <w:pPr>
        <w:ind w:firstLine="709"/>
        <w:jc w:val="both"/>
      </w:pPr>
      <w:r>
        <w:t>ПОСТАНОВЛЯЕ</w:t>
      </w:r>
      <w:r w:rsidR="00367CF7" w:rsidRPr="009516D8">
        <w:t>Т:</w:t>
      </w:r>
    </w:p>
    <w:p w14:paraId="1CEA0A7C" w14:textId="77777777" w:rsidR="00367CF7" w:rsidRPr="009516D8" w:rsidRDefault="00367CF7" w:rsidP="008B5B3B">
      <w:pPr>
        <w:tabs>
          <w:tab w:val="left" w:pos="851"/>
        </w:tabs>
        <w:ind w:firstLine="709"/>
        <w:jc w:val="both"/>
      </w:pPr>
    </w:p>
    <w:p w14:paraId="59A0F83C" w14:textId="77777777" w:rsidR="00367CF7" w:rsidRDefault="008E2925" w:rsidP="008E2925">
      <w:pPr>
        <w:tabs>
          <w:tab w:val="left" w:pos="360"/>
        </w:tabs>
        <w:ind w:firstLine="709"/>
        <w:jc w:val="both"/>
      </w:pPr>
      <w:r>
        <w:t xml:space="preserve">1. </w:t>
      </w:r>
      <w:r w:rsidR="001C3B24">
        <w:t>Утвердить</w:t>
      </w:r>
      <w:r>
        <w:rPr>
          <w:bCs/>
        </w:rPr>
        <w:t xml:space="preserve"> схем</w:t>
      </w:r>
      <w:r w:rsidR="001C3B24">
        <w:rPr>
          <w:bCs/>
        </w:rPr>
        <w:t>у</w:t>
      </w:r>
      <w:r>
        <w:rPr>
          <w:bCs/>
        </w:rPr>
        <w:t xml:space="preserve"> размещения нестационарных торговых объектов на территории </w:t>
      </w:r>
      <w:r w:rsidR="0060164D">
        <w:rPr>
          <w:bCs/>
        </w:rPr>
        <w:t>муниципального образования</w:t>
      </w:r>
      <w:r>
        <w:rPr>
          <w:bCs/>
        </w:rPr>
        <w:t xml:space="preserve"> «Катангский район</w:t>
      </w:r>
      <w:r w:rsidRPr="009516D8">
        <w:rPr>
          <w:bCs/>
        </w:rPr>
        <w:t>»</w:t>
      </w:r>
      <w:r w:rsidR="0060164D">
        <w:t xml:space="preserve"> (прилагается)</w:t>
      </w:r>
      <w:r w:rsidR="00B95C62">
        <w:t>.</w:t>
      </w:r>
    </w:p>
    <w:p w14:paraId="0F5FF0B0" w14:textId="588CEA3C" w:rsidR="001C3B24" w:rsidRPr="008E2925" w:rsidRDefault="001C3B24" w:rsidP="008E2925">
      <w:pPr>
        <w:tabs>
          <w:tab w:val="left" w:pos="360"/>
        </w:tabs>
        <w:ind w:firstLine="709"/>
        <w:jc w:val="both"/>
        <w:rPr>
          <w:bCs/>
        </w:rPr>
      </w:pPr>
      <w:r>
        <w:t>2. Признать утратившим силу постановлени</w:t>
      </w:r>
      <w:r w:rsidR="0060164D">
        <w:t>е</w:t>
      </w:r>
      <w:r>
        <w:t xml:space="preserve"> администрации </w:t>
      </w:r>
      <w:r w:rsidR="0060164D">
        <w:t>муниципального образования «Катангский район» № 5</w:t>
      </w:r>
      <w:r>
        <w:t>-п</w:t>
      </w:r>
      <w:r w:rsidR="0060164D">
        <w:t>а</w:t>
      </w:r>
      <w:r>
        <w:t xml:space="preserve"> от 1</w:t>
      </w:r>
      <w:r w:rsidR="0060164D">
        <w:t>1</w:t>
      </w:r>
      <w:r w:rsidR="00EB345A" w:rsidRPr="00EB345A">
        <w:t xml:space="preserve"> </w:t>
      </w:r>
      <w:r w:rsidR="000149B9">
        <w:t xml:space="preserve">января </w:t>
      </w:r>
      <w:r>
        <w:t>20</w:t>
      </w:r>
      <w:r w:rsidR="0060164D">
        <w:t>21</w:t>
      </w:r>
      <w:r>
        <w:t xml:space="preserve"> г</w:t>
      </w:r>
      <w:r w:rsidR="000149B9">
        <w:t>ода</w:t>
      </w:r>
      <w:r>
        <w:t xml:space="preserve"> «Об утверждении схемы размещения нестационарных торговых объектов на территории МО «Катангский район</w:t>
      </w:r>
      <w:r w:rsidR="0060164D">
        <w:t>».</w:t>
      </w:r>
    </w:p>
    <w:p w14:paraId="6EA15013" w14:textId="77777777" w:rsidR="00367CF7" w:rsidRDefault="001C3B24" w:rsidP="008E2925">
      <w:pPr>
        <w:ind w:firstLine="709"/>
        <w:jc w:val="both"/>
      </w:pPr>
      <w:r>
        <w:t>3</w:t>
      </w:r>
      <w:r w:rsidR="008E2925">
        <w:t xml:space="preserve">. </w:t>
      </w:r>
      <w:r w:rsidR="00367CF7" w:rsidRPr="009516D8">
        <w:t xml:space="preserve">Опубликовать настоящее постановление на официальном сайте администрации </w:t>
      </w:r>
      <w:r w:rsidR="0060164D">
        <w:rPr>
          <w:bCs/>
        </w:rPr>
        <w:t>муниципального образования</w:t>
      </w:r>
      <w:r w:rsidR="00367CF7" w:rsidRPr="009516D8">
        <w:t xml:space="preserve"> «Катангский район» и </w:t>
      </w:r>
      <w:r>
        <w:t xml:space="preserve">в </w:t>
      </w:r>
      <w:r w:rsidR="00367CF7" w:rsidRPr="009516D8">
        <w:t xml:space="preserve">муниципальном вестнике </w:t>
      </w:r>
      <w:r w:rsidR="0060164D">
        <w:rPr>
          <w:bCs/>
        </w:rPr>
        <w:t>муниципального образования</w:t>
      </w:r>
      <w:r w:rsidR="0060164D" w:rsidRPr="009516D8">
        <w:t xml:space="preserve"> </w:t>
      </w:r>
      <w:r w:rsidR="00367CF7" w:rsidRPr="009516D8">
        <w:t>«Катангский район».</w:t>
      </w:r>
    </w:p>
    <w:p w14:paraId="3D89D553" w14:textId="77777777" w:rsidR="008E2925" w:rsidRPr="009516D8" w:rsidRDefault="001C3B24" w:rsidP="008E2925">
      <w:pPr>
        <w:ind w:firstLine="709"/>
        <w:jc w:val="both"/>
      </w:pPr>
      <w:r>
        <w:t>4</w:t>
      </w:r>
      <w:r w:rsidR="008E2925">
        <w:t xml:space="preserve">. Контроль за исполнением настоящего постановления возложить на начальника отдела экономического развития администрации </w:t>
      </w:r>
      <w:r w:rsidR="0060164D">
        <w:rPr>
          <w:bCs/>
        </w:rPr>
        <w:t>муниципального образования</w:t>
      </w:r>
      <w:r w:rsidR="008E2925">
        <w:t xml:space="preserve"> «Катангский район».</w:t>
      </w:r>
    </w:p>
    <w:p w14:paraId="6BC9A4B2" w14:textId="77777777" w:rsidR="00367CF7" w:rsidRPr="009516D8" w:rsidRDefault="00367CF7" w:rsidP="00367CF7">
      <w:pPr>
        <w:ind w:firstLine="851"/>
        <w:jc w:val="both"/>
      </w:pPr>
    </w:p>
    <w:p w14:paraId="31C02ECF" w14:textId="77777777" w:rsidR="006B3D3E" w:rsidRDefault="006B3D3E" w:rsidP="006B3D3E">
      <w:pPr>
        <w:ind w:firstLine="851"/>
        <w:jc w:val="both"/>
      </w:pPr>
    </w:p>
    <w:p w14:paraId="224B42DA" w14:textId="77777777" w:rsidR="0060164D" w:rsidRDefault="006B3D3E" w:rsidP="006B3D3E">
      <w:pPr>
        <w:tabs>
          <w:tab w:val="left" w:pos="7371"/>
        </w:tabs>
        <w:autoSpaceDE w:val="0"/>
        <w:autoSpaceDN w:val="0"/>
        <w:adjustRightInd w:val="0"/>
        <w:rPr>
          <w:bCs/>
        </w:rPr>
      </w:pPr>
      <w:r>
        <w:t xml:space="preserve">Мэр </w:t>
      </w:r>
      <w:r w:rsidR="0060164D">
        <w:rPr>
          <w:bCs/>
        </w:rPr>
        <w:t>муниципального образования</w:t>
      </w:r>
    </w:p>
    <w:p w14:paraId="3C50766B" w14:textId="6FDB036C" w:rsidR="00367CF7" w:rsidRDefault="00367CF7" w:rsidP="006B3D3E">
      <w:pPr>
        <w:tabs>
          <w:tab w:val="left" w:pos="7371"/>
        </w:tabs>
        <w:autoSpaceDE w:val="0"/>
        <w:autoSpaceDN w:val="0"/>
        <w:adjustRightInd w:val="0"/>
      </w:pPr>
      <w:r w:rsidRPr="009516D8">
        <w:t>«Катангский район»</w:t>
      </w:r>
      <w:r w:rsidRPr="009516D8">
        <w:tab/>
      </w:r>
      <w:r w:rsidR="001C3B24">
        <w:t>С</w:t>
      </w:r>
      <w:r w:rsidR="006B3D3E">
        <w:t xml:space="preserve">. Ю. </w:t>
      </w:r>
      <w:proofErr w:type="spellStart"/>
      <w:r w:rsidR="006B3D3E">
        <w:t>Чонский</w:t>
      </w:r>
      <w:proofErr w:type="spellEnd"/>
    </w:p>
    <w:p w14:paraId="75DBBCD0" w14:textId="77777777" w:rsidR="00F632CB" w:rsidRDefault="00F632CB" w:rsidP="00365CF8">
      <w:pPr>
        <w:jc w:val="center"/>
        <w:rPr>
          <w:color w:val="000000"/>
        </w:rPr>
        <w:sectPr w:rsidR="00F632CB" w:rsidSect="00F632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9E75E85" w14:textId="6A51E6C6" w:rsidR="00F632CB" w:rsidRPr="00F850CE" w:rsidRDefault="00F632CB" w:rsidP="00F632CB">
      <w:pPr>
        <w:widowControl w:val="0"/>
        <w:ind w:firstLine="709"/>
        <w:jc w:val="right"/>
      </w:pPr>
      <w:r>
        <w:lastRenderedPageBreak/>
        <w:t>УТВЕРЖДЕН</w:t>
      </w:r>
      <w:r w:rsidR="000149B9" w:rsidRPr="000149B9">
        <w:t>А</w:t>
      </w:r>
    </w:p>
    <w:p w14:paraId="0C21B79C" w14:textId="79F70120" w:rsidR="00F632CB" w:rsidRPr="00F850CE" w:rsidRDefault="00F632CB" w:rsidP="00F632CB">
      <w:pPr>
        <w:widowControl w:val="0"/>
        <w:ind w:firstLine="709"/>
        <w:jc w:val="right"/>
      </w:pPr>
      <w:r w:rsidRPr="00F850CE">
        <w:t>постановлени</w:t>
      </w:r>
      <w:r w:rsidR="000149B9">
        <w:t>ем</w:t>
      </w:r>
      <w:r w:rsidRPr="00F850CE">
        <w:t xml:space="preserve"> администрации</w:t>
      </w:r>
    </w:p>
    <w:p w14:paraId="048DA45B" w14:textId="77777777" w:rsidR="00F632CB" w:rsidRPr="00F850CE" w:rsidRDefault="00F632CB" w:rsidP="00F632CB">
      <w:pPr>
        <w:widowControl w:val="0"/>
        <w:ind w:firstLine="709"/>
        <w:jc w:val="right"/>
      </w:pPr>
      <w:r>
        <w:t>муниципального образования</w:t>
      </w:r>
      <w:r w:rsidRPr="00F850CE">
        <w:t xml:space="preserve"> «Катангский район»</w:t>
      </w:r>
    </w:p>
    <w:p w14:paraId="48E6F1E1" w14:textId="54B95615" w:rsidR="00F632CB" w:rsidRDefault="00F632CB" w:rsidP="00F632CB">
      <w:pPr>
        <w:widowControl w:val="0"/>
        <w:ind w:firstLine="709"/>
        <w:jc w:val="right"/>
      </w:pPr>
      <w:r>
        <w:t xml:space="preserve">от 07 февраля 2022 года </w:t>
      </w:r>
      <w:r w:rsidRPr="00F850CE">
        <w:t>№</w:t>
      </w:r>
      <w:r>
        <w:rPr>
          <w:lang w:val="en-US"/>
        </w:rPr>
        <w:t xml:space="preserve"> </w:t>
      </w:r>
      <w:r w:rsidR="00EB345A">
        <w:t>29</w:t>
      </w:r>
      <w:r>
        <w:rPr>
          <w:lang w:val="en-US"/>
        </w:rPr>
        <w:t xml:space="preserve"> </w:t>
      </w:r>
      <w:r w:rsidRPr="00F850CE">
        <w:t>-п</w:t>
      </w:r>
    </w:p>
    <w:p w14:paraId="3FB403DA" w14:textId="7804A433" w:rsidR="00EB345A" w:rsidRDefault="00EB345A" w:rsidP="00F632CB">
      <w:pPr>
        <w:widowControl w:val="0"/>
        <w:ind w:firstLine="709"/>
        <w:jc w:val="right"/>
      </w:pPr>
    </w:p>
    <w:p w14:paraId="03C4A28D" w14:textId="77777777" w:rsidR="00EB345A" w:rsidRDefault="00EB345A" w:rsidP="00EB345A">
      <w:pPr>
        <w:widowControl w:val="0"/>
        <w:ind w:firstLine="709"/>
        <w:jc w:val="center"/>
        <w:rPr>
          <w:b/>
        </w:rPr>
      </w:pPr>
      <w:r w:rsidRPr="00EB345A">
        <w:rPr>
          <w:b/>
        </w:rPr>
        <w:t>СХЕМА РАЗМЕЩЕНИЯ НЕСТАЦИОНАРНЫХ ТОРГОВЫХ ОБЪЕКТОВ НА ТЕРРИТОРИИ</w:t>
      </w:r>
    </w:p>
    <w:p w14:paraId="651C28D8" w14:textId="299CADCD" w:rsidR="00EB345A" w:rsidRPr="00EB345A" w:rsidRDefault="00EB345A" w:rsidP="00EB345A">
      <w:pPr>
        <w:widowControl w:val="0"/>
        <w:ind w:firstLine="709"/>
        <w:jc w:val="center"/>
        <w:rPr>
          <w:b/>
        </w:rPr>
      </w:pPr>
      <w:bookmarkStart w:id="0" w:name="_GoBack"/>
      <w:bookmarkEnd w:id="0"/>
      <w:r w:rsidRPr="00EB345A">
        <w:rPr>
          <w:b/>
        </w:rPr>
        <w:t>МУНИЦИПАЛЬНОГО ОБРАЗОВАНИЯ «КАТАНГСКИЙ РАЙОН»</w:t>
      </w:r>
    </w:p>
    <w:p w14:paraId="5EDA0EC4" w14:textId="77777777" w:rsidR="00F632CB" w:rsidRDefault="00F632CB" w:rsidP="00FE5598"/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2301"/>
        <w:gridCol w:w="1968"/>
        <w:gridCol w:w="1935"/>
        <w:gridCol w:w="1968"/>
        <w:gridCol w:w="2153"/>
        <w:gridCol w:w="1372"/>
        <w:gridCol w:w="2266"/>
      </w:tblGrid>
      <w:tr w:rsidR="00F632CB" w:rsidRPr="000149B9" w14:paraId="1C231AF1" w14:textId="77777777" w:rsidTr="000149B9">
        <w:trPr>
          <w:trHeight w:val="220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60B9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№ п/п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8C26" w14:textId="050491E8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 xml:space="preserve">Адрес расположения (место </w:t>
            </w:r>
            <w:r w:rsidRPr="000149B9">
              <w:t>ра</w:t>
            </w:r>
            <w:r w:rsidR="000149B9" w:rsidRPr="00EB345A">
              <w:t>с</w:t>
            </w:r>
            <w:r w:rsidRPr="000149B9">
              <w:t>положения</w:t>
            </w:r>
            <w:r w:rsidRPr="000149B9">
              <w:rPr>
                <w:color w:val="000000"/>
              </w:rPr>
              <w:t>) нестационарного торгового объекта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59DC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Вид нестационарного торгового объекта (палатка, киоск, автолавка, лоток и другое)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0E68" w14:textId="0136361C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Количество нестационарных торговых объектов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A28A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8484" w14:textId="6457C0D4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Площадь нестационарного торгового объекта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8383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Площадь земельного участка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FDFA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Собственник земельного участка, на котором расположен нестационарный объект</w:t>
            </w:r>
          </w:p>
        </w:tc>
      </w:tr>
      <w:tr w:rsidR="00F632CB" w:rsidRPr="000149B9" w14:paraId="2FD1C32B" w14:textId="77777777" w:rsidTr="000149B9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4F18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0065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F0C5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7363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4AD2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3A6D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1CDF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7678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8</w:t>
            </w:r>
          </w:p>
        </w:tc>
      </w:tr>
      <w:tr w:rsidR="00F632CB" w:rsidRPr="000149B9" w14:paraId="33873F11" w14:textId="77777777" w:rsidTr="000149B9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91FD7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proofErr w:type="spellStart"/>
            <w:r w:rsidRPr="000149B9">
              <w:rPr>
                <w:color w:val="000000"/>
              </w:rPr>
              <w:t>Ербогаченское</w:t>
            </w:r>
            <w:proofErr w:type="spellEnd"/>
            <w:r w:rsidRPr="000149B9">
              <w:rPr>
                <w:color w:val="000000"/>
              </w:rPr>
              <w:t xml:space="preserve"> муниципальное образование</w:t>
            </w:r>
          </w:p>
        </w:tc>
      </w:tr>
      <w:tr w:rsidR="000149B9" w:rsidRPr="000149B9" w14:paraId="08D34419" w14:textId="77777777" w:rsidTr="000149B9">
        <w:trPr>
          <w:trHeight w:val="157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3F59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1.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A20D0" w14:textId="38773A65" w:rsidR="00F632CB" w:rsidRPr="000149B9" w:rsidRDefault="000149B9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С</w:t>
            </w:r>
            <w:r w:rsidR="00F632CB" w:rsidRPr="000149B9">
              <w:rPr>
                <w:color w:val="000000"/>
              </w:rPr>
              <w:t xml:space="preserve">вободная площадь, прилегающая к земельному участку по адресу: село </w:t>
            </w:r>
            <w:proofErr w:type="spellStart"/>
            <w:r w:rsidR="00F632CB" w:rsidRPr="000149B9">
              <w:rPr>
                <w:color w:val="000000"/>
              </w:rPr>
              <w:t>Хамакар</w:t>
            </w:r>
            <w:proofErr w:type="spellEnd"/>
            <w:r w:rsidR="00F632CB" w:rsidRPr="000149B9">
              <w:rPr>
                <w:color w:val="000000"/>
              </w:rPr>
              <w:t>, улица Советская, 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9791F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автолавка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5E85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005E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розничная торговля смешанными товарами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DC6C7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95B5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50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F43A8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государственная собственность не разграничена</w:t>
            </w:r>
          </w:p>
        </w:tc>
      </w:tr>
      <w:tr w:rsidR="000149B9" w:rsidRPr="000149B9" w14:paraId="6489CF05" w14:textId="77777777" w:rsidTr="000149B9">
        <w:trPr>
          <w:trHeight w:val="189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8322C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2.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9994" w14:textId="416E1DBA" w:rsidR="00F632CB" w:rsidRPr="000149B9" w:rsidRDefault="000149B9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С</w:t>
            </w:r>
            <w:r w:rsidR="00F632CB" w:rsidRPr="000149B9">
              <w:rPr>
                <w:color w:val="000000"/>
              </w:rPr>
              <w:t>вободная площадь, прилегающая к земельному участку по адресу: село Оськино, улица Ветеранов труда, 18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58335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автолавка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43D3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1B8A3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розничная торговля смешанными товарами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52DE3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E5427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50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F2B38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государственная собственность не разграничена</w:t>
            </w:r>
          </w:p>
        </w:tc>
      </w:tr>
      <w:tr w:rsidR="000149B9" w:rsidRPr="000149B9" w14:paraId="07C7BE43" w14:textId="77777777" w:rsidTr="000149B9">
        <w:trPr>
          <w:trHeight w:val="126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7DE31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lastRenderedPageBreak/>
              <w:t>3.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3BC72" w14:textId="73CDE8AB" w:rsidR="00F632CB" w:rsidRPr="000149B9" w:rsidRDefault="000149B9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С</w:t>
            </w:r>
            <w:r w:rsidR="00F632CB" w:rsidRPr="000149B9">
              <w:rPr>
                <w:color w:val="000000"/>
              </w:rPr>
              <w:t xml:space="preserve">вободная площадь, прилегающая к остановке </w:t>
            </w:r>
            <w:r w:rsidRPr="000149B9">
              <w:rPr>
                <w:color w:val="000000"/>
              </w:rPr>
              <w:t>«</w:t>
            </w:r>
            <w:r w:rsidR="00F632CB" w:rsidRPr="000149B9">
              <w:rPr>
                <w:color w:val="000000"/>
              </w:rPr>
              <w:t>Авиаторов</w:t>
            </w:r>
            <w:r w:rsidRPr="000149B9">
              <w:rPr>
                <w:color w:val="000000"/>
              </w:rPr>
              <w:t>»</w:t>
            </w:r>
            <w:r w:rsidR="00F632CB" w:rsidRPr="000149B9">
              <w:rPr>
                <w:color w:val="000000"/>
              </w:rPr>
              <w:t xml:space="preserve"> в с</w:t>
            </w:r>
            <w:r w:rsidR="00EB345A">
              <w:rPr>
                <w:color w:val="000000"/>
              </w:rPr>
              <w:t xml:space="preserve">еле </w:t>
            </w:r>
            <w:r w:rsidR="00F632CB" w:rsidRPr="000149B9">
              <w:rPr>
                <w:color w:val="000000"/>
              </w:rPr>
              <w:t>Ербогачен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0F33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автолавка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0CA54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ED834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розничная торговля смешанными товарами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8F4B9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08AA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100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5496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государственная собственность не разграничена</w:t>
            </w:r>
          </w:p>
        </w:tc>
      </w:tr>
      <w:tr w:rsidR="000149B9" w:rsidRPr="000149B9" w14:paraId="6363501B" w14:textId="77777777" w:rsidTr="000149B9">
        <w:trPr>
          <w:trHeight w:val="126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AB38F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4.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736AA" w14:textId="2FEF5D97" w:rsidR="00F632CB" w:rsidRPr="000149B9" w:rsidRDefault="000149B9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С</w:t>
            </w:r>
            <w:r w:rsidR="00F632CB" w:rsidRPr="000149B9">
              <w:rPr>
                <w:color w:val="000000"/>
              </w:rPr>
              <w:t xml:space="preserve">вободная площадь, прилегающая к остановке </w:t>
            </w:r>
            <w:r w:rsidRPr="000149B9">
              <w:rPr>
                <w:color w:val="000000"/>
              </w:rPr>
              <w:t>«</w:t>
            </w:r>
            <w:r w:rsidR="00F632CB" w:rsidRPr="000149B9">
              <w:rPr>
                <w:color w:val="000000"/>
              </w:rPr>
              <w:t>№ 1 РСУ</w:t>
            </w:r>
            <w:r w:rsidRPr="000149B9">
              <w:rPr>
                <w:color w:val="000000"/>
              </w:rPr>
              <w:t>»</w:t>
            </w:r>
            <w:r w:rsidR="00F632CB" w:rsidRPr="000149B9">
              <w:rPr>
                <w:color w:val="000000"/>
              </w:rPr>
              <w:t xml:space="preserve"> в с</w:t>
            </w:r>
            <w:r w:rsidR="00EB345A">
              <w:rPr>
                <w:color w:val="000000"/>
              </w:rPr>
              <w:t xml:space="preserve">еле </w:t>
            </w:r>
            <w:r w:rsidR="00F632CB" w:rsidRPr="000149B9">
              <w:rPr>
                <w:color w:val="000000"/>
              </w:rPr>
              <w:t>Ербогачен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8D6B2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автолавка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15AAF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B455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розничная торговля смешанными товарами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2E2AB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E8007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50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27870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государственная собственность не разграничена</w:t>
            </w:r>
          </w:p>
        </w:tc>
      </w:tr>
      <w:tr w:rsidR="000149B9" w:rsidRPr="000149B9" w14:paraId="33201CA6" w14:textId="77777777" w:rsidTr="000149B9">
        <w:trPr>
          <w:trHeight w:val="220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F977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34C61" w14:textId="3C87D11D" w:rsidR="00F632CB" w:rsidRPr="000149B9" w:rsidRDefault="000149B9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С</w:t>
            </w:r>
            <w:r w:rsidR="00F632CB" w:rsidRPr="000149B9">
              <w:rPr>
                <w:color w:val="000000"/>
              </w:rPr>
              <w:t xml:space="preserve">вободная площадь, прилегающая к земельному участку по адресу: деревня </w:t>
            </w:r>
            <w:proofErr w:type="spellStart"/>
            <w:r w:rsidR="00F632CB" w:rsidRPr="000149B9">
              <w:rPr>
                <w:color w:val="000000"/>
              </w:rPr>
              <w:t>Тетея</w:t>
            </w:r>
            <w:proofErr w:type="spellEnd"/>
            <w:r w:rsidR="00F632CB" w:rsidRPr="000149B9">
              <w:rPr>
                <w:color w:val="000000"/>
              </w:rPr>
              <w:t>, улица Таежная, 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612B6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автолавка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89221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AD6CD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розничная торговля смешанными товарами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F5601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54E7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50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D1B61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государственная собственность не разграничена</w:t>
            </w:r>
          </w:p>
        </w:tc>
      </w:tr>
      <w:tr w:rsidR="000149B9" w:rsidRPr="000149B9" w14:paraId="59ACC4D7" w14:textId="77777777" w:rsidTr="000149B9">
        <w:trPr>
          <w:trHeight w:val="157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DFEC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655D9" w14:textId="40DC5ED5" w:rsidR="00F632CB" w:rsidRPr="000149B9" w:rsidRDefault="000149B9" w:rsidP="00F63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F632CB" w:rsidRPr="000149B9">
              <w:rPr>
                <w:color w:val="000000"/>
              </w:rPr>
              <w:t xml:space="preserve">вободная площадь, прилегающая к сельскому дому культуры по адресу: село </w:t>
            </w:r>
            <w:proofErr w:type="spellStart"/>
            <w:r w:rsidR="00F632CB" w:rsidRPr="000149B9">
              <w:rPr>
                <w:color w:val="000000"/>
              </w:rPr>
              <w:t>Наканно</w:t>
            </w:r>
            <w:proofErr w:type="spellEnd"/>
            <w:r w:rsidR="00F632CB" w:rsidRPr="000149B9">
              <w:rPr>
                <w:color w:val="000000"/>
              </w:rPr>
              <w:t>, улица Центральная, 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83C14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автолавка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5815E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0AC2C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розничная торговля смешанными товарами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D03A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61C68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50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CB732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государственная собственность не разграничена</w:t>
            </w:r>
          </w:p>
        </w:tc>
      </w:tr>
      <w:tr w:rsidR="00F632CB" w:rsidRPr="000149B9" w14:paraId="5F10C852" w14:textId="77777777" w:rsidTr="000149B9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8577A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proofErr w:type="spellStart"/>
            <w:r w:rsidRPr="000149B9">
              <w:rPr>
                <w:color w:val="000000"/>
              </w:rPr>
              <w:t>Непское</w:t>
            </w:r>
            <w:proofErr w:type="spellEnd"/>
            <w:r w:rsidRPr="000149B9">
              <w:rPr>
                <w:color w:val="000000"/>
              </w:rPr>
              <w:t xml:space="preserve"> муниципальное образование</w:t>
            </w:r>
          </w:p>
        </w:tc>
      </w:tr>
      <w:tr w:rsidR="000149B9" w:rsidRPr="000149B9" w14:paraId="51724F70" w14:textId="77777777" w:rsidTr="000149B9">
        <w:trPr>
          <w:trHeight w:val="124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1EC4D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1.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F8C5" w14:textId="4D0E9DDB" w:rsidR="00F632CB" w:rsidRPr="000149B9" w:rsidRDefault="00EB345A" w:rsidP="00F63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Село</w:t>
            </w:r>
            <w:r w:rsidR="000149B9">
              <w:rPr>
                <w:color w:val="000000"/>
              </w:rPr>
              <w:t xml:space="preserve"> </w:t>
            </w:r>
            <w:r w:rsidR="00F632CB" w:rsidRPr="000149B9">
              <w:rPr>
                <w:color w:val="000000"/>
              </w:rPr>
              <w:t>Бур</w:t>
            </w:r>
            <w:r>
              <w:rPr>
                <w:color w:val="000000"/>
              </w:rPr>
              <w:t>,</w:t>
            </w:r>
            <w:r w:rsidR="00F632CB" w:rsidRPr="000149B9">
              <w:rPr>
                <w:color w:val="000000"/>
              </w:rPr>
              <w:t xml:space="preserve"> ул</w:t>
            </w:r>
            <w:r>
              <w:rPr>
                <w:color w:val="000000"/>
              </w:rPr>
              <w:t xml:space="preserve">ица </w:t>
            </w:r>
            <w:r w:rsidR="00F632CB" w:rsidRPr="000149B9">
              <w:rPr>
                <w:color w:val="000000"/>
              </w:rPr>
              <w:t xml:space="preserve">5 братьев </w:t>
            </w:r>
            <w:proofErr w:type="spellStart"/>
            <w:r w:rsidR="00F632CB" w:rsidRPr="000149B9">
              <w:rPr>
                <w:color w:val="000000"/>
              </w:rPr>
              <w:t>Кузаковых</w:t>
            </w:r>
            <w:proofErr w:type="spellEnd"/>
            <w:r w:rsidR="00F632CB" w:rsidRPr="000149B9">
              <w:rPr>
                <w:color w:val="000000"/>
              </w:rPr>
              <w:t>,</w:t>
            </w:r>
            <w:r w:rsidR="000149B9">
              <w:rPr>
                <w:color w:val="000000"/>
              </w:rPr>
              <w:t xml:space="preserve"> </w:t>
            </w:r>
            <w:r w:rsidR="00F632CB" w:rsidRPr="000149B9">
              <w:rPr>
                <w:color w:val="000000"/>
              </w:rPr>
              <w:t>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A39E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автолавка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79639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00E4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розничная торговля смешанными товарами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E1228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B4E84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30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EA74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государственная собственность не разграничена</w:t>
            </w:r>
          </w:p>
        </w:tc>
      </w:tr>
      <w:tr w:rsidR="000149B9" w:rsidRPr="000149B9" w14:paraId="73C9BB01" w14:textId="77777777" w:rsidTr="000149B9">
        <w:trPr>
          <w:trHeight w:val="94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E59B9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lastRenderedPageBreak/>
              <w:t>2.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4E67A" w14:textId="5FC11CAA" w:rsidR="00F632CB" w:rsidRPr="000149B9" w:rsidRDefault="00EB345A" w:rsidP="00F63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Село</w:t>
            </w:r>
            <w:r w:rsidR="000149B9">
              <w:rPr>
                <w:color w:val="000000"/>
              </w:rPr>
              <w:t xml:space="preserve"> </w:t>
            </w:r>
            <w:proofErr w:type="spellStart"/>
            <w:r w:rsidR="00F632CB" w:rsidRPr="000149B9">
              <w:rPr>
                <w:color w:val="000000"/>
              </w:rPr>
              <w:t>Токма</w:t>
            </w:r>
            <w:proofErr w:type="spellEnd"/>
            <w:r w:rsidR="000149B9">
              <w:rPr>
                <w:color w:val="000000"/>
              </w:rPr>
              <w:t>,</w:t>
            </w:r>
            <w:r w:rsidR="00F632CB" w:rsidRPr="000149B9">
              <w:rPr>
                <w:color w:val="000000"/>
              </w:rPr>
              <w:t xml:space="preserve"> ул</w:t>
            </w:r>
            <w:r>
              <w:rPr>
                <w:color w:val="000000"/>
              </w:rPr>
              <w:t>ица</w:t>
            </w:r>
            <w:r w:rsidR="00F632CB" w:rsidRPr="000149B9">
              <w:rPr>
                <w:color w:val="000000"/>
              </w:rPr>
              <w:t xml:space="preserve"> Гордеева</w:t>
            </w:r>
            <w:r>
              <w:rPr>
                <w:color w:val="000000"/>
              </w:rPr>
              <w:t xml:space="preserve">, </w:t>
            </w:r>
            <w:r w:rsidR="00F632CB" w:rsidRPr="000149B9">
              <w:rPr>
                <w:color w:val="000000"/>
              </w:rPr>
              <w:t>между домами 31</w:t>
            </w:r>
            <w:r w:rsidR="000149B9">
              <w:rPr>
                <w:color w:val="000000"/>
              </w:rPr>
              <w:t xml:space="preserve"> </w:t>
            </w:r>
            <w:r w:rsidR="00F632CB" w:rsidRPr="000149B9">
              <w:rPr>
                <w:color w:val="000000"/>
              </w:rPr>
              <w:t>и</w:t>
            </w:r>
            <w:r w:rsidR="000149B9">
              <w:rPr>
                <w:color w:val="000000"/>
              </w:rPr>
              <w:t xml:space="preserve"> </w:t>
            </w:r>
            <w:r w:rsidR="00F632CB" w:rsidRPr="000149B9">
              <w:rPr>
                <w:color w:val="000000"/>
              </w:rPr>
              <w:t>32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88C0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автолавка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CEA97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08F93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розничная торговля смешанными товарами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E9BF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41B14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30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FAE2D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государственная собственность не разграничена</w:t>
            </w:r>
          </w:p>
        </w:tc>
      </w:tr>
      <w:tr w:rsidR="000149B9" w:rsidRPr="000149B9" w14:paraId="74776240" w14:textId="77777777" w:rsidTr="000149B9">
        <w:trPr>
          <w:trHeight w:val="94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7FA38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3.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6FCB4" w14:textId="67619EC4" w:rsidR="00F632CB" w:rsidRPr="000149B9" w:rsidRDefault="00EB345A" w:rsidP="00F63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Село</w:t>
            </w:r>
            <w:r w:rsidR="000149B9">
              <w:rPr>
                <w:color w:val="000000"/>
              </w:rPr>
              <w:t xml:space="preserve"> </w:t>
            </w:r>
            <w:r w:rsidR="00F632CB" w:rsidRPr="000149B9">
              <w:rPr>
                <w:color w:val="000000"/>
              </w:rPr>
              <w:t>Ика</w:t>
            </w:r>
            <w:r w:rsidR="000149B9">
              <w:rPr>
                <w:color w:val="000000"/>
              </w:rPr>
              <w:t xml:space="preserve">, </w:t>
            </w:r>
            <w:r w:rsidR="00F632CB" w:rsidRPr="000149B9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 </w:t>
            </w:r>
            <w:r w:rsidR="00F632CB" w:rsidRPr="000149B9">
              <w:rPr>
                <w:color w:val="000000"/>
              </w:rPr>
              <w:t>Советская,</w:t>
            </w:r>
            <w:r w:rsidR="000149B9">
              <w:rPr>
                <w:color w:val="000000"/>
              </w:rPr>
              <w:t xml:space="preserve"> </w:t>
            </w:r>
            <w:r w:rsidR="00F632CB" w:rsidRPr="000149B9">
              <w:rPr>
                <w:color w:val="000000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94E5F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автолавка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06933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0CFCD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розничная торговля смешанными товарами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0B221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80D7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30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1A4AE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государственная собственность не разграничена</w:t>
            </w:r>
          </w:p>
        </w:tc>
      </w:tr>
      <w:tr w:rsidR="000149B9" w:rsidRPr="000149B9" w14:paraId="2FB2808A" w14:textId="77777777" w:rsidTr="000149B9">
        <w:trPr>
          <w:trHeight w:val="94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1368D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4.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67819" w14:textId="43D27E81" w:rsidR="00F632CB" w:rsidRPr="000149B9" w:rsidRDefault="00EB345A" w:rsidP="00F63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Село</w:t>
            </w:r>
            <w:r w:rsidR="000149B9">
              <w:rPr>
                <w:color w:val="000000"/>
              </w:rPr>
              <w:t xml:space="preserve"> </w:t>
            </w:r>
            <w:proofErr w:type="spellStart"/>
            <w:r w:rsidR="00F632CB" w:rsidRPr="000149B9">
              <w:rPr>
                <w:color w:val="000000"/>
              </w:rPr>
              <w:t>Непа</w:t>
            </w:r>
            <w:proofErr w:type="spellEnd"/>
            <w:r w:rsidR="000149B9">
              <w:rPr>
                <w:color w:val="000000"/>
              </w:rPr>
              <w:t>,</w:t>
            </w:r>
            <w:r w:rsidR="00F632CB" w:rsidRPr="000149B9">
              <w:rPr>
                <w:color w:val="000000"/>
              </w:rPr>
              <w:t xml:space="preserve"> ул</w:t>
            </w:r>
            <w:r>
              <w:rPr>
                <w:color w:val="000000"/>
              </w:rPr>
              <w:t>ица</w:t>
            </w:r>
            <w:r w:rsidR="00F632CB" w:rsidRPr="000149B9">
              <w:rPr>
                <w:color w:val="000000"/>
              </w:rPr>
              <w:t xml:space="preserve"> Транспортная</w:t>
            </w:r>
            <w:r w:rsidR="000149B9">
              <w:rPr>
                <w:color w:val="000000"/>
              </w:rPr>
              <w:t xml:space="preserve">, </w:t>
            </w:r>
            <w:r w:rsidR="00F632CB" w:rsidRPr="000149B9">
              <w:rPr>
                <w:color w:val="000000"/>
              </w:rPr>
              <w:t xml:space="preserve">напротив магазина </w:t>
            </w:r>
            <w:r w:rsidR="000149B9">
              <w:rPr>
                <w:color w:val="000000"/>
              </w:rPr>
              <w:t>«</w:t>
            </w:r>
            <w:r w:rsidR="00F632CB" w:rsidRPr="000149B9">
              <w:rPr>
                <w:color w:val="000000"/>
              </w:rPr>
              <w:t>Кедр</w:t>
            </w:r>
            <w:r w:rsidR="000149B9">
              <w:rPr>
                <w:color w:val="000000"/>
              </w:rPr>
              <w:t>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0564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автолавка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D8A8B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8EB33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розничная торговля смешанными товарами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3C696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65823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30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0311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государственная собственность не разграничена</w:t>
            </w:r>
          </w:p>
        </w:tc>
      </w:tr>
      <w:tr w:rsidR="00F632CB" w:rsidRPr="000149B9" w14:paraId="282E19E1" w14:textId="77777777" w:rsidTr="000149B9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9EE0B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proofErr w:type="spellStart"/>
            <w:r w:rsidRPr="000149B9">
              <w:rPr>
                <w:color w:val="000000"/>
              </w:rPr>
              <w:t>Подволошинское</w:t>
            </w:r>
            <w:proofErr w:type="spellEnd"/>
            <w:r w:rsidRPr="000149B9">
              <w:rPr>
                <w:color w:val="000000"/>
              </w:rPr>
              <w:t xml:space="preserve"> муниципальное образование</w:t>
            </w:r>
          </w:p>
        </w:tc>
      </w:tr>
      <w:tr w:rsidR="000149B9" w:rsidRPr="000149B9" w14:paraId="0D367EB7" w14:textId="77777777" w:rsidTr="000149B9">
        <w:trPr>
          <w:trHeight w:val="94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38636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1.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0854F" w14:textId="2008456F" w:rsidR="00F632CB" w:rsidRPr="000149B9" w:rsidRDefault="000149B9" w:rsidP="00F63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F632CB" w:rsidRPr="000149B9">
              <w:rPr>
                <w:color w:val="000000"/>
              </w:rPr>
              <w:t xml:space="preserve">ерритория перед магазином </w:t>
            </w:r>
            <w:r>
              <w:rPr>
                <w:color w:val="000000"/>
              </w:rPr>
              <w:t>«</w:t>
            </w:r>
            <w:r w:rsidR="00F632CB" w:rsidRPr="000149B9">
              <w:rPr>
                <w:color w:val="000000"/>
              </w:rPr>
              <w:t>Кедр</w:t>
            </w:r>
            <w:r>
              <w:rPr>
                <w:color w:val="000000"/>
              </w:rPr>
              <w:t>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6EA4F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автолавка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C4E6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96A1F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розничная торговля смешанными товарами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F46F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649FA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50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B4D8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государственная собственность не разграничена</w:t>
            </w:r>
          </w:p>
        </w:tc>
      </w:tr>
      <w:tr w:rsidR="00F632CB" w:rsidRPr="000149B9" w14:paraId="0A673718" w14:textId="77777777" w:rsidTr="000149B9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7E774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Преображенское муниципальное образование</w:t>
            </w:r>
          </w:p>
        </w:tc>
      </w:tr>
      <w:tr w:rsidR="000149B9" w:rsidRPr="000149B9" w14:paraId="1BFCEB0C" w14:textId="77777777" w:rsidTr="000149B9">
        <w:trPr>
          <w:trHeight w:val="94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4134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1.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7252F" w14:textId="3165E87C" w:rsidR="00F632CB" w:rsidRPr="000149B9" w:rsidRDefault="00EB345A" w:rsidP="00F63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Село</w:t>
            </w:r>
            <w:r w:rsidR="00F632CB" w:rsidRPr="000149B9">
              <w:rPr>
                <w:color w:val="000000"/>
              </w:rPr>
              <w:t xml:space="preserve"> Преображенка, ул</w:t>
            </w:r>
            <w:r>
              <w:rPr>
                <w:color w:val="000000"/>
              </w:rPr>
              <w:t>ица</w:t>
            </w:r>
            <w:r w:rsidR="00F632CB" w:rsidRPr="000149B9">
              <w:rPr>
                <w:color w:val="000000"/>
              </w:rPr>
              <w:t xml:space="preserve"> Харчистова</w:t>
            </w:r>
            <w:r>
              <w:rPr>
                <w:color w:val="000000"/>
              </w:rPr>
              <w:t>,</w:t>
            </w:r>
            <w:r w:rsidR="00F632CB" w:rsidRPr="000149B9">
              <w:rPr>
                <w:color w:val="000000"/>
              </w:rPr>
              <w:t xml:space="preserve"> между домами 31 и 33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A45E1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автолавка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79F5C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93EFF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розничная торговля смешанными товарами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2ADC8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18FC6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68AA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государственная собственность не разграничена</w:t>
            </w:r>
          </w:p>
        </w:tc>
      </w:tr>
      <w:tr w:rsidR="000149B9" w:rsidRPr="000149B9" w14:paraId="0A152D72" w14:textId="77777777" w:rsidTr="000149B9">
        <w:trPr>
          <w:trHeight w:val="94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1E20F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2.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323E" w14:textId="3A6A5478" w:rsidR="00F632CB" w:rsidRPr="000149B9" w:rsidRDefault="00EB345A" w:rsidP="00F63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Село</w:t>
            </w:r>
            <w:r w:rsidR="00F632CB" w:rsidRPr="000149B9">
              <w:rPr>
                <w:color w:val="000000"/>
              </w:rPr>
              <w:t xml:space="preserve"> Ерема</w:t>
            </w:r>
            <w:r>
              <w:rPr>
                <w:color w:val="000000"/>
              </w:rPr>
              <w:t>,</w:t>
            </w:r>
            <w:r w:rsidR="00F632CB" w:rsidRPr="000149B9">
              <w:rPr>
                <w:color w:val="000000"/>
              </w:rPr>
              <w:t xml:space="preserve"> ул</w:t>
            </w:r>
            <w:r>
              <w:rPr>
                <w:color w:val="000000"/>
              </w:rPr>
              <w:t>ица</w:t>
            </w:r>
            <w:r w:rsidR="00F632CB" w:rsidRPr="000149B9">
              <w:rPr>
                <w:color w:val="000000"/>
              </w:rPr>
              <w:t xml:space="preserve"> Мира</w:t>
            </w:r>
            <w:r>
              <w:rPr>
                <w:color w:val="000000"/>
              </w:rPr>
              <w:t xml:space="preserve">, </w:t>
            </w:r>
            <w:r w:rsidR="00F632CB" w:rsidRPr="000149B9">
              <w:rPr>
                <w:color w:val="000000"/>
              </w:rPr>
              <w:t>между домами 8 и 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6315E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автолавка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0A981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3A934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розничная торговля смешанными товарами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F2CF2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1FE5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0882E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государственная собственность не разграничена</w:t>
            </w:r>
          </w:p>
        </w:tc>
      </w:tr>
      <w:tr w:rsidR="000149B9" w:rsidRPr="000149B9" w14:paraId="03225B44" w14:textId="77777777" w:rsidTr="000149B9">
        <w:trPr>
          <w:trHeight w:val="94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D34FF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3.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F887" w14:textId="1188D358" w:rsidR="00F632CB" w:rsidRPr="000149B9" w:rsidRDefault="00EB345A" w:rsidP="00F63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Деревня</w:t>
            </w:r>
            <w:r w:rsidR="00F632CB" w:rsidRPr="000149B9">
              <w:rPr>
                <w:color w:val="000000"/>
              </w:rPr>
              <w:t xml:space="preserve"> Калинина, ул</w:t>
            </w:r>
            <w:r>
              <w:rPr>
                <w:color w:val="000000"/>
              </w:rPr>
              <w:t>ица</w:t>
            </w:r>
            <w:r w:rsidR="00F632CB" w:rsidRPr="000149B9">
              <w:rPr>
                <w:color w:val="000000"/>
              </w:rPr>
              <w:t xml:space="preserve"> Ветеранов</w:t>
            </w:r>
            <w:r>
              <w:rPr>
                <w:color w:val="000000"/>
              </w:rPr>
              <w:t>,</w:t>
            </w:r>
            <w:r w:rsidR="00F632CB" w:rsidRPr="000149B9">
              <w:rPr>
                <w:color w:val="000000"/>
              </w:rPr>
              <w:t xml:space="preserve"> свободная площадь возле магазина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8F703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автолавка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E8C3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63CEF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розничная торговля смешанными товарами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C6A39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3FEE7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69080" w14:textId="77777777" w:rsidR="00F632CB" w:rsidRPr="000149B9" w:rsidRDefault="00F632CB" w:rsidP="00F632CB">
            <w:pPr>
              <w:jc w:val="center"/>
              <w:rPr>
                <w:color w:val="000000"/>
              </w:rPr>
            </w:pPr>
            <w:r w:rsidRPr="000149B9">
              <w:rPr>
                <w:color w:val="000000"/>
              </w:rPr>
              <w:t>государственная собственность не разграничена</w:t>
            </w:r>
          </w:p>
        </w:tc>
      </w:tr>
    </w:tbl>
    <w:p w14:paraId="5813EE3C" w14:textId="77777777" w:rsidR="00F632CB" w:rsidRDefault="00F632CB" w:rsidP="00FE5598"/>
    <w:sectPr w:rsidR="00F632CB" w:rsidSect="000149B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5F989" w14:textId="77777777" w:rsidR="00432A2A" w:rsidRDefault="00432A2A" w:rsidP="00712DE5">
      <w:r>
        <w:separator/>
      </w:r>
    </w:p>
  </w:endnote>
  <w:endnote w:type="continuationSeparator" w:id="0">
    <w:p w14:paraId="60DB0A27" w14:textId="77777777" w:rsidR="00432A2A" w:rsidRDefault="00432A2A" w:rsidP="0071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CB669" w14:textId="77777777" w:rsidR="00432A2A" w:rsidRDefault="00432A2A" w:rsidP="00712DE5">
      <w:r>
        <w:separator/>
      </w:r>
    </w:p>
  </w:footnote>
  <w:footnote w:type="continuationSeparator" w:id="0">
    <w:p w14:paraId="4FD4CD04" w14:textId="77777777" w:rsidR="00432A2A" w:rsidRDefault="00432A2A" w:rsidP="00712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10C"/>
    <w:multiLevelType w:val="hybridMultilevel"/>
    <w:tmpl w:val="2934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4C6929E2"/>
    <w:multiLevelType w:val="hybridMultilevel"/>
    <w:tmpl w:val="0A22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701F8"/>
    <w:multiLevelType w:val="hybridMultilevel"/>
    <w:tmpl w:val="7AC43A28"/>
    <w:lvl w:ilvl="0" w:tplc="061A6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6A4995"/>
    <w:multiLevelType w:val="hybridMultilevel"/>
    <w:tmpl w:val="1F5212D0"/>
    <w:lvl w:ilvl="0" w:tplc="B5226C7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5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727"/>
    <w:rsid w:val="000149B9"/>
    <w:rsid w:val="00014B60"/>
    <w:rsid w:val="0003049A"/>
    <w:rsid w:val="000B0266"/>
    <w:rsid w:val="000F4C0E"/>
    <w:rsid w:val="00142A07"/>
    <w:rsid w:val="00162055"/>
    <w:rsid w:val="001860B6"/>
    <w:rsid w:val="001A65C2"/>
    <w:rsid w:val="001C3B24"/>
    <w:rsid w:val="001D292B"/>
    <w:rsid w:val="001F5160"/>
    <w:rsid w:val="00206B01"/>
    <w:rsid w:val="00243D19"/>
    <w:rsid w:val="003549B2"/>
    <w:rsid w:val="00355705"/>
    <w:rsid w:val="00365CF8"/>
    <w:rsid w:val="00367CF7"/>
    <w:rsid w:val="003730FC"/>
    <w:rsid w:val="0038494A"/>
    <w:rsid w:val="003B5E7C"/>
    <w:rsid w:val="003D2727"/>
    <w:rsid w:val="00432A2A"/>
    <w:rsid w:val="00482F8C"/>
    <w:rsid w:val="004F0DBE"/>
    <w:rsid w:val="005A27CD"/>
    <w:rsid w:val="0060164D"/>
    <w:rsid w:val="0066678F"/>
    <w:rsid w:val="006A4760"/>
    <w:rsid w:val="006B3D3E"/>
    <w:rsid w:val="007120CC"/>
    <w:rsid w:val="00712DE5"/>
    <w:rsid w:val="00715A3E"/>
    <w:rsid w:val="00745BE7"/>
    <w:rsid w:val="0079220C"/>
    <w:rsid w:val="007932D0"/>
    <w:rsid w:val="007A15D9"/>
    <w:rsid w:val="007F77C9"/>
    <w:rsid w:val="00871090"/>
    <w:rsid w:val="008B5432"/>
    <w:rsid w:val="008B5B3B"/>
    <w:rsid w:val="008C0445"/>
    <w:rsid w:val="008E2925"/>
    <w:rsid w:val="00984060"/>
    <w:rsid w:val="009A706A"/>
    <w:rsid w:val="009B5ECD"/>
    <w:rsid w:val="009C240D"/>
    <w:rsid w:val="009E3DDF"/>
    <w:rsid w:val="00A05F33"/>
    <w:rsid w:val="00A77441"/>
    <w:rsid w:val="00A921D4"/>
    <w:rsid w:val="00AC6E09"/>
    <w:rsid w:val="00AE1CFB"/>
    <w:rsid w:val="00B76B1F"/>
    <w:rsid w:val="00B95C62"/>
    <w:rsid w:val="00C0539A"/>
    <w:rsid w:val="00C95A3A"/>
    <w:rsid w:val="00D1748E"/>
    <w:rsid w:val="00DA0D35"/>
    <w:rsid w:val="00DD15B1"/>
    <w:rsid w:val="00DE7260"/>
    <w:rsid w:val="00E81B2C"/>
    <w:rsid w:val="00EB345A"/>
    <w:rsid w:val="00F042C4"/>
    <w:rsid w:val="00F043A3"/>
    <w:rsid w:val="00F20B9C"/>
    <w:rsid w:val="00F2658A"/>
    <w:rsid w:val="00F632CB"/>
    <w:rsid w:val="00FB7985"/>
    <w:rsid w:val="00FE4A86"/>
    <w:rsid w:val="00FE5598"/>
    <w:rsid w:val="00FF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603F"/>
  <w15:docId w15:val="{3F22CCF3-8048-4BCB-8EA6-60C87BB6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43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27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D2727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3D2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043A3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F043A3"/>
    <w:rPr>
      <w:b/>
      <w:color w:val="000080"/>
    </w:rPr>
  </w:style>
  <w:style w:type="paragraph" w:styleId="a6">
    <w:name w:val="List Paragraph"/>
    <w:basedOn w:val="a"/>
    <w:qFormat/>
    <w:rsid w:val="007120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5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5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FF57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12D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2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B95C6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1ACF-E70E-4CA7-AFAD-1FB17E00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Мария Юрьева</cp:lastModifiedBy>
  <cp:revision>4</cp:revision>
  <cp:lastPrinted>2020-09-07T09:14:00Z</cp:lastPrinted>
  <dcterms:created xsi:type="dcterms:W3CDTF">2022-02-08T04:51:00Z</dcterms:created>
  <dcterms:modified xsi:type="dcterms:W3CDTF">2022-02-08T07:36:00Z</dcterms:modified>
</cp:coreProperties>
</file>