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FE2F" w14:textId="77777777" w:rsid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339D7F0C" wp14:editId="3C1FBB0A">
            <wp:extent cx="561975" cy="7048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327C" w14:textId="77777777" w:rsid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9B779E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F6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6948C78E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F60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14:paraId="281C86A7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667601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F6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1AC9ED31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F6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4F9D28B2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F21D5" w14:textId="77777777" w:rsidR="00D84F60" w:rsidRPr="00D84F60" w:rsidRDefault="00D84F60" w:rsidP="00D84F60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84F60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3A31DB2B" w14:textId="77777777" w:rsidR="00D84F60" w:rsidRPr="00D84F60" w:rsidRDefault="00D84F60" w:rsidP="00D84F60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1E4F4" w14:textId="77777777" w:rsidR="00D84F60" w:rsidRPr="00D84F60" w:rsidRDefault="00D84F60" w:rsidP="00D84F60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9206F" w14:textId="43A24ECF" w:rsidR="00D84F60" w:rsidRPr="00D84F60" w:rsidRDefault="00D84F60" w:rsidP="00A8572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F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5727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="00A85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727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="00A85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7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2020 </w:t>
      </w:r>
      <w:r w:rsidRPr="00D84F60">
        <w:rPr>
          <w:rFonts w:ascii="Times New Roman" w:eastAsia="Times New Roman" w:hAnsi="Times New Roman" w:cs="Times New Roman"/>
          <w:sz w:val="28"/>
          <w:szCs w:val="28"/>
        </w:rPr>
        <w:t>г.                с. Ербогачен                                      №</w:t>
      </w:r>
      <w:r w:rsidR="00A85727">
        <w:rPr>
          <w:rFonts w:ascii="Times New Roman" w:eastAsia="Times New Roman" w:hAnsi="Times New Roman" w:cs="Times New Roman"/>
          <w:sz w:val="28"/>
          <w:szCs w:val="28"/>
        </w:rPr>
        <w:t>387</w:t>
      </w:r>
      <w:r w:rsidRPr="00D84F6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574E1A37" w14:textId="77777777" w:rsidR="00D84F60" w:rsidRPr="00D84F60" w:rsidRDefault="00D84F60" w:rsidP="00D84F6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A508C4A" w14:textId="77777777" w:rsidR="00D84F60" w:rsidRPr="00D84F60" w:rsidRDefault="00D84F60" w:rsidP="00D84F6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F22EAB2" w14:textId="77777777" w:rsidR="00D84F60" w:rsidRPr="00D84F60" w:rsidRDefault="000248CF" w:rsidP="00D84F60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Перечня системообразующих </w:t>
      </w:r>
    </w:p>
    <w:p w14:paraId="69927325" w14:textId="77777777" w:rsidR="00D84F60" w:rsidRPr="00D84F60" w:rsidRDefault="000248CF" w:rsidP="00D84F60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(экономически и социально значимых) организаций</w:t>
      </w:r>
    </w:p>
    <w:p w14:paraId="32585365" w14:textId="77777777" w:rsidR="00BC59AF" w:rsidRPr="00D84F60" w:rsidRDefault="000248CF" w:rsidP="00D84F60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Катангского района Иркутской области</w:t>
      </w:r>
    </w:p>
    <w:p w14:paraId="01841453" w14:textId="77777777" w:rsidR="00340117" w:rsidRPr="00D84F60" w:rsidRDefault="00340117" w:rsidP="00563FFB">
      <w:pPr>
        <w:pStyle w:val="ConsPlusNormal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30C6455" w14:textId="77777777" w:rsidR="00BC59AF" w:rsidRPr="00D84F60" w:rsidRDefault="00D84F60" w:rsidP="00563FFB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Руководствуясь статьей 48 Устава муниципального образования «Катангский район» администрация муниципального образования «Катангский район»,</w:t>
      </w:r>
    </w:p>
    <w:p w14:paraId="4D71E2DA" w14:textId="77777777" w:rsidR="00D84F60" w:rsidRPr="00D84F60" w:rsidRDefault="00D84F60" w:rsidP="00563FFB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25189F90" w14:textId="77777777" w:rsidR="00BC59AF" w:rsidRPr="00D84F60" w:rsidRDefault="00BC59AF" w:rsidP="00563FFB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ПОСТАНОВЛЯЕТ: </w:t>
      </w:r>
    </w:p>
    <w:p w14:paraId="3CAE0D09" w14:textId="77777777" w:rsidR="00BC59AF" w:rsidRPr="00D84F60" w:rsidRDefault="00BC59AF" w:rsidP="00563FFB">
      <w:pPr>
        <w:pStyle w:val="ConsPlusNormal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C36F52C" w14:textId="77777777" w:rsidR="00BC59AF" w:rsidRPr="00D84F60" w:rsidRDefault="000248CF" w:rsidP="00D84F60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Перечень системообразующих (экономически и социально значимых) организаций Катангского района</w:t>
      </w:r>
      <w:r w:rsid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согласно </w:t>
      </w:r>
      <w:r w:rsid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приложению</w:t>
      </w: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14:paraId="63689032" w14:textId="77777777" w:rsidR="00D84F60" w:rsidRPr="00D84F60" w:rsidRDefault="000248CF" w:rsidP="00D84F60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Настоящее постановление вступает в силу со дня его подписания.</w:t>
      </w:r>
    </w:p>
    <w:p w14:paraId="3D70A7B4" w14:textId="77777777" w:rsidR="00D84F60" w:rsidRPr="00D84F60" w:rsidRDefault="00D84F60" w:rsidP="00D84F60">
      <w:pPr>
        <w:pStyle w:val="ConsPlusNormal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Опубликовать настоящее постановление в «Муниципальном вестнике» МО «Катангский район» и на официальном сайте муниципального образования «Катангский район».</w:t>
      </w:r>
    </w:p>
    <w:p w14:paraId="25DE808E" w14:textId="77777777" w:rsidR="00BC59AF" w:rsidRPr="00D84F60" w:rsidRDefault="00BC59AF" w:rsidP="00563FFB">
      <w:pPr>
        <w:pStyle w:val="ConsPlusNormal"/>
        <w:spacing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F68B18" w14:textId="77777777" w:rsidR="00563FFB" w:rsidRPr="00D84F60" w:rsidRDefault="00563FFB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4430AD0" w14:textId="77777777" w:rsidR="00D84F60" w:rsidRDefault="00563FFB" w:rsidP="00D84F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 </w:t>
      </w:r>
    </w:p>
    <w:p w14:paraId="1B02810A" w14:textId="77777777" w:rsidR="00BC59AF" w:rsidRPr="00D84F60" w:rsidRDefault="00563FFB" w:rsidP="00D84F60">
      <w:pPr>
        <w:pStyle w:val="ConsPlusNormal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 «Катангский район»</w:t>
      </w:r>
      <w:r w:rsidR="000E2DEE"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</w:t>
      </w:r>
      <w:r w:rsid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0E2DEE" w:rsidRPr="00D84F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С.Ю. Чонский</w:t>
      </w:r>
    </w:p>
    <w:p w14:paraId="4A1D2E4E" w14:textId="77777777" w:rsidR="00BC59AF" w:rsidRPr="00D84F60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863FB9" w14:textId="77777777"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54790CC" w14:textId="77777777"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58AADDD" w14:textId="77777777" w:rsidR="00F20756" w:rsidRPr="0022343D" w:rsidRDefault="00F20756">
      <w:pPr>
        <w:rPr>
          <w:rFonts w:ascii="Times New Roman" w:eastAsia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</w:p>
    <w:p w14:paraId="7F2385DB" w14:textId="44B63DA8" w:rsidR="00CC50C6" w:rsidRPr="0022343D" w:rsidRDefault="000E2DEE" w:rsidP="00A85727">
      <w:pPr>
        <w:pStyle w:val="ConsPlusNormal"/>
        <w:tabs>
          <w:tab w:val="left" w:pos="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C50C6" w:rsidRPr="0022343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0D32589" w14:textId="77777777" w:rsidR="00CC50C6" w:rsidRPr="0022343D" w:rsidRDefault="00CC50C6" w:rsidP="00CC50C6">
      <w:pPr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F53BFBB" w14:textId="77777777" w:rsidR="002A2219" w:rsidRDefault="002A2219" w:rsidP="00CC50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AEF1CF0" w14:textId="77777777" w:rsidR="00CC50C6" w:rsidRPr="0022343D" w:rsidRDefault="00CC50C6" w:rsidP="00CC50C6">
      <w:pPr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6235D8E9" w14:textId="4EF693E8" w:rsidR="00CC50C6" w:rsidRDefault="00CC50C6" w:rsidP="00CC50C6">
      <w:pPr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от </w:t>
      </w:r>
      <w:r w:rsidR="00A85727">
        <w:rPr>
          <w:rFonts w:ascii="Times New Roman" w:hAnsi="Times New Roman" w:cs="Times New Roman"/>
          <w:sz w:val="24"/>
          <w:szCs w:val="24"/>
        </w:rPr>
        <w:t>22.10.2020</w:t>
      </w:r>
      <w:r w:rsidR="002A2219">
        <w:rPr>
          <w:rFonts w:ascii="Times New Roman" w:hAnsi="Times New Roman" w:cs="Times New Roman"/>
          <w:sz w:val="24"/>
          <w:szCs w:val="24"/>
        </w:rPr>
        <w:t xml:space="preserve"> </w:t>
      </w:r>
      <w:r w:rsidRPr="0022343D">
        <w:rPr>
          <w:rFonts w:ascii="Times New Roman" w:hAnsi="Times New Roman" w:cs="Times New Roman"/>
          <w:sz w:val="24"/>
          <w:szCs w:val="24"/>
        </w:rPr>
        <w:t>№</w:t>
      </w:r>
      <w:r w:rsidR="002A2219">
        <w:rPr>
          <w:rFonts w:ascii="Times New Roman" w:hAnsi="Times New Roman" w:cs="Times New Roman"/>
          <w:sz w:val="24"/>
          <w:szCs w:val="24"/>
        </w:rPr>
        <w:t xml:space="preserve"> </w:t>
      </w:r>
      <w:r w:rsidR="00A85727">
        <w:rPr>
          <w:rFonts w:ascii="Times New Roman" w:hAnsi="Times New Roman" w:cs="Times New Roman"/>
          <w:sz w:val="24"/>
          <w:szCs w:val="24"/>
        </w:rPr>
        <w:t>387-п</w:t>
      </w:r>
      <w:bookmarkStart w:id="0" w:name="_GoBack"/>
      <w:bookmarkEnd w:id="0"/>
    </w:p>
    <w:p w14:paraId="46CF458D" w14:textId="77777777" w:rsidR="00563FFB" w:rsidRDefault="00563FFB" w:rsidP="00CC50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AC0313" w14:textId="77777777" w:rsidR="00563FFB" w:rsidRPr="0022343D" w:rsidRDefault="00563FFB" w:rsidP="00CC50C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1"/>
        <w:gridCol w:w="8548"/>
      </w:tblGrid>
      <w:tr w:rsidR="00563FFB" w14:paraId="60605F94" w14:textId="77777777" w:rsidTr="00563FFB">
        <w:tc>
          <w:tcPr>
            <w:tcW w:w="1242" w:type="dxa"/>
          </w:tcPr>
          <w:p w14:paraId="19FEA302" w14:textId="77777777" w:rsidR="00563FFB" w:rsidRDefault="00563FFB" w:rsidP="00CC50C6">
            <w:pPr>
              <w:pStyle w:val="ConsPlusTitle"/>
              <w:widowControl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8753" w:type="dxa"/>
          </w:tcPr>
          <w:p w14:paraId="58C0328E" w14:textId="77777777" w:rsidR="00563FFB" w:rsidRDefault="00563FFB" w:rsidP="00CC50C6">
            <w:pPr>
              <w:pStyle w:val="ConsPlusTitle"/>
              <w:widowControl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организаций</w:t>
            </w:r>
          </w:p>
        </w:tc>
      </w:tr>
      <w:tr w:rsidR="00563FFB" w14:paraId="3103236D" w14:textId="77777777" w:rsidTr="00563FFB">
        <w:tc>
          <w:tcPr>
            <w:tcW w:w="1242" w:type="dxa"/>
          </w:tcPr>
          <w:p w14:paraId="6C3FA37A" w14:textId="77777777" w:rsidR="00563FFB" w:rsidRDefault="00563FFB" w:rsidP="00563FFB">
            <w:pPr>
              <w:pStyle w:val="ConsPlusTitle"/>
              <w:widowControl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8753" w:type="dxa"/>
          </w:tcPr>
          <w:p w14:paraId="606F830B" w14:textId="77777777" w:rsidR="00563FFB" w:rsidRDefault="00563FFB" w:rsidP="00563FFB">
            <w:pPr>
              <w:pStyle w:val="ConsPlusTitle"/>
              <w:widowControl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Муниципальное унитарное предприятие «</w:t>
            </w:r>
            <w:proofErr w:type="spellStart"/>
            <w:r>
              <w:rPr>
                <w:b w:val="0"/>
              </w:rPr>
              <w:t>Катангская</w:t>
            </w:r>
            <w:proofErr w:type="spellEnd"/>
            <w:r>
              <w:rPr>
                <w:b w:val="0"/>
              </w:rPr>
              <w:t xml:space="preserve"> топливно-энергетическая компания»</w:t>
            </w:r>
          </w:p>
        </w:tc>
      </w:tr>
      <w:tr w:rsidR="00563FFB" w14:paraId="398A7FD8" w14:textId="77777777" w:rsidTr="00563FFB">
        <w:tc>
          <w:tcPr>
            <w:tcW w:w="1242" w:type="dxa"/>
          </w:tcPr>
          <w:p w14:paraId="6072CBB0" w14:textId="77777777" w:rsidR="00563FFB" w:rsidRDefault="00563FFB" w:rsidP="00CC50C6">
            <w:pPr>
              <w:pStyle w:val="ConsPlusTitle"/>
              <w:widowControl/>
              <w:ind w:firstLine="0"/>
              <w:jc w:val="center"/>
              <w:rPr>
                <w:b w:val="0"/>
              </w:rPr>
            </w:pPr>
          </w:p>
        </w:tc>
        <w:tc>
          <w:tcPr>
            <w:tcW w:w="8753" w:type="dxa"/>
          </w:tcPr>
          <w:p w14:paraId="2EFCF688" w14:textId="77777777" w:rsidR="00563FFB" w:rsidRDefault="00563FFB" w:rsidP="00CC50C6">
            <w:pPr>
              <w:pStyle w:val="ConsPlusTitle"/>
              <w:widowControl/>
              <w:ind w:firstLine="0"/>
              <w:jc w:val="center"/>
              <w:rPr>
                <w:b w:val="0"/>
              </w:rPr>
            </w:pPr>
          </w:p>
        </w:tc>
      </w:tr>
      <w:tr w:rsidR="00563FFB" w14:paraId="227A3D18" w14:textId="77777777" w:rsidTr="00563FFB">
        <w:tc>
          <w:tcPr>
            <w:tcW w:w="1242" w:type="dxa"/>
          </w:tcPr>
          <w:p w14:paraId="11576367" w14:textId="77777777" w:rsidR="00563FFB" w:rsidRDefault="00563FFB" w:rsidP="00CC50C6">
            <w:pPr>
              <w:pStyle w:val="ConsPlusTitle"/>
              <w:widowControl/>
              <w:ind w:firstLine="0"/>
              <w:jc w:val="center"/>
              <w:rPr>
                <w:b w:val="0"/>
              </w:rPr>
            </w:pPr>
          </w:p>
        </w:tc>
        <w:tc>
          <w:tcPr>
            <w:tcW w:w="8753" w:type="dxa"/>
          </w:tcPr>
          <w:p w14:paraId="608D2967" w14:textId="77777777" w:rsidR="00563FFB" w:rsidRDefault="00563FFB" w:rsidP="00CC50C6">
            <w:pPr>
              <w:pStyle w:val="ConsPlusTitle"/>
              <w:widowControl/>
              <w:ind w:firstLine="0"/>
              <w:jc w:val="center"/>
              <w:rPr>
                <w:b w:val="0"/>
              </w:rPr>
            </w:pPr>
          </w:p>
        </w:tc>
      </w:tr>
    </w:tbl>
    <w:p w14:paraId="4686920B" w14:textId="77777777" w:rsidR="00CC50C6" w:rsidRPr="0022343D" w:rsidRDefault="00CC50C6" w:rsidP="00CC50C6">
      <w:pPr>
        <w:pStyle w:val="ConsPlusTitle"/>
        <w:widowControl/>
        <w:jc w:val="center"/>
        <w:rPr>
          <w:b w:val="0"/>
        </w:rPr>
      </w:pPr>
    </w:p>
    <w:sectPr w:rsidR="00CC50C6" w:rsidRPr="0022343D" w:rsidSect="000248C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47E8" w14:textId="77777777" w:rsidR="00CC3A1F" w:rsidRDefault="00CC3A1F" w:rsidP="004047F4">
      <w:r>
        <w:separator/>
      </w:r>
    </w:p>
  </w:endnote>
  <w:endnote w:type="continuationSeparator" w:id="0">
    <w:p w14:paraId="718FC11F" w14:textId="77777777" w:rsidR="00CC3A1F" w:rsidRDefault="00CC3A1F" w:rsidP="0040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33A5" w14:textId="77777777" w:rsidR="00CC3A1F" w:rsidRDefault="00CC3A1F" w:rsidP="004047F4">
      <w:r>
        <w:separator/>
      </w:r>
    </w:p>
  </w:footnote>
  <w:footnote w:type="continuationSeparator" w:id="0">
    <w:p w14:paraId="21ADCB47" w14:textId="77777777" w:rsidR="00CC3A1F" w:rsidRDefault="00CC3A1F" w:rsidP="0040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0F2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D75B5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28F45F73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CE75A4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3311C1"/>
    <w:multiLevelType w:val="multilevel"/>
    <w:tmpl w:val="E822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403B52C3"/>
    <w:multiLevelType w:val="hybridMultilevel"/>
    <w:tmpl w:val="B29217EC"/>
    <w:lvl w:ilvl="0" w:tplc="47421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7A42245"/>
    <w:multiLevelType w:val="hybridMultilevel"/>
    <w:tmpl w:val="EF704676"/>
    <w:lvl w:ilvl="0" w:tplc="47421F7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74C7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EB226D"/>
    <w:multiLevelType w:val="hybridMultilevel"/>
    <w:tmpl w:val="99C21534"/>
    <w:lvl w:ilvl="0" w:tplc="5EFAFFB6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734FDF"/>
    <w:multiLevelType w:val="hybridMultilevel"/>
    <w:tmpl w:val="F63865C4"/>
    <w:lvl w:ilvl="0" w:tplc="05DAE09A">
      <w:start w:val="1"/>
      <w:numFmt w:val="decimal"/>
      <w:lvlText w:val="%1."/>
      <w:lvlJc w:val="left"/>
      <w:pPr>
        <w:ind w:left="1169" w:hanging="7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 w15:restartNumberingAfterBreak="0">
    <w:nsid w:val="5F2307C0"/>
    <w:multiLevelType w:val="hybridMultilevel"/>
    <w:tmpl w:val="1C9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72223"/>
    <w:multiLevelType w:val="hybridMultilevel"/>
    <w:tmpl w:val="D0642490"/>
    <w:lvl w:ilvl="0" w:tplc="2156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F6818"/>
    <w:multiLevelType w:val="hybridMultilevel"/>
    <w:tmpl w:val="603416F8"/>
    <w:lvl w:ilvl="0" w:tplc="5E3EE896">
      <w:start w:val="1"/>
      <w:numFmt w:val="decimal"/>
      <w:lvlText w:val="%1."/>
      <w:lvlJc w:val="left"/>
      <w:pPr>
        <w:ind w:left="124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C6"/>
    <w:rsid w:val="0000365A"/>
    <w:rsid w:val="00012837"/>
    <w:rsid w:val="00014BA4"/>
    <w:rsid w:val="00021055"/>
    <w:rsid w:val="0002164C"/>
    <w:rsid w:val="000248CF"/>
    <w:rsid w:val="0003270C"/>
    <w:rsid w:val="000372E1"/>
    <w:rsid w:val="0004068A"/>
    <w:rsid w:val="00041BFD"/>
    <w:rsid w:val="0005066F"/>
    <w:rsid w:val="000557F8"/>
    <w:rsid w:val="00061C4A"/>
    <w:rsid w:val="00067B1C"/>
    <w:rsid w:val="00080BD1"/>
    <w:rsid w:val="000822F7"/>
    <w:rsid w:val="000A17C0"/>
    <w:rsid w:val="000A27AB"/>
    <w:rsid w:val="000B357B"/>
    <w:rsid w:val="000B3652"/>
    <w:rsid w:val="000C131C"/>
    <w:rsid w:val="000C7C35"/>
    <w:rsid w:val="000D0D82"/>
    <w:rsid w:val="000E2DEE"/>
    <w:rsid w:val="000F09D6"/>
    <w:rsid w:val="00103FAF"/>
    <w:rsid w:val="00111F06"/>
    <w:rsid w:val="00123F08"/>
    <w:rsid w:val="00125C54"/>
    <w:rsid w:val="00127717"/>
    <w:rsid w:val="00141CF7"/>
    <w:rsid w:val="00150C0B"/>
    <w:rsid w:val="00161518"/>
    <w:rsid w:val="00186A9D"/>
    <w:rsid w:val="001933FB"/>
    <w:rsid w:val="0019573A"/>
    <w:rsid w:val="0019711F"/>
    <w:rsid w:val="001B5B15"/>
    <w:rsid w:val="001C4FEA"/>
    <w:rsid w:val="001D6EBF"/>
    <w:rsid w:val="001F65BA"/>
    <w:rsid w:val="00214E4F"/>
    <w:rsid w:val="0022343D"/>
    <w:rsid w:val="00223D71"/>
    <w:rsid w:val="00251453"/>
    <w:rsid w:val="00254A95"/>
    <w:rsid w:val="00254D61"/>
    <w:rsid w:val="00254FFB"/>
    <w:rsid w:val="0025679A"/>
    <w:rsid w:val="0027028F"/>
    <w:rsid w:val="00293775"/>
    <w:rsid w:val="002A2219"/>
    <w:rsid w:val="002B0BA7"/>
    <w:rsid w:val="002B6801"/>
    <w:rsid w:val="002D54FC"/>
    <w:rsid w:val="002F057A"/>
    <w:rsid w:val="003041D1"/>
    <w:rsid w:val="00316F48"/>
    <w:rsid w:val="00340117"/>
    <w:rsid w:val="003451A9"/>
    <w:rsid w:val="00347763"/>
    <w:rsid w:val="00355650"/>
    <w:rsid w:val="00367E8E"/>
    <w:rsid w:val="0038034B"/>
    <w:rsid w:val="003A5B6A"/>
    <w:rsid w:val="003A7708"/>
    <w:rsid w:val="003B6F1D"/>
    <w:rsid w:val="003B7B01"/>
    <w:rsid w:val="003C0B9B"/>
    <w:rsid w:val="003C3C68"/>
    <w:rsid w:val="003C3D3B"/>
    <w:rsid w:val="003D6E02"/>
    <w:rsid w:val="003E2017"/>
    <w:rsid w:val="004007D3"/>
    <w:rsid w:val="00403A98"/>
    <w:rsid w:val="004047F4"/>
    <w:rsid w:val="00431F27"/>
    <w:rsid w:val="004429AA"/>
    <w:rsid w:val="00474D6A"/>
    <w:rsid w:val="00492D2F"/>
    <w:rsid w:val="004A43C5"/>
    <w:rsid w:val="004B7BBA"/>
    <w:rsid w:val="004D19F6"/>
    <w:rsid w:val="004E3E6A"/>
    <w:rsid w:val="004F4CC9"/>
    <w:rsid w:val="004F74C7"/>
    <w:rsid w:val="00502B42"/>
    <w:rsid w:val="00510237"/>
    <w:rsid w:val="00524CD5"/>
    <w:rsid w:val="00526AB0"/>
    <w:rsid w:val="00545A93"/>
    <w:rsid w:val="00563FFB"/>
    <w:rsid w:val="005755E1"/>
    <w:rsid w:val="0058012E"/>
    <w:rsid w:val="0058117D"/>
    <w:rsid w:val="00584222"/>
    <w:rsid w:val="005A0ED7"/>
    <w:rsid w:val="005A34A5"/>
    <w:rsid w:val="005A43A0"/>
    <w:rsid w:val="005D7568"/>
    <w:rsid w:val="005E7713"/>
    <w:rsid w:val="005F203B"/>
    <w:rsid w:val="005F6D25"/>
    <w:rsid w:val="00606B61"/>
    <w:rsid w:val="00610A26"/>
    <w:rsid w:val="006169C1"/>
    <w:rsid w:val="00622739"/>
    <w:rsid w:val="00625B7B"/>
    <w:rsid w:val="00632BF8"/>
    <w:rsid w:val="006363E8"/>
    <w:rsid w:val="0065042E"/>
    <w:rsid w:val="00652B41"/>
    <w:rsid w:val="006543A5"/>
    <w:rsid w:val="006710BB"/>
    <w:rsid w:val="006748BA"/>
    <w:rsid w:val="006907F0"/>
    <w:rsid w:val="006909DE"/>
    <w:rsid w:val="00695A11"/>
    <w:rsid w:val="006B7CA5"/>
    <w:rsid w:val="006F2AD4"/>
    <w:rsid w:val="006F6685"/>
    <w:rsid w:val="00712BA8"/>
    <w:rsid w:val="007276BD"/>
    <w:rsid w:val="007537E6"/>
    <w:rsid w:val="0076024E"/>
    <w:rsid w:val="00760799"/>
    <w:rsid w:val="00771AE1"/>
    <w:rsid w:val="00771C3B"/>
    <w:rsid w:val="007720B2"/>
    <w:rsid w:val="00775521"/>
    <w:rsid w:val="00775D00"/>
    <w:rsid w:val="00776A15"/>
    <w:rsid w:val="007772AC"/>
    <w:rsid w:val="007805AC"/>
    <w:rsid w:val="0078602F"/>
    <w:rsid w:val="007954D9"/>
    <w:rsid w:val="007B3D77"/>
    <w:rsid w:val="007B7D71"/>
    <w:rsid w:val="007C3F26"/>
    <w:rsid w:val="007E0E86"/>
    <w:rsid w:val="00806969"/>
    <w:rsid w:val="00813ACA"/>
    <w:rsid w:val="00821160"/>
    <w:rsid w:val="008278E4"/>
    <w:rsid w:val="008327E0"/>
    <w:rsid w:val="008523F6"/>
    <w:rsid w:val="00855BAB"/>
    <w:rsid w:val="0086041F"/>
    <w:rsid w:val="00873318"/>
    <w:rsid w:val="00882D39"/>
    <w:rsid w:val="008A3956"/>
    <w:rsid w:val="008B3DA1"/>
    <w:rsid w:val="008B5E21"/>
    <w:rsid w:val="008B7C2C"/>
    <w:rsid w:val="008D583E"/>
    <w:rsid w:val="008D5C8A"/>
    <w:rsid w:val="00903D93"/>
    <w:rsid w:val="00923B58"/>
    <w:rsid w:val="00925DD8"/>
    <w:rsid w:val="00927572"/>
    <w:rsid w:val="00935E16"/>
    <w:rsid w:val="00984EA8"/>
    <w:rsid w:val="00993163"/>
    <w:rsid w:val="009B086F"/>
    <w:rsid w:val="009B3078"/>
    <w:rsid w:val="009C362A"/>
    <w:rsid w:val="009E39CC"/>
    <w:rsid w:val="009E7CA4"/>
    <w:rsid w:val="009F11C2"/>
    <w:rsid w:val="00A12BDE"/>
    <w:rsid w:val="00A31551"/>
    <w:rsid w:val="00A57686"/>
    <w:rsid w:val="00A60A11"/>
    <w:rsid w:val="00A63B36"/>
    <w:rsid w:val="00A6709D"/>
    <w:rsid w:val="00A71230"/>
    <w:rsid w:val="00A7425E"/>
    <w:rsid w:val="00A8186A"/>
    <w:rsid w:val="00A85727"/>
    <w:rsid w:val="00A921FE"/>
    <w:rsid w:val="00A948A6"/>
    <w:rsid w:val="00A95687"/>
    <w:rsid w:val="00A97186"/>
    <w:rsid w:val="00A97F28"/>
    <w:rsid w:val="00AA1DDF"/>
    <w:rsid w:val="00AA41C4"/>
    <w:rsid w:val="00AB0A9C"/>
    <w:rsid w:val="00AC1366"/>
    <w:rsid w:val="00AC66D8"/>
    <w:rsid w:val="00AD2ABE"/>
    <w:rsid w:val="00AE0A0D"/>
    <w:rsid w:val="00AE11A3"/>
    <w:rsid w:val="00AF3626"/>
    <w:rsid w:val="00B365AE"/>
    <w:rsid w:val="00B411D5"/>
    <w:rsid w:val="00B50D2A"/>
    <w:rsid w:val="00B52F4A"/>
    <w:rsid w:val="00B61CCA"/>
    <w:rsid w:val="00B63545"/>
    <w:rsid w:val="00B8106F"/>
    <w:rsid w:val="00B851BF"/>
    <w:rsid w:val="00BA1E54"/>
    <w:rsid w:val="00BB0A2A"/>
    <w:rsid w:val="00BC4F04"/>
    <w:rsid w:val="00BC59AF"/>
    <w:rsid w:val="00BD4E69"/>
    <w:rsid w:val="00BE16B3"/>
    <w:rsid w:val="00C006F4"/>
    <w:rsid w:val="00C20D7D"/>
    <w:rsid w:val="00C30C0E"/>
    <w:rsid w:val="00C3634D"/>
    <w:rsid w:val="00C5535D"/>
    <w:rsid w:val="00C569FB"/>
    <w:rsid w:val="00C57104"/>
    <w:rsid w:val="00C712A4"/>
    <w:rsid w:val="00C71630"/>
    <w:rsid w:val="00C7466C"/>
    <w:rsid w:val="00C822F9"/>
    <w:rsid w:val="00C868AE"/>
    <w:rsid w:val="00CA70E3"/>
    <w:rsid w:val="00CB2865"/>
    <w:rsid w:val="00CB4607"/>
    <w:rsid w:val="00CB69B8"/>
    <w:rsid w:val="00CC3A1F"/>
    <w:rsid w:val="00CC4917"/>
    <w:rsid w:val="00CC50C6"/>
    <w:rsid w:val="00CD25C7"/>
    <w:rsid w:val="00CD78D7"/>
    <w:rsid w:val="00CD7CFD"/>
    <w:rsid w:val="00CE4CBC"/>
    <w:rsid w:val="00CF4C1C"/>
    <w:rsid w:val="00D00207"/>
    <w:rsid w:val="00D03CFC"/>
    <w:rsid w:val="00D84F60"/>
    <w:rsid w:val="00D93CCA"/>
    <w:rsid w:val="00DA7922"/>
    <w:rsid w:val="00DD1740"/>
    <w:rsid w:val="00DD36EB"/>
    <w:rsid w:val="00DD3C7E"/>
    <w:rsid w:val="00E130D6"/>
    <w:rsid w:val="00E233DC"/>
    <w:rsid w:val="00E43C6E"/>
    <w:rsid w:val="00E43DD1"/>
    <w:rsid w:val="00E67076"/>
    <w:rsid w:val="00E755DE"/>
    <w:rsid w:val="00E81B45"/>
    <w:rsid w:val="00E8329B"/>
    <w:rsid w:val="00E9281B"/>
    <w:rsid w:val="00EA36B2"/>
    <w:rsid w:val="00EB4ADD"/>
    <w:rsid w:val="00F16B07"/>
    <w:rsid w:val="00F20756"/>
    <w:rsid w:val="00F324DB"/>
    <w:rsid w:val="00F437C4"/>
    <w:rsid w:val="00F50306"/>
    <w:rsid w:val="00F850CE"/>
    <w:rsid w:val="00F925E9"/>
    <w:rsid w:val="00F95358"/>
    <w:rsid w:val="00FB22A1"/>
    <w:rsid w:val="00FC2549"/>
    <w:rsid w:val="00FD3318"/>
    <w:rsid w:val="00FD75D6"/>
    <w:rsid w:val="00FE20FA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0B8B"/>
  <w15:docId w15:val="{4188E2B8-5BE9-499A-B654-F0E51A5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0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4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25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5C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25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5B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A5B6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3A5B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3A5B6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11F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47F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47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47F4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6354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63545"/>
    <w:rPr>
      <w:rFonts w:eastAsiaTheme="minorEastAsia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link w:val="af0"/>
    <w:rsid w:val="009E39CC"/>
    <w:pPr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1"/>
    <w:rsid w:val="009E39CC"/>
    <w:rPr>
      <w:rFonts w:ascii="Calibri" w:eastAsia="Times New Roman" w:hAnsi="Calibri" w:cs="Times New Roman"/>
      <w:lang w:eastAsia="ru-RU"/>
    </w:rPr>
  </w:style>
  <w:style w:type="paragraph" w:styleId="af1">
    <w:name w:val="Revision"/>
    <w:hidden/>
    <w:uiPriority w:val="99"/>
    <w:semiHidden/>
    <w:rsid w:val="009E7CA4"/>
  </w:style>
  <w:style w:type="paragraph" w:styleId="af2">
    <w:name w:val="header"/>
    <w:basedOn w:val="a"/>
    <w:link w:val="af3"/>
    <w:uiPriority w:val="99"/>
    <w:unhideWhenUsed/>
    <w:rsid w:val="00D84F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84F60"/>
  </w:style>
  <w:style w:type="paragraph" w:styleId="af4">
    <w:name w:val="footer"/>
    <w:basedOn w:val="a"/>
    <w:link w:val="af5"/>
    <w:uiPriority w:val="99"/>
    <w:unhideWhenUsed/>
    <w:rsid w:val="00D84F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49C2-026A-4427-8824-EF8D8E2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Мария Юрьева</cp:lastModifiedBy>
  <cp:revision>2</cp:revision>
  <cp:lastPrinted>2020-10-21T07:18:00Z</cp:lastPrinted>
  <dcterms:created xsi:type="dcterms:W3CDTF">2020-10-23T03:30:00Z</dcterms:created>
  <dcterms:modified xsi:type="dcterms:W3CDTF">2020-10-23T03:30:00Z</dcterms:modified>
</cp:coreProperties>
</file>