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20" w:rsidRDefault="005E4520" w:rsidP="005A3EB7">
      <w:pPr>
        <w:jc w:val="center"/>
        <w:rPr>
          <w:b/>
        </w:rPr>
      </w:pPr>
      <w:r>
        <w:rPr>
          <w:b/>
        </w:rPr>
        <w:t>МУНИЦИПАЛЬНЫЙ ОТДЕЛ ОБРАЗОВАНИЯ</w:t>
      </w:r>
    </w:p>
    <w:p w:rsidR="005E4520" w:rsidRPr="00D85233" w:rsidRDefault="005E4520" w:rsidP="005A3EB7">
      <w:pPr>
        <w:jc w:val="center"/>
        <w:rPr>
          <w:b/>
          <w:u w:val="single"/>
        </w:rPr>
      </w:pPr>
      <w:r w:rsidRPr="005A3EB7">
        <w:t xml:space="preserve">Форма 2. Отчет  о выполнении основных мероприятий </w:t>
      </w:r>
      <w:r>
        <w:t>п</w:t>
      </w:r>
      <w:r w:rsidRPr="005A3EB7">
        <w:t xml:space="preserve">рограммы  </w:t>
      </w:r>
    </w:p>
    <w:p w:rsidR="005E4520" w:rsidRDefault="005E4520" w:rsidP="005A3EB7">
      <w:pPr>
        <w:jc w:val="center"/>
        <w:rPr>
          <w:b/>
        </w:rPr>
      </w:pPr>
      <w:r w:rsidRPr="00D85233">
        <w:rPr>
          <w:b/>
          <w:u w:val="single"/>
        </w:rPr>
        <w:t>по состоянию на 01.</w:t>
      </w:r>
      <w:r w:rsidR="00BC0256">
        <w:rPr>
          <w:b/>
          <w:u w:val="single"/>
        </w:rPr>
        <w:t>0</w:t>
      </w:r>
      <w:r w:rsidR="00881396">
        <w:rPr>
          <w:b/>
          <w:u w:val="single"/>
        </w:rPr>
        <w:t>1</w:t>
      </w:r>
      <w:r w:rsidRPr="00D85233">
        <w:rPr>
          <w:b/>
          <w:u w:val="single"/>
        </w:rPr>
        <w:t>.20</w:t>
      </w:r>
      <w:r w:rsidR="00965A40">
        <w:rPr>
          <w:b/>
          <w:u w:val="single"/>
        </w:rPr>
        <w:t>2</w:t>
      </w:r>
      <w:r w:rsidR="00881396">
        <w:rPr>
          <w:b/>
          <w:u w:val="single"/>
        </w:rPr>
        <w:t>1</w:t>
      </w:r>
      <w:r w:rsidRPr="00D85233">
        <w:rPr>
          <w:b/>
          <w:u w:val="single"/>
        </w:rPr>
        <w:t xml:space="preserve"> года</w:t>
      </w:r>
    </w:p>
    <w:p w:rsidR="005E4520" w:rsidRPr="00124770" w:rsidRDefault="005E4520" w:rsidP="00124770">
      <w:pPr>
        <w:jc w:val="center"/>
        <w:rPr>
          <w:b/>
        </w:rPr>
      </w:pPr>
    </w:p>
    <w:tbl>
      <w:tblPr>
        <w:tblW w:w="148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460"/>
        <w:gridCol w:w="507"/>
        <w:gridCol w:w="460"/>
        <w:gridCol w:w="3466"/>
        <w:gridCol w:w="2127"/>
        <w:gridCol w:w="991"/>
        <w:gridCol w:w="1276"/>
        <w:gridCol w:w="2183"/>
        <w:gridCol w:w="23"/>
        <w:gridCol w:w="1338"/>
        <w:gridCol w:w="1495"/>
      </w:tblGrid>
      <w:tr w:rsidR="005E4520" w:rsidRPr="00762C8C" w:rsidTr="00E61445">
        <w:trPr>
          <w:trHeight w:val="20"/>
        </w:trPr>
        <w:tc>
          <w:tcPr>
            <w:tcW w:w="1936" w:type="dxa"/>
            <w:gridSpan w:val="4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Код аналитической программной классификации</w:t>
            </w:r>
          </w:p>
        </w:tc>
        <w:tc>
          <w:tcPr>
            <w:tcW w:w="3466" w:type="dxa"/>
            <w:vMerge w:val="restart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Ответственный исполнитель, подпрограммы, основного мероприятия, мероприятия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Срок выполнения плановый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Срок выполнения фактический</w:t>
            </w:r>
          </w:p>
        </w:tc>
        <w:tc>
          <w:tcPr>
            <w:tcW w:w="2183" w:type="dxa"/>
            <w:vMerge w:val="restart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Ожидаемый непосредственный результат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Достигнутый результат</w:t>
            </w:r>
          </w:p>
        </w:tc>
        <w:tc>
          <w:tcPr>
            <w:tcW w:w="1495" w:type="dxa"/>
            <w:vMerge w:val="restart"/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proofErr w:type="gramStart"/>
            <w:r w:rsidRPr="00762C8C">
              <w:rPr>
                <w:sz w:val="15"/>
                <w:szCs w:val="15"/>
              </w:rPr>
              <w:t>Проблемы</w:t>
            </w:r>
            <w:proofErr w:type="gramEnd"/>
            <w:r w:rsidRPr="00762C8C">
              <w:rPr>
                <w:sz w:val="15"/>
                <w:szCs w:val="15"/>
              </w:rPr>
              <w:t xml:space="preserve"> возникшие в ходе реализации мероприятия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МП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Пп</w:t>
            </w:r>
          </w:p>
        </w:tc>
        <w:tc>
          <w:tcPr>
            <w:tcW w:w="507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ОМ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</w:t>
            </w:r>
          </w:p>
        </w:tc>
        <w:tc>
          <w:tcPr>
            <w:tcW w:w="3466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495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406"/>
        </w:trPr>
        <w:tc>
          <w:tcPr>
            <w:tcW w:w="509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Дошкольное образование</w:t>
            </w:r>
          </w:p>
        </w:tc>
        <w:tc>
          <w:tcPr>
            <w:tcW w:w="2127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495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</w:tcPr>
          <w:p w:rsidR="005E4520" w:rsidRPr="00762C8C" w:rsidRDefault="005D4911" w:rsidP="0084663F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Финансовое обеспечение реализации основных программ дошкольного образования в соответствии с ФГОС</w:t>
            </w:r>
          </w:p>
          <w:p w:rsidR="005E4520" w:rsidRPr="00762C8C" w:rsidRDefault="005E4520" w:rsidP="0084663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</w:tcPr>
          <w:p w:rsidR="005E4520" w:rsidRPr="00762C8C" w:rsidRDefault="005E4520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</w:tcPr>
          <w:p w:rsidR="005E4520" w:rsidRPr="00762C8C" w:rsidRDefault="005E4520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520" w:rsidRPr="00762C8C" w:rsidRDefault="00EF355D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</w:tcPr>
          <w:p w:rsidR="005E4520" w:rsidRPr="00762C8C" w:rsidRDefault="005E4520" w:rsidP="0084663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Качественная реализация общеобразовательной программы дошкольного образования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D8725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реализация ООП </w:t>
            </w:r>
            <w:proofErr w:type="gramStart"/>
            <w:r w:rsidRPr="00762C8C">
              <w:rPr>
                <w:sz w:val="15"/>
                <w:szCs w:val="15"/>
              </w:rPr>
              <w:t>ДО</w:t>
            </w:r>
            <w:proofErr w:type="gramEnd"/>
            <w:r w:rsidRPr="00762C8C">
              <w:rPr>
                <w:sz w:val="15"/>
                <w:szCs w:val="15"/>
              </w:rPr>
              <w:t xml:space="preserve">  </w:t>
            </w:r>
            <w:proofErr w:type="gramStart"/>
            <w:r w:rsidRPr="00762C8C">
              <w:rPr>
                <w:sz w:val="15"/>
                <w:szCs w:val="15"/>
              </w:rPr>
              <w:t>в</w:t>
            </w:r>
            <w:proofErr w:type="gramEnd"/>
            <w:r w:rsidRPr="00762C8C">
              <w:rPr>
                <w:sz w:val="15"/>
                <w:szCs w:val="15"/>
              </w:rPr>
              <w:t xml:space="preserve"> полном объеме для выпускников детских садов района  20</w:t>
            </w:r>
            <w:r w:rsidR="00D8725A" w:rsidRPr="00762C8C">
              <w:rPr>
                <w:sz w:val="15"/>
                <w:szCs w:val="15"/>
              </w:rPr>
              <w:t>20</w:t>
            </w:r>
            <w:r w:rsidRPr="00762C8C">
              <w:rPr>
                <w:sz w:val="15"/>
                <w:szCs w:val="15"/>
              </w:rPr>
              <w:t xml:space="preserve"> г,</w:t>
            </w:r>
          </w:p>
        </w:tc>
        <w:tc>
          <w:tcPr>
            <w:tcW w:w="1495" w:type="dxa"/>
          </w:tcPr>
          <w:p w:rsidR="005E4520" w:rsidRPr="00762C8C" w:rsidRDefault="005E4520" w:rsidP="00B10CD6">
            <w:pPr>
              <w:spacing w:before="40" w:after="40"/>
              <w:rPr>
                <w:color w:val="FF0000"/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ДОУ,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работников в соответствии с Указом Президента</w:t>
            </w:r>
          </w:p>
        </w:tc>
        <w:tc>
          <w:tcPr>
            <w:tcW w:w="1495" w:type="dxa"/>
          </w:tcPr>
          <w:p w:rsidR="005E4520" w:rsidRPr="00762C8C" w:rsidRDefault="005E4520" w:rsidP="00B10CD6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rPr>
                <w:b/>
                <w:bCs/>
                <w:sz w:val="15"/>
                <w:szCs w:val="15"/>
              </w:rPr>
            </w:pPr>
            <w:r w:rsidRPr="00762C8C">
              <w:rPr>
                <w:b/>
                <w:bCs/>
                <w:sz w:val="15"/>
                <w:szCs w:val="15"/>
              </w:rPr>
              <w:t>Организация предоставления общедоступного и бесплатного дошкольного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Капитальный и текущий ремонт учреждений дошкольного образования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  <w:proofErr w:type="gramStart"/>
            <w:r w:rsidR="005D4911" w:rsidRPr="00762C8C">
              <w:rPr>
                <w:sz w:val="15"/>
                <w:szCs w:val="15"/>
              </w:rPr>
              <w:t>,Д</w:t>
            </w:r>
            <w:proofErr w:type="gramEnd"/>
            <w:r w:rsidR="005D4911" w:rsidRPr="00762C8C">
              <w:rPr>
                <w:sz w:val="15"/>
                <w:szCs w:val="15"/>
              </w:rPr>
              <w:t>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обеспечение безопасных условий для  реализации общеобразовательной программы, </w:t>
            </w:r>
            <w:r w:rsidR="005E4520" w:rsidRPr="00762C8C">
              <w:rPr>
                <w:sz w:val="15"/>
                <w:szCs w:val="15"/>
              </w:rPr>
              <w:t>соответствие требованиям ПБ</w:t>
            </w:r>
            <w:r w:rsidRPr="00762C8C">
              <w:rPr>
                <w:sz w:val="15"/>
                <w:szCs w:val="15"/>
              </w:rPr>
              <w:t>, создание условий для комфортного пребывания детей в ОУ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8A345D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образовательных учреждений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  <w:r w:rsidR="005D4911" w:rsidRPr="00762C8C">
              <w:rPr>
                <w:sz w:val="15"/>
                <w:szCs w:val="15"/>
              </w:rPr>
              <w:t>, 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84663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E4520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Общее образование</w:t>
            </w:r>
          </w:p>
        </w:tc>
        <w:tc>
          <w:tcPr>
            <w:tcW w:w="2127" w:type="dxa"/>
            <w:noWrap/>
          </w:tcPr>
          <w:p w:rsidR="005E4520" w:rsidRPr="00762C8C" w:rsidRDefault="005E4520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84663F" w:rsidRPr="00762C8C" w:rsidRDefault="0084663F" w:rsidP="0084663F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Финансовое обеспечение реализации основных программ общего образования в соответствии с ФГОС</w:t>
            </w:r>
          </w:p>
          <w:p w:rsidR="005E4520" w:rsidRPr="00762C8C" w:rsidRDefault="005E4520" w:rsidP="0084663F">
            <w:pPr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 и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84663F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Качественная реализация общеобразовательных программ начального общего, основного общего и среднего общего образования 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E17B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CA0D08">
            <w:pPr>
              <w:spacing w:before="40" w:after="40"/>
              <w:rPr>
                <w:color w:val="FF0000"/>
                <w:sz w:val="15"/>
                <w:szCs w:val="15"/>
              </w:rPr>
            </w:pPr>
            <w:r w:rsidRPr="00762C8C">
              <w:rPr>
                <w:color w:val="FF0000"/>
                <w:sz w:val="15"/>
                <w:szCs w:val="15"/>
              </w:rPr>
              <w:t xml:space="preserve"> 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84663F" w:rsidP="0084663F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EF355D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работников в соответствии с Указом Президента</w:t>
            </w:r>
          </w:p>
        </w:tc>
        <w:tc>
          <w:tcPr>
            <w:tcW w:w="1495" w:type="dxa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84663F">
            <w:pPr>
              <w:rPr>
                <w:bCs/>
                <w:sz w:val="15"/>
                <w:szCs w:val="15"/>
              </w:rPr>
            </w:pPr>
            <w:r w:rsidRPr="00762C8C">
              <w:rPr>
                <w:bCs/>
                <w:sz w:val="15"/>
                <w:szCs w:val="15"/>
              </w:rPr>
              <w:t>Осуществление отдельных областных государственных полномочий</w:t>
            </w:r>
            <w:r w:rsidR="00F236FD" w:rsidRPr="00762C8C">
              <w:rPr>
                <w:bCs/>
                <w:sz w:val="15"/>
                <w:szCs w:val="15"/>
              </w:rPr>
              <w:t xml:space="preserve"> по предоставлению мер социальной поддержки многодетным и малоимущим семьям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</w:t>
            </w:r>
            <w:r w:rsidR="005E4520" w:rsidRPr="00762C8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6E17BF">
            <w:pPr>
              <w:spacing w:before="40" w:after="40"/>
              <w:rPr>
                <w:sz w:val="15"/>
                <w:szCs w:val="15"/>
              </w:rPr>
            </w:pPr>
            <w:proofErr w:type="gramStart"/>
            <w:r w:rsidRPr="00762C8C">
              <w:rPr>
                <w:sz w:val="15"/>
                <w:szCs w:val="15"/>
              </w:rPr>
              <w:t xml:space="preserve">Организация горячего питания обучающихся из многодетных и </w:t>
            </w:r>
            <w:r w:rsidRPr="00762C8C">
              <w:rPr>
                <w:sz w:val="15"/>
                <w:szCs w:val="15"/>
              </w:rPr>
              <w:lastRenderedPageBreak/>
              <w:t>малоимущих семей</w:t>
            </w:r>
            <w:r w:rsidR="00D8725A" w:rsidRPr="00762C8C">
              <w:rPr>
                <w:sz w:val="15"/>
                <w:szCs w:val="15"/>
              </w:rPr>
              <w:t xml:space="preserve">, апрель, май учащиеся обеспечены </w:t>
            </w:r>
            <w:proofErr w:type="spellStart"/>
            <w:r w:rsidR="00D8725A" w:rsidRPr="00762C8C">
              <w:rPr>
                <w:sz w:val="15"/>
                <w:szCs w:val="15"/>
              </w:rPr>
              <w:t>сухпойками</w:t>
            </w:r>
            <w:proofErr w:type="spellEnd"/>
            <w:proofErr w:type="gramEnd"/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F236FD" w:rsidRPr="00762C8C" w:rsidRDefault="00F236FD" w:rsidP="00F236FD">
            <w:pPr>
              <w:rPr>
                <w:b/>
                <w:bCs/>
                <w:sz w:val="15"/>
                <w:szCs w:val="15"/>
              </w:rPr>
            </w:pPr>
            <w:r w:rsidRPr="00762C8C">
              <w:rPr>
                <w:b/>
                <w:bCs/>
                <w:sz w:val="15"/>
                <w:szCs w:val="15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 w:rsidP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Капитальный и текущий ремонт учреждений  основного общего образования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программы, соответствие требованиям ПБ, создание условий для комфортного пребывания детей в ОУ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8A345D" w:rsidP="0042670A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и аккредитация образовательных учреждений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УВП, получение свидетельства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 w:rsidP="00A337B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A337BF" w:rsidRPr="00762C8C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ГИА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 w:rsidP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МОО, СОШ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66E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июль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66EB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Организация и проведение ГИА на качественном уровне, без нарушений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8A345D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ЕГЭ поведен без нарушений</w:t>
            </w: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6A4B07" w:rsidP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учащихся, создание условий для формирования ЗОЖ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07E15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Дети </w:t>
            </w:r>
            <w:proofErr w:type="gramStart"/>
            <w:r>
              <w:rPr>
                <w:sz w:val="15"/>
                <w:szCs w:val="15"/>
              </w:rPr>
              <w:t>-и</w:t>
            </w:r>
            <w:proofErr w:type="gramEnd"/>
            <w:r>
              <w:rPr>
                <w:sz w:val="15"/>
                <w:szCs w:val="15"/>
              </w:rPr>
              <w:t>нвалиды обеспечены двухразовым питанием, обучающиеся 1-4 классы питьевым молоком</w:t>
            </w: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военных сборов для десятиклассников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99579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C1357B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Май-июнь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 w:rsidP="0012477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формирование навыков начальной военной подготовки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666EBF" w:rsidP="00666E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Не </w:t>
            </w:r>
            <w:r w:rsidR="005E4520" w:rsidRPr="00762C8C">
              <w:rPr>
                <w:sz w:val="15"/>
                <w:szCs w:val="15"/>
              </w:rPr>
              <w:t xml:space="preserve">проведены </w:t>
            </w:r>
          </w:p>
        </w:tc>
        <w:tc>
          <w:tcPr>
            <w:tcW w:w="1495" w:type="dxa"/>
          </w:tcPr>
          <w:p w:rsidR="005E4520" w:rsidRPr="00762C8C" w:rsidRDefault="008A345D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Военные сборы не проводились, из-за пандемии</w:t>
            </w:r>
          </w:p>
        </w:tc>
      </w:tr>
      <w:tr w:rsidR="00507E15" w:rsidRPr="00762C8C" w:rsidTr="00507E15">
        <w:trPr>
          <w:trHeight w:val="20"/>
        </w:trPr>
        <w:tc>
          <w:tcPr>
            <w:tcW w:w="509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Реализация переданных полномочий по муниципальной программе «Молодежная политика, работа с детьми и молодежью Преображенского муниципального образования на 2018-2022гг.»</w:t>
            </w:r>
          </w:p>
        </w:tc>
        <w:tc>
          <w:tcPr>
            <w:tcW w:w="2127" w:type="dxa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Сохранение и укрепление здоровья учащихся Организация горячего питания обучающихся СОШ </w:t>
            </w:r>
            <w:proofErr w:type="gramStart"/>
            <w:r w:rsidRPr="00762C8C">
              <w:rPr>
                <w:sz w:val="15"/>
                <w:szCs w:val="15"/>
              </w:rPr>
              <w:t>с</w:t>
            </w:r>
            <w:proofErr w:type="gramEnd"/>
            <w:r w:rsidRPr="00762C8C">
              <w:rPr>
                <w:sz w:val="15"/>
                <w:szCs w:val="15"/>
              </w:rPr>
              <w:t>. Преображенка и НШДС с. Ерема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07E15" w:rsidRPr="008A345D" w:rsidRDefault="00507E15" w:rsidP="00507E15">
            <w:pPr>
              <w:spacing w:before="40" w:after="40"/>
              <w:rPr>
                <w:sz w:val="15"/>
                <w:szCs w:val="15"/>
              </w:rPr>
            </w:pPr>
            <w:proofErr w:type="gramStart"/>
            <w:r w:rsidRPr="008A345D">
              <w:rPr>
                <w:sz w:val="15"/>
                <w:szCs w:val="15"/>
              </w:rPr>
              <w:t>Обучающиеся</w:t>
            </w:r>
            <w:proofErr w:type="gramEnd"/>
            <w:r w:rsidRPr="008A345D">
              <w:rPr>
                <w:sz w:val="15"/>
                <w:szCs w:val="15"/>
              </w:rPr>
              <w:t xml:space="preserve"> обеспечены питанием в полном объеме</w:t>
            </w:r>
          </w:p>
        </w:tc>
        <w:tc>
          <w:tcPr>
            <w:tcW w:w="1495" w:type="dxa"/>
          </w:tcPr>
          <w:p w:rsidR="00507E15" w:rsidRPr="008A345D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07E15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Приобретение вычислительной техники для малокомплектных сельских школ</w:t>
            </w:r>
          </w:p>
        </w:tc>
        <w:tc>
          <w:tcPr>
            <w:tcW w:w="2127" w:type="dxa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497DA4" w:rsidP="000D7E16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Создание условий для </w:t>
            </w:r>
            <w:r w:rsidR="000D7E16">
              <w:rPr>
                <w:sz w:val="15"/>
                <w:szCs w:val="15"/>
              </w:rPr>
              <w:t>обучения и воспитания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 w:rsidP="008D0FCC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 малокомплектных школ </w:t>
            </w:r>
            <w:proofErr w:type="gramStart"/>
            <w:r>
              <w:rPr>
                <w:sz w:val="15"/>
                <w:szCs w:val="15"/>
              </w:rPr>
              <w:t>обеспечены</w:t>
            </w:r>
            <w:proofErr w:type="gramEnd"/>
            <w:r>
              <w:rPr>
                <w:sz w:val="15"/>
                <w:szCs w:val="15"/>
              </w:rPr>
              <w:t xml:space="preserve"> вычислительной техникой</w:t>
            </w:r>
          </w:p>
        </w:tc>
        <w:tc>
          <w:tcPr>
            <w:tcW w:w="1495" w:type="dxa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507E15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507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Дополнительное образование</w:t>
            </w:r>
          </w:p>
        </w:tc>
        <w:tc>
          <w:tcPr>
            <w:tcW w:w="2127" w:type="dxa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</w:tr>
    </w:tbl>
    <w:p w:rsidR="005E4520" w:rsidRPr="00762C8C" w:rsidRDefault="005E4520" w:rsidP="00912A43">
      <w:pPr>
        <w:rPr>
          <w:sz w:val="15"/>
          <w:szCs w:val="15"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38"/>
        <w:gridCol w:w="480"/>
        <w:gridCol w:w="438"/>
        <w:gridCol w:w="3537"/>
        <w:gridCol w:w="2154"/>
        <w:gridCol w:w="992"/>
        <w:gridCol w:w="1276"/>
        <w:gridCol w:w="2126"/>
        <w:gridCol w:w="1418"/>
        <w:gridCol w:w="1353"/>
      </w:tblGrid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5E4520" w:rsidRPr="00762C8C" w:rsidRDefault="005E4520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 xml:space="preserve"> </w:t>
            </w:r>
            <w:r w:rsidR="00A337BF" w:rsidRPr="00762C8C">
              <w:rPr>
                <w:b/>
                <w:sz w:val="15"/>
                <w:szCs w:val="15"/>
              </w:rPr>
              <w:t>Организация предоставления</w:t>
            </w:r>
            <w:r w:rsidRPr="00762C8C">
              <w:rPr>
                <w:b/>
                <w:sz w:val="15"/>
                <w:szCs w:val="15"/>
              </w:rPr>
              <w:t xml:space="preserve"> дополнительного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54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УДО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A337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Предоставление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A337BF" w:rsidP="00A15A60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образовательных учреждений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 w:rsidP="007566F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ДШИ, ЦДОД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 w:rsidP="00A15A6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28420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A337BF" w:rsidP="00A15A6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A15A6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 w:rsidP="007566F1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A337BF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b/>
                <w:color w:val="000000"/>
                <w:sz w:val="15"/>
                <w:szCs w:val="15"/>
                <w:u w:val="single"/>
              </w:rPr>
              <w:t>Организация отдыха и оздоровление детей в летнее время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 xml:space="preserve">Подготовка к оздоровительному  сезону: принятие </w:t>
            </w:r>
            <w:r w:rsidRPr="00762C8C">
              <w:rPr>
                <w:sz w:val="15"/>
                <w:szCs w:val="15"/>
                <w:lang w:eastAsia="ru-RU"/>
              </w:rPr>
              <w:lastRenderedPageBreak/>
              <w:t>нормативных  документов  по организации летней кампании, получение разрешения Управления Роспотребнадзора по Иркутской области на открытие ЛДП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lastRenderedPageBreak/>
              <w:t xml:space="preserve">МОО, администрация МО </w:t>
            </w:r>
            <w:r w:rsidRPr="00762C8C">
              <w:rPr>
                <w:sz w:val="15"/>
                <w:szCs w:val="15"/>
                <w:lang w:eastAsia="ru-RU"/>
              </w:rPr>
              <w:lastRenderedPageBreak/>
              <w:t xml:space="preserve">«Катангский район», образовательные учреждения, ОГБУЗ «Катангская ЦРБ»,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 w:rsidP="00666EBF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lastRenderedPageBreak/>
              <w:t> март-</w:t>
            </w:r>
            <w:r w:rsidR="00666EBF" w:rsidRPr="00762C8C">
              <w:rPr>
                <w:sz w:val="15"/>
                <w:szCs w:val="15"/>
                <w:lang w:eastAsia="ru-RU"/>
              </w:rPr>
              <w:lastRenderedPageBreak/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66EBF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 xml:space="preserve"> «Об открытии ЛДП в ОУ  </w:t>
            </w:r>
            <w:r w:rsidRPr="00762C8C">
              <w:rPr>
                <w:sz w:val="15"/>
                <w:szCs w:val="15"/>
                <w:lang w:eastAsia="ru-RU"/>
              </w:rPr>
              <w:lastRenderedPageBreak/>
              <w:t>Катангского района»;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 создании межведомственной  комиссии по приемке ЛДП при образовательных учреждениях  МО «Катангский район»;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-Приказы МОО: «Об организации летнего отдыха в ЛДП»;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 подготовке и проведении летних оздоровительных  мероприятий»;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«Об организации школьных лесничеств</w:t>
            </w:r>
            <w:proofErr w:type="gramStart"/>
            <w:r w:rsidRPr="00762C8C">
              <w:rPr>
                <w:sz w:val="15"/>
                <w:szCs w:val="15"/>
                <w:lang w:eastAsia="ru-RU"/>
              </w:rPr>
              <w:t>..»</w:t>
            </w:r>
            <w:proofErr w:type="gramEnd"/>
          </w:p>
          <w:p w:rsidR="00EF355D" w:rsidRPr="00762C8C" w:rsidRDefault="00EF355D" w:rsidP="00C1357B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- Разрешение на работу организации отдыха и оздоровления для детей и подростков «Управление Федеральной службы по надзору  в сфере защиты прав потребителей и благополучия человека по Иркутской области»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0D7E16" w:rsidP="0036596C">
            <w:pPr>
              <w:spacing w:before="40" w:after="40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lastRenderedPageBreak/>
              <w:t xml:space="preserve">ЛДП в ОУ не </w:t>
            </w:r>
            <w:r>
              <w:rPr>
                <w:sz w:val="15"/>
                <w:szCs w:val="15"/>
                <w:lang w:eastAsia="ru-RU"/>
              </w:rPr>
              <w:lastRenderedPageBreak/>
              <w:t>проводились</w:t>
            </w:r>
            <w:r w:rsidR="0036596C">
              <w:rPr>
                <w:sz w:val="15"/>
                <w:szCs w:val="15"/>
                <w:lang w:eastAsia="ru-RU"/>
              </w:rPr>
              <w:t xml:space="preserve"> из-за пандемии</w:t>
            </w: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537" w:type="dxa"/>
            <w:noWrap/>
            <w:vAlign w:val="center"/>
          </w:tcPr>
          <w:p w:rsidR="00EF355D" w:rsidRPr="00762C8C" w:rsidRDefault="00794182" w:rsidP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 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36596C" w:rsidP="008D0FCC">
            <w:pPr>
              <w:spacing w:before="40" w:after="40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Не проводилось из-за пандемии</w:t>
            </w: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537" w:type="dxa"/>
            <w:noWrap/>
            <w:vAlign w:val="center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питания в каникулярное время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питания в каникулярное время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36596C" w:rsidP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Не проводилось из-за пандемии</w:t>
            </w: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Обеспечение реализации муниципальной программы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Обеспечение деятельности муниципального отдела образования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Обслуживание учреждений образования в соответствии с заключенными договорами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Совершенствование учительского корпуса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Повышение профессионального уровня  педагогов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762C8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Переподготовка 88% от педагогического состава</w:t>
            </w: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Муниципальные конкурсы педагогического мастерства: «Учитель года», «Воспитатель года»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6349BB" w:rsidP="00F55BF4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</w:t>
            </w:r>
            <w:r w:rsidR="00EF355D" w:rsidRPr="00762C8C">
              <w:rPr>
                <w:sz w:val="15"/>
                <w:szCs w:val="15"/>
              </w:rPr>
              <w:t>роведен в марте</w:t>
            </w:r>
            <w:r w:rsidR="006F52B5" w:rsidRPr="00762C8C">
              <w:rPr>
                <w:sz w:val="15"/>
                <w:szCs w:val="15"/>
              </w:rPr>
              <w:t xml:space="preserve"> «</w:t>
            </w:r>
            <w:r w:rsidR="00F55BF4" w:rsidRPr="00762C8C">
              <w:rPr>
                <w:sz w:val="15"/>
                <w:szCs w:val="15"/>
              </w:rPr>
              <w:t>Учите</w:t>
            </w:r>
            <w:r w:rsidR="006F52B5" w:rsidRPr="00762C8C">
              <w:rPr>
                <w:sz w:val="15"/>
                <w:szCs w:val="15"/>
              </w:rPr>
              <w:t>ль года</w:t>
            </w:r>
            <w:r w:rsidRPr="00762C8C">
              <w:rPr>
                <w:sz w:val="15"/>
                <w:szCs w:val="15"/>
              </w:rPr>
              <w:t>-20</w:t>
            </w:r>
            <w:r w:rsidR="00F55BF4" w:rsidRPr="00762C8C">
              <w:rPr>
                <w:sz w:val="15"/>
                <w:szCs w:val="15"/>
              </w:rPr>
              <w:t>20</w:t>
            </w:r>
            <w:r w:rsidR="006F52B5" w:rsidRPr="00762C8C">
              <w:rPr>
                <w:sz w:val="15"/>
                <w:szCs w:val="15"/>
              </w:rPr>
              <w:t xml:space="preserve">» Победитель МКОУ </w:t>
            </w:r>
            <w:r w:rsidR="00F55BF4" w:rsidRPr="00762C8C">
              <w:rPr>
                <w:sz w:val="15"/>
                <w:szCs w:val="15"/>
              </w:rPr>
              <w:t xml:space="preserve">СОШ </w:t>
            </w:r>
            <w:proofErr w:type="gramStart"/>
            <w:r w:rsidR="00F55BF4" w:rsidRPr="00762C8C">
              <w:rPr>
                <w:sz w:val="15"/>
                <w:szCs w:val="15"/>
              </w:rPr>
              <w:t>с</w:t>
            </w:r>
            <w:proofErr w:type="gramEnd"/>
            <w:r w:rsidR="00F55BF4" w:rsidRPr="00762C8C">
              <w:rPr>
                <w:sz w:val="15"/>
                <w:szCs w:val="15"/>
              </w:rPr>
              <w:t>. Преображенка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Конкурсный отбор педагогических работников на Грант мэра МО «Катангский район»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Августовская конференция педагогов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Оплата работы  руководителю </w:t>
            </w:r>
            <w:proofErr w:type="gramStart"/>
            <w:r w:rsidRPr="00762C8C">
              <w:rPr>
                <w:sz w:val="15"/>
                <w:szCs w:val="15"/>
              </w:rPr>
              <w:t>районного</w:t>
            </w:r>
            <w:proofErr w:type="gramEnd"/>
            <w:r w:rsidRPr="00762C8C">
              <w:rPr>
                <w:sz w:val="15"/>
                <w:szCs w:val="15"/>
              </w:rPr>
              <w:t xml:space="preserve"> </w:t>
            </w:r>
            <w:proofErr w:type="spellStart"/>
            <w:r w:rsidRPr="00762C8C">
              <w:rPr>
                <w:sz w:val="15"/>
                <w:szCs w:val="15"/>
              </w:rPr>
              <w:t>методобъединения</w:t>
            </w:r>
            <w:proofErr w:type="spellEnd"/>
            <w:r w:rsidRPr="00762C8C">
              <w:rPr>
                <w:sz w:val="15"/>
                <w:szCs w:val="15"/>
              </w:rPr>
              <w:t xml:space="preserve"> педагогов, активно, внедряющих ИКТ в образовательный процесс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 xml:space="preserve">Повышение квалификации административного и педагогического персонала 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 % охват учителей системой повышения квалификации, %  педагогов</w:t>
            </w:r>
            <w:proofErr w:type="gramStart"/>
            <w:r w:rsidRPr="00762C8C">
              <w:rPr>
                <w:sz w:val="15"/>
                <w:szCs w:val="15"/>
              </w:rPr>
              <w:t xml:space="preserve"> ,</w:t>
            </w:r>
            <w:proofErr w:type="gramEnd"/>
            <w:r w:rsidRPr="00762C8C">
              <w:rPr>
                <w:sz w:val="15"/>
                <w:szCs w:val="15"/>
              </w:rPr>
              <w:t xml:space="preserve">прошедших аттестацию на первую квалификационную </w:t>
            </w:r>
            <w:r w:rsidRPr="00762C8C">
              <w:rPr>
                <w:sz w:val="15"/>
                <w:szCs w:val="15"/>
              </w:rPr>
              <w:lastRenderedPageBreak/>
              <w:t>категорию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7A158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Районное совещание педагогов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E7B42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762C8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проведено в марте 20</w:t>
            </w:r>
            <w:r w:rsidR="00762C8C" w:rsidRPr="00762C8C">
              <w:rPr>
                <w:sz w:val="15"/>
                <w:szCs w:val="15"/>
              </w:rPr>
              <w:t>20</w:t>
            </w:r>
            <w:r w:rsidRPr="00762C8C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DA536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Курсы педагогов по повышению квалификации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21563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3659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5E7836" w:rsidRPr="00762C8C">
              <w:rPr>
                <w:sz w:val="15"/>
                <w:szCs w:val="15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Совершенствование  системы работы  с талантливыми детьми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стимулирование интереса </w:t>
            </w:r>
            <w:proofErr w:type="gramStart"/>
            <w:r w:rsidRPr="00762C8C">
              <w:rPr>
                <w:sz w:val="15"/>
                <w:szCs w:val="15"/>
              </w:rPr>
              <w:t>обучающихся</w:t>
            </w:r>
            <w:proofErr w:type="gramEnd"/>
            <w:r w:rsidRPr="00762C8C">
              <w:rPr>
                <w:sz w:val="15"/>
                <w:szCs w:val="15"/>
              </w:rPr>
              <w:t xml:space="preserve"> к социально-активной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5E7836" w:rsidRPr="00762C8C">
              <w:rPr>
                <w:sz w:val="15"/>
                <w:szCs w:val="15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Премия мэра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762C8C" w:rsidP="00762C8C">
            <w:pPr>
              <w:spacing w:before="40" w:after="40"/>
              <w:rPr>
                <w:sz w:val="15"/>
                <w:szCs w:val="15"/>
                <w:highlight w:val="yellow"/>
              </w:rPr>
            </w:pPr>
            <w:r w:rsidRPr="00762C8C">
              <w:rPr>
                <w:sz w:val="15"/>
                <w:szCs w:val="15"/>
              </w:rPr>
              <w:t>1</w:t>
            </w:r>
            <w:r w:rsidR="00B77DC4" w:rsidRPr="00762C8C">
              <w:rPr>
                <w:sz w:val="15"/>
                <w:szCs w:val="15"/>
              </w:rPr>
              <w:t xml:space="preserve"> </w:t>
            </w:r>
            <w:proofErr w:type="gramStart"/>
            <w:r w:rsidR="00B77DC4" w:rsidRPr="00762C8C">
              <w:rPr>
                <w:sz w:val="15"/>
                <w:szCs w:val="15"/>
              </w:rPr>
              <w:t>об</w:t>
            </w:r>
            <w:r w:rsidRPr="00762C8C">
              <w:rPr>
                <w:sz w:val="15"/>
                <w:szCs w:val="15"/>
              </w:rPr>
              <w:t>учающийся</w:t>
            </w:r>
            <w:proofErr w:type="gramEnd"/>
            <w:r w:rsidRPr="00762C8C">
              <w:rPr>
                <w:sz w:val="15"/>
                <w:szCs w:val="15"/>
              </w:rPr>
              <w:t xml:space="preserve"> МКОУ СОШ с. Ербогачен,1 – МКОУ СОШ с. Подволошино,</w:t>
            </w:r>
            <w:r w:rsidR="00B77DC4" w:rsidRPr="00762C8C">
              <w:rPr>
                <w:sz w:val="15"/>
                <w:szCs w:val="15"/>
              </w:rPr>
              <w:t xml:space="preserve"> </w:t>
            </w:r>
            <w:r w:rsidRPr="00762C8C">
              <w:rPr>
                <w:sz w:val="15"/>
                <w:szCs w:val="15"/>
              </w:rPr>
              <w:t>2</w:t>
            </w:r>
            <w:r w:rsidR="00B77DC4" w:rsidRPr="00762C8C">
              <w:rPr>
                <w:sz w:val="15"/>
                <w:szCs w:val="15"/>
              </w:rPr>
              <w:t xml:space="preserve"> – МКОУ СОШ с. Преображенка отмечены стипендией мэра.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5E7836" w:rsidRPr="00762C8C">
              <w:rPr>
                <w:sz w:val="15"/>
                <w:szCs w:val="15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Участие обучающихся в региональном этапе Всероссийской олимпиады школьников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D810B3">
            <w:pPr>
              <w:spacing w:before="40" w:after="40"/>
              <w:rPr>
                <w:sz w:val="15"/>
                <w:szCs w:val="15"/>
                <w:highlight w:val="yellow"/>
              </w:rPr>
            </w:pPr>
            <w:r w:rsidRPr="00762C8C">
              <w:rPr>
                <w:color w:val="FF0000"/>
                <w:sz w:val="15"/>
                <w:szCs w:val="15"/>
              </w:rPr>
              <w:t xml:space="preserve"> </w:t>
            </w:r>
            <w:r w:rsidR="00D810B3" w:rsidRPr="00762C8C">
              <w:rPr>
                <w:sz w:val="15"/>
                <w:szCs w:val="15"/>
              </w:rPr>
              <w:t>1 участник МКОУ СОШ с. Ербогачен</w:t>
            </w:r>
            <w:r w:rsidRPr="00762C8C">
              <w:rPr>
                <w:sz w:val="15"/>
                <w:szCs w:val="15"/>
              </w:rPr>
              <w:t xml:space="preserve"> </w:t>
            </w:r>
            <w:r w:rsidR="00B77DC4" w:rsidRPr="00762C8C">
              <w:rPr>
                <w:sz w:val="15"/>
                <w:szCs w:val="15"/>
              </w:rPr>
              <w:t xml:space="preserve"> и 1 участник М</w:t>
            </w:r>
            <w:r w:rsidR="00D67EEA" w:rsidRPr="00762C8C">
              <w:rPr>
                <w:sz w:val="15"/>
                <w:szCs w:val="15"/>
              </w:rPr>
              <w:t>КОУ СОШ с. Непа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5E7836" w:rsidRPr="00762C8C">
              <w:rPr>
                <w:sz w:val="15"/>
                <w:szCs w:val="15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районного конкурса «Ученик года»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6F52B5" w:rsidP="00762C8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Участвовало 3 школьника</w:t>
            </w:r>
            <w:proofErr w:type="gramStart"/>
            <w:r w:rsidRPr="00762C8C">
              <w:rPr>
                <w:sz w:val="15"/>
                <w:szCs w:val="15"/>
              </w:rPr>
              <w:t xml:space="preserve"> ,</w:t>
            </w:r>
            <w:proofErr w:type="gramEnd"/>
            <w:r w:rsidRPr="00762C8C">
              <w:rPr>
                <w:sz w:val="15"/>
                <w:szCs w:val="15"/>
              </w:rPr>
              <w:t xml:space="preserve"> победитель ученик МКОУ СОШ с. </w:t>
            </w:r>
            <w:r w:rsidR="00762C8C" w:rsidRPr="00762C8C">
              <w:rPr>
                <w:sz w:val="15"/>
                <w:szCs w:val="15"/>
              </w:rPr>
              <w:t>Подволошино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766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5E7836" w:rsidRPr="00762C8C">
              <w:rPr>
                <w:sz w:val="15"/>
                <w:szCs w:val="15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Реализация программ по образовательной робототехнике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учебного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D67EE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Функционируют 2 объединения на базе МКОУ СОШ с. Ербогачен и МКОУ СОШ </w:t>
            </w:r>
            <w:proofErr w:type="gramStart"/>
            <w:r w:rsidRPr="00762C8C">
              <w:rPr>
                <w:sz w:val="15"/>
                <w:szCs w:val="15"/>
              </w:rPr>
              <w:t>с</w:t>
            </w:r>
            <w:proofErr w:type="gramEnd"/>
            <w:r w:rsidRPr="00762C8C">
              <w:rPr>
                <w:sz w:val="15"/>
                <w:szCs w:val="15"/>
              </w:rPr>
              <w:t xml:space="preserve">. </w:t>
            </w:r>
            <w:proofErr w:type="gramStart"/>
            <w:r w:rsidRPr="00762C8C">
              <w:rPr>
                <w:sz w:val="15"/>
                <w:szCs w:val="15"/>
              </w:rPr>
              <w:t>Преображенка</w:t>
            </w:r>
            <w:proofErr w:type="gramEnd"/>
            <w:r w:rsidRPr="00762C8C">
              <w:rPr>
                <w:sz w:val="15"/>
                <w:szCs w:val="15"/>
              </w:rPr>
              <w:t xml:space="preserve"> с охватом 30 человек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5E7836" w:rsidRPr="00762C8C">
              <w:rPr>
                <w:sz w:val="15"/>
                <w:szCs w:val="15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Обеспечение учебниками, учебными пособиями и средствами обучения  воспитания ОУ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3F3EF5" w:rsidP="003F3EF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Обеспечение укомплектованности учебниками, учебно-методической литературой и материалами </w:t>
            </w:r>
            <w:proofErr w:type="gramStart"/>
            <w:r w:rsidRPr="00762C8C">
              <w:rPr>
                <w:sz w:val="15"/>
                <w:szCs w:val="15"/>
              </w:rPr>
              <w:t>обучающихся</w:t>
            </w:r>
            <w:proofErr w:type="gramEnd"/>
            <w:r w:rsidRPr="00762C8C">
              <w:rPr>
                <w:sz w:val="15"/>
                <w:szCs w:val="15"/>
              </w:rPr>
              <w:t xml:space="preserve"> основного общего образования в соответствии с требованиями ФГОС, а также художественной, научно-популярной и справочной литературой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 w:rsidP="005A2E3F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233AA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Приобретение учебников для 5-9 классов в соответствии  с ФГОС ООО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 w:rsidP="003F3EF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 1-полугодия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F4085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Приобретены учебники в соответствии с ФГОС</w:t>
            </w:r>
            <w:r w:rsidR="00D67EEA" w:rsidRPr="00762C8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233AA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Приобретение художественной, научно-популярной и справочной литературы в соответствии с ФГОС ООО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 w:rsidP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BC1CA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233AA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Организация доставки учебной литературы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 w:rsidP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в течение </w:t>
            </w:r>
            <w:r w:rsidRPr="00762C8C">
              <w:rPr>
                <w:sz w:val="15"/>
                <w:szCs w:val="15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5C0D0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В течение  1-</w:t>
            </w:r>
            <w:r w:rsidRPr="00762C8C">
              <w:rPr>
                <w:sz w:val="15"/>
                <w:szCs w:val="15"/>
              </w:rPr>
              <w:lastRenderedPageBreak/>
              <w:t>полугодия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BC1CAE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Оплачена </w:t>
            </w:r>
            <w:r>
              <w:rPr>
                <w:sz w:val="15"/>
                <w:szCs w:val="15"/>
              </w:rPr>
              <w:lastRenderedPageBreak/>
              <w:t>доставка за учебники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233AA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233AA0" w:rsidRPr="00762C8C">
              <w:rPr>
                <w:sz w:val="15"/>
                <w:szCs w:val="15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Сохранение и укрепление здоровья обучающихся и работников ОУ, создание условия для формирования ЗОЖ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НШДС, ДО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233AA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233AA0" w:rsidRPr="00762C8C">
              <w:rPr>
                <w:sz w:val="15"/>
                <w:szCs w:val="15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Обучение персонала ОУ санитарному минимуму специалистами ФБГУЗ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 раз в 2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Выполнение требований СанПин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762C8C" w:rsidP="00D67EE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Проведено </w:t>
            </w:r>
            <w:proofErr w:type="gramStart"/>
            <w:r w:rsidRPr="00762C8C">
              <w:rPr>
                <w:sz w:val="15"/>
                <w:szCs w:val="15"/>
              </w:rPr>
              <w:t>обучение по организации</w:t>
            </w:r>
            <w:proofErr w:type="gramEnd"/>
            <w:r w:rsidRPr="00762C8C">
              <w:rPr>
                <w:sz w:val="15"/>
                <w:szCs w:val="15"/>
              </w:rPr>
              <w:t xml:space="preserve"> летнего отдыха и работников ДОУ, всего обучено 58 работников</w:t>
            </w:r>
          </w:p>
        </w:tc>
        <w:tc>
          <w:tcPr>
            <w:tcW w:w="1353" w:type="dxa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E6144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E61445" w:rsidRPr="00762C8C">
              <w:rPr>
                <w:sz w:val="15"/>
                <w:szCs w:val="15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proofErr w:type="gramStart"/>
            <w:r w:rsidRPr="00762C8C">
              <w:rPr>
                <w:sz w:val="15"/>
                <w:szCs w:val="15"/>
              </w:rPr>
              <w:t>Обучение по охране</w:t>
            </w:r>
            <w:proofErr w:type="gramEnd"/>
            <w:r w:rsidRPr="00762C8C">
              <w:rPr>
                <w:sz w:val="15"/>
                <w:szCs w:val="15"/>
              </w:rPr>
              <w:t xml:space="preserve"> труда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 раз в три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Выполнение требований СанПин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353" w:type="dxa"/>
          </w:tcPr>
          <w:p w:rsidR="00EF355D" w:rsidRPr="00762C8C" w:rsidRDefault="00EF355D" w:rsidP="005A2E3F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E6144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E61445" w:rsidRPr="00762C8C">
              <w:rPr>
                <w:sz w:val="15"/>
                <w:szCs w:val="15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Дипломы и призы для проведения тематических конкурсов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233AA0" w:rsidP="00233AA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Активность участников образовательных отношений в мероприятиях, связанных с тематикой здоровья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9B537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Поощрение обучающихся, воспитанников, работников ОУ по итогам участия.</w:t>
            </w:r>
          </w:p>
        </w:tc>
        <w:tc>
          <w:tcPr>
            <w:tcW w:w="1353" w:type="dxa"/>
          </w:tcPr>
          <w:p w:rsidR="00EF355D" w:rsidRPr="00762C8C" w:rsidRDefault="00EF355D" w:rsidP="005A2E3F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7836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5E7836" w:rsidRPr="00762C8C" w:rsidRDefault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5E7836" w:rsidRPr="00762C8C" w:rsidRDefault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5E7836" w:rsidRPr="00762C8C" w:rsidRDefault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5E7836" w:rsidRPr="00762C8C" w:rsidRDefault="005E7836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5E7836" w:rsidRPr="00762C8C" w:rsidRDefault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Выпуск сборника по ЗОЖ</w:t>
            </w:r>
          </w:p>
        </w:tc>
        <w:tc>
          <w:tcPr>
            <w:tcW w:w="2154" w:type="dxa"/>
            <w:noWrap/>
            <w:vAlign w:val="bottom"/>
          </w:tcPr>
          <w:p w:rsidR="005E7836" w:rsidRPr="00762C8C" w:rsidRDefault="005E7836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E7836" w:rsidRPr="00762C8C" w:rsidRDefault="00CA0D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7836" w:rsidRPr="00762C8C" w:rsidRDefault="00CA0D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5E7836" w:rsidRPr="00762C8C" w:rsidRDefault="005E7836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E7836" w:rsidRPr="00762C8C" w:rsidRDefault="005E7836">
            <w:pPr>
              <w:spacing w:before="40" w:after="40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353" w:type="dxa"/>
          </w:tcPr>
          <w:p w:rsidR="005E7836" w:rsidRPr="00762C8C" w:rsidRDefault="00BC1CAE" w:rsidP="005A2E3F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233AA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233AA0" w:rsidRPr="00762C8C">
              <w:rPr>
                <w:sz w:val="15"/>
                <w:szCs w:val="15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Витаминизация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E7B42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Снижение количества дней, пропущенных по болезни одним учащимся, позитивные результаты физического развития и физической подготовленности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F4085C" w:rsidP="00F4085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Приобретены витамины «</w:t>
            </w:r>
            <w:proofErr w:type="spellStart"/>
            <w:r w:rsidRPr="00762C8C">
              <w:rPr>
                <w:sz w:val="15"/>
                <w:szCs w:val="15"/>
              </w:rPr>
              <w:t>Ревит</w:t>
            </w:r>
            <w:proofErr w:type="spellEnd"/>
            <w:r w:rsidRPr="00762C8C">
              <w:rPr>
                <w:sz w:val="15"/>
                <w:szCs w:val="15"/>
              </w:rPr>
              <w:t>»</w:t>
            </w:r>
          </w:p>
        </w:tc>
        <w:tc>
          <w:tcPr>
            <w:tcW w:w="1353" w:type="dxa"/>
          </w:tcPr>
          <w:p w:rsidR="00EF355D" w:rsidRPr="00762C8C" w:rsidRDefault="00EF355D" w:rsidP="005A2E3F">
            <w:pPr>
              <w:spacing w:before="40" w:after="40"/>
              <w:rPr>
                <w:sz w:val="15"/>
                <w:szCs w:val="15"/>
              </w:rPr>
            </w:pPr>
          </w:p>
        </w:tc>
      </w:tr>
    </w:tbl>
    <w:p w:rsidR="00915428" w:rsidRDefault="00915428" w:rsidP="00912A43"/>
    <w:p w:rsidR="00F36DA3" w:rsidRDefault="00F36DA3" w:rsidP="00912A43"/>
    <w:p w:rsidR="00F36DA3" w:rsidRDefault="00F36DA3" w:rsidP="00912A43"/>
    <w:p w:rsidR="005E4520" w:rsidRDefault="00D67EEA" w:rsidP="00912A43">
      <w:r>
        <w:t>Н</w:t>
      </w:r>
      <w:r w:rsidR="005E4520">
        <w:t>ачальник МОО</w:t>
      </w:r>
      <w:r w:rsidR="005E4520">
        <w:tab/>
      </w:r>
      <w:r w:rsidR="00E61445">
        <w:tab/>
      </w:r>
      <w:r w:rsidR="005E4520">
        <w:tab/>
      </w:r>
      <w:r w:rsidR="005E4520">
        <w:tab/>
      </w:r>
      <w:r w:rsidR="005E4520">
        <w:tab/>
      </w:r>
      <w:r w:rsidR="005E4520">
        <w:tab/>
      </w:r>
      <w:r w:rsidR="00915428">
        <w:tab/>
      </w:r>
      <w:r w:rsidR="0048200D">
        <w:tab/>
      </w:r>
      <w:r w:rsidR="002C5A9F">
        <w:tab/>
      </w:r>
      <w:r>
        <w:t>Д. М. Гавриленко</w:t>
      </w:r>
      <w:bookmarkStart w:id="0" w:name="_GoBack"/>
      <w:bookmarkEnd w:id="0"/>
    </w:p>
    <w:p w:rsidR="005E4520" w:rsidRDefault="005E4520" w:rsidP="00912A43"/>
    <w:p w:rsidR="005E4520" w:rsidRDefault="005E4520" w:rsidP="00912A43"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А.Ю.Забелина</w:t>
      </w:r>
    </w:p>
    <w:p w:rsidR="005E4520" w:rsidRDefault="005E4520" w:rsidP="00912A43"/>
    <w:p w:rsidR="005E4520" w:rsidRDefault="005E4520" w:rsidP="00912A43">
      <w:proofErr w:type="spellStart"/>
      <w:r>
        <w:t>Исп</w:t>
      </w:r>
      <w:proofErr w:type="spellEnd"/>
      <w:r>
        <w:t>: А.Ю.Забелина</w:t>
      </w:r>
    </w:p>
    <w:p w:rsidR="005E4520" w:rsidRDefault="005E4520" w:rsidP="00912A43">
      <w:r>
        <w:t>21-281</w:t>
      </w:r>
    </w:p>
    <w:sectPr w:rsidR="005E4520" w:rsidSect="005E7836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228"/>
    <w:rsid w:val="00005B94"/>
    <w:rsid w:val="0001165E"/>
    <w:rsid w:val="00015099"/>
    <w:rsid w:val="00022CA8"/>
    <w:rsid w:val="00023B23"/>
    <w:rsid w:val="00091B3F"/>
    <w:rsid w:val="000D1C05"/>
    <w:rsid w:val="000D7E16"/>
    <w:rsid w:val="000E49B1"/>
    <w:rsid w:val="00103F96"/>
    <w:rsid w:val="00115893"/>
    <w:rsid w:val="00124770"/>
    <w:rsid w:val="00131C63"/>
    <w:rsid w:val="00143B08"/>
    <w:rsid w:val="00146B58"/>
    <w:rsid w:val="001962CD"/>
    <w:rsid w:val="001B2F65"/>
    <w:rsid w:val="00205A0C"/>
    <w:rsid w:val="00215630"/>
    <w:rsid w:val="002212CC"/>
    <w:rsid w:val="00221ADC"/>
    <w:rsid w:val="00225230"/>
    <w:rsid w:val="00233AA0"/>
    <w:rsid w:val="00250D20"/>
    <w:rsid w:val="00282520"/>
    <w:rsid w:val="0028420C"/>
    <w:rsid w:val="0029788B"/>
    <w:rsid w:val="002C5A9F"/>
    <w:rsid w:val="003021C6"/>
    <w:rsid w:val="003143AD"/>
    <w:rsid w:val="0036596C"/>
    <w:rsid w:val="003A2319"/>
    <w:rsid w:val="003B1FE6"/>
    <w:rsid w:val="003C47F4"/>
    <w:rsid w:val="003F3EF5"/>
    <w:rsid w:val="004247F6"/>
    <w:rsid w:val="0042670A"/>
    <w:rsid w:val="004271F0"/>
    <w:rsid w:val="00454520"/>
    <w:rsid w:val="0048200D"/>
    <w:rsid w:val="00497DA4"/>
    <w:rsid w:val="004A5CEE"/>
    <w:rsid w:val="004E4A51"/>
    <w:rsid w:val="004E774C"/>
    <w:rsid w:val="00507E15"/>
    <w:rsid w:val="00513D30"/>
    <w:rsid w:val="005A2E3F"/>
    <w:rsid w:val="005A3EB7"/>
    <w:rsid w:val="005C0D0D"/>
    <w:rsid w:val="005D4911"/>
    <w:rsid w:val="005E4520"/>
    <w:rsid w:val="005E5536"/>
    <w:rsid w:val="005E7836"/>
    <w:rsid w:val="006349BB"/>
    <w:rsid w:val="00636809"/>
    <w:rsid w:val="00660D5C"/>
    <w:rsid w:val="00666EBF"/>
    <w:rsid w:val="006A4B07"/>
    <w:rsid w:val="006C0920"/>
    <w:rsid w:val="006C63B1"/>
    <w:rsid w:val="006C7604"/>
    <w:rsid w:val="006E17BF"/>
    <w:rsid w:val="006F52B5"/>
    <w:rsid w:val="006F781C"/>
    <w:rsid w:val="007110B3"/>
    <w:rsid w:val="007566F1"/>
    <w:rsid w:val="00762C8C"/>
    <w:rsid w:val="00792EA4"/>
    <w:rsid w:val="00794182"/>
    <w:rsid w:val="007A158F"/>
    <w:rsid w:val="007B04CC"/>
    <w:rsid w:val="007E4575"/>
    <w:rsid w:val="007F4F34"/>
    <w:rsid w:val="0084663F"/>
    <w:rsid w:val="00874BA3"/>
    <w:rsid w:val="00881396"/>
    <w:rsid w:val="008A345D"/>
    <w:rsid w:val="008B235A"/>
    <w:rsid w:val="008C6741"/>
    <w:rsid w:val="008D0FCC"/>
    <w:rsid w:val="00912A43"/>
    <w:rsid w:val="00915428"/>
    <w:rsid w:val="00917D6F"/>
    <w:rsid w:val="00965A40"/>
    <w:rsid w:val="0099579F"/>
    <w:rsid w:val="009B5370"/>
    <w:rsid w:val="00A15A60"/>
    <w:rsid w:val="00A337BF"/>
    <w:rsid w:val="00A81D0A"/>
    <w:rsid w:val="00B10CD6"/>
    <w:rsid w:val="00B37F2F"/>
    <w:rsid w:val="00B60BFA"/>
    <w:rsid w:val="00B645BD"/>
    <w:rsid w:val="00B77DC4"/>
    <w:rsid w:val="00BC0256"/>
    <w:rsid w:val="00BC1CAE"/>
    <w:rsid w:val="00BD3674"/>
    <w:rsid w:val="00BE7B42"/>
    <w:rsid w:val="00C1357B"/>
    <w:rsid w:val="00C156EB"/>
    <w:rsid w:val="00C3579F"/>
    <w:rsid w:val="00C55D38"/>
    <w:rsid w:val="00C775C6"/>
    <w:rsid w:val="00C859AC"/>
    <w:rsid w:val="00CA0D08"/>
    <w:rsid w:val="00CD0DAB"/>
    <w:rsid w:val="00D00738"/>
    <w:rsid w:val="00D02507"/>
    <w:rsid w:val="00D2212D"/>
    <w:rsid w:val="00D679F6"/>
    <w:rsid w:val="00D67EEA"/>
    <w:rsid w:val="00D810B3"/>
    <w:rsid w:val="00D85233"/>
    <w:rsid w:val="00D8725A"/>
    <w:rsid w:val="00DA3330"/>
    <w:rsid w:val="00DA536F"/>
    <w:rsid w:val="00DD50AF"/>
    <w:rsid w:val="00DD61A3"/>
    <w:rsid w:val="00E54AE9"/>
    <w:rsid w:val="00E60228"/>
    <w:rsid w:val="00E61445"/>
    <w:rsid w:val="00E66F84"/>
    <w:rsid w:val="00ED6DB8"/>
    <w:rsid w:val="00EF355D"/>
    <w:rsid w:val="00EF4B0D"/>
    <w:rsid w:val="00F236FD"/>
    <w:rsid w:val="00F36DA3"/>
    <w:rsid w:val="00F4085C"/>
    <w:rsid w:val="00F55BF4"/>
    <w:rsid w:val="00FA0203"/>
    <w:rsid w:val="00FD6B82"/>
    <w:rsid w:val="00FE53BB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3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1B3F"/>
    <w:rPr>
      <w:rFonts w:ascii="Tahoma" w:hAnsi="Tahoma" w:cs="Tahoma"/>
      <w:kern w:val="2"/>
      <w:sz w:val="16"/>
      <w:szCs w:val="16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124</cp:revision>
  <cp:lastPrinted>2021-01-29T08:20:00Z</cp:lastPrinted>
  <dcterms:created xsi:type="dcterms:W3CDTF">2016-11-01T02:58:00Z</dcterms:created>
  <dcterms:modified xsi:type="dcterms:W3CDTF">2021-01-29T08:25:00Z</dcterms:modified>
</cp:coreProperties>
</file>