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0" w:rsidRDefault="00FC6B80" w:rsidP="00FC6B80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Default="00560169" w:rsidP="00560169">
      <w:pPr>
        <w:pStyle w:val="a4"/>
        <w:jc w:val="center"/>
        <w:rPr>
          <w:rFonts w:ascii="Times New Roman" w:hAnsi="Times New Roman"/>
        </w:rPr>
      </w:pPr>
      <w:r w:rsidRPr="00560169">
        <w:rPr>
          <w:rFonts w:ascii="Times New Roman" w:hAnsi="Times New Roman"/>
          <w:sz w:val="24"/>
          <w:szCs w:val="24"/>
          <w:u w:val="single"/>
        </w:rPr>
        <w:t>о</w:t>
      </w:r>
      <w:r w:rsidR="00FC6B80" w:rsidRPr="00560169">
        <w:rPr>
          <w:rFonts w:ascii="Times New Roman" w:hAnsi="Times New Roman"/>
          <w:sz w:val="24"/>
          <w:szCs w:val="24"/>
          <w:u w:val="single"/>
        </w:rPr>
        <w:t>т</w:t>
      </w:r>
      <w:r w:rsidRPr="00560169">
        <w:rPr>
          <w:rFonts w:ascii="Times New Roman" w:hAnsi="Times New Roman"/>
          <w:sz w:val="24"/>
          <w:szCs w:val="24"/>
          <w:u w:val="single"/>
        </w:rPr>
        <w:t xml:space="preserve"> 07.08.</w:t>
      </w:r>
      <w:r w:rsidR="00FC6B80" w:rsidRPr="005601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0169">
        <w:rPr>
          <w:rFonts w:ascii="Times New Roman" w:hAnsi="Times New Roman"/>
          <w:sz w:val="24"/>
          <w:szCs w:val="24"/>
          <w:u w:val="single"/>
        </w:rPr>
        <w:t>2</w:t>
      </w:r>
      <w:r w:rsidR="00DA4AD7" w:rsidRPr="00560169">
        <w:rPr>
          <w:rFonts w:ascii="Times New Roman" w:hAnsi="Times New Roman"/>
          <w:sz w:val="24"/>
          <w:szCs w:val="24"/>
          <w:u w:val="single"/>
        </w:rPr>
        <w:t>017</w:t>
      </w:r>
      <w:r w:rsidRPr="00560169">
        <w:rPr>
          <w:rFonts w:ascii="Times New Roman" w:hAnsi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C6B80">
        <w:rPr>
          <w:rFonts w:ascii="Times New Roman" w:hAnsi="Times New Roman"/>
          <w:sz w:val="24"/>
          <w:szCs w:val="24"/>
        </w:rPr>
        <w:t xml:space="preserve">с. Ербогачен                     </w:t>
      </w:r>
      <w:r w:rsidR="00FC6B80" w:rsidRPr="00560169">
        <w:rPr>
          <w:rFonts w:ascii="Times New Roman" w:hAnsi="Times New Roman"/>
          <w:sz w:val="24"/>
          <w:szCs w:val="24"/>
          <w:u w:val="single"/>
        </w:rPr>
        <w:t xml:space="preserve">№ </w:t>
      </w:r>
      <w:r w:rsidRPr="00560169">
        <w:rPr>
          <w:rFonts w:ascii="Times New Roman" w:hAnsi="Times New Roman"/>
          <w:sz w:val="24"/>
          <w:szCs w:val="24"/>
          <w:u w:val="single"/>
        </w:rPr>
        <w:t>177-п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FC6B80" w:rsidP="00560169">
      <w:pPr>
        <w:pStyle w:val="a3"/>
        <w:spacing w:before="0" w:beforeAutospacing="0" w:after="0" w:afterAutospacing="0"/>
        <w:jc w:val="center"/>
      </w:pP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FD7CBC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C6B80">
        <w:rPr>
          <w:rFonts w:ascii="Times New Roman" w:hAnsi="Times New Roman"/>
          <w:sz w:val="24"/>
          <w:szCs w:val="24"/>
        </w:rPr>
        <w:t>муниципальн</w:t>
      </w:r>
      <w:r w:rsidR="00B40DBD">
        <w:rPr>
          <w:rFonts w:ascii="Times New Roman" w:hAnsi="Times New Roman"/>
          <w:sz w:val="24"/>
          <w:szCs w:val="24"/>
        </w:rPr>
        <w:t>ую</w:t>
      </w:r>
      <w:r w:rsidR="00FC6B80">
        <w:rPr>
          <w:rFonts w:ascii="Times New Roman" w:hAnsi="Times New Roman"/>
          <w:sz w:val="24"/>
          <w:szCs w:val="24"/>
        </w:rPr>
        <w:t xml:space="preserve"> программ</w:t>
      </w:r>
      <w:r w:rsidR="00B40DBD">
        <w:rPr>
          <w:rFonts w:ascii="Times New Roman" w:hAnsi="Times New Roman"/>
          <w:sz w:val="24"/>
          <w:szCs w:val="24"/>
        </w:rPr>
        <w:t>у</w:t>
      </w:r>
    </w:p>
    <w:p w:rsidR="00FC6B80" w:rsidRDefault="00FC6B80" w:rsidP="008E3488">
      <w:pPr>
        <w:pStyle w:val="a4"/>
        <w:rPr>
          <w:rFonts w:ascii="Times New Roman" w:hAnsi="Times New Roman"/>
          <w:sz w:val="24"/>
          <w:szCs w:val="24"/>
        </w:rPr>
      </w:pPr>
      <w:r>
        <w:t>«</w:t>
      </w:r>
      <w:r w:rsidR="008E3488">
        <w:rPr>
          <w:rFonts w:ascii="Times New Roman" w:hAnsi="Times New Roman"/>
          <w:sz w:val="24"/>
          <w:szCs w:val="24"/>
        </w:rPr>
        <w:t>Управление муниципальными финансами на 2017-2022 годы</w:t>
      </w:r>
      <w: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Pr="001F56E0" w:rsidRDefault="00B40DBD" w:rsidP="001F56E0">
      <w:pPr>
        <w:autoSpaceDE w:val="0"/>
        <w:autoSpaceDN w:val="0"/>
        <w:adjustRightInd w:val="0"/>
        <w:ind w:firstLine="709"/>
        <w:jc w:val="both"/>
      </w:pPr>
      <w:r w:rsidRPr="001F56E0"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1F56E0">
          <w:rPr>
            <w:rFonts w:eastAsiaTheme="minorHAnsi"/>
            <w:lang w:eastAsia="en-US"/>
          </w:rPr>
          <w:t>пунктом 6.2.</w:t>
        </w:r>
      </w:hyperlink>
      <w:r w:rsidRPr="001F56E0">
        <w:t xml:space="preserve"> </w:t>
      </w:r>
      <w:proofErr w:type="gramStart"/>
      <w:r w:rsidRPr="001F56E0">
        <w:t>Порядка разработки, реализации и оценки эффективности муниципальных программ МО «Катангский район</w:t>
      </w:r>
      <w:r w:rsidRPr="001F56E0">
        <w:rPr>
          <w:rFonts w:eastAsiaTheme="minorHAnsi"/>
          <w:lang w:eastAsia="en-US"/>
        </w:rPr>
        <w:t>, утвержденного постановлением</w:t>
      </w:r>
      <w:r w:rsidR="00EA4872" w:rsidRPr="001F56E0">
        <w:rPr>
          <w:rFonts w:eastAsiaTheme="minorHAnsi"/>
          <w:lang w:eastAsia="en-US"/>
        </w:rPr>
        <w:t xml:space="preserve"> администрации МО «Катангский район»</w:t>
      </w:r>
      <w:r w:rsidRPr="001F56E0">
        <w:rPr>
          <w:rFonts w:eastAsiaTheme="minorHAnsi"/>
          <w:lang w:eastAsia="en-US"/>
        </w:rPr>
        <w:t xml:space="preserve"> от 21 июля 2016 года </w:t>
      </w:r>
      <w:r w:rsidR="001F56E0" w:rsidRPr="001F56E0">
        <w:rPr>
          <w:rFonts w:eastAsiaTheme="minorHAnsi"/>
          <w:lang w:eastAsia="en-US"/>
        </w:rPr>
        <w:t>№</w:t>
      </w:r>
      <w:r w:rsidRPr="001F56E0">
        <w:rPr>
          <w:rFonts w:eastAsiaTheme="minorHAnsi"/>
          <w:lang w:eastAsia="en-US"/>
        </w:rPr>
        <w:t xml:space="preserve"> 120-п, руководствуясь </w:t>
      </w:r>
      <w:r w:rsidRPr="001F56E0">
        <w:t>ст. 48 Устава МО «Катангский район»</w:t>
      </w:r>
      <w:r w:rsidR="00FC6B80" w:rsidRPr="001F56E0">
        <w:t>, администрация МО «Катангский район»,</w:t>
      </w:r>
      <w:proofErr w:type="gramEnd"/>
    </w:p>
    <w:p w:rsidR="00FC6B80" w:rsidRPr="00B40DBD" w:rsidRDefault="00FC6B80" w:rsidP="00EA4872">
      <w:pPr>
        <w:jc w:val="both"/>
      </w:pPr>
    </w:p>
    <w:p w:rsidR="00FC6B80" w:rsidRDefault="00FC6B80" w:rsidP="00FC6B80">
      <w:pPr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FC6B80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333" w:rsidRPr="001F56E0" w:rsidRDefault="00FD7CBC" w:rsidP="001F56E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F56E0">
        <w:rPr>
          <w:rFonts w:ascii="Times New Roman" w:hAnsi="Times New Roman"/>
          <w:sz w:val="24"/>
          <w:szCs w:val="24"/>
        </w:rPr>
        <w:t>1.</w:t>
      </w:r>
      <w:r w:rsidR="001F56E0" w:rsidRPr="001F56E0">
        <w:rPr>
          <w:rFonts w:ascii="Times New Roman" w:hAnsi="Times New Roman"/>
          <w:sz w:val="24"/>
          <w:szCs w:val="24"/>
        </w:rPr>
        <w:t xml:space="preserve"> </w:t>
      </w:r>
      <w:r w:rsidRPr="001F56E0">
        <w:rPr>
          <w:rFonts w:ascii="Times New Roman" w:hAnsi="Times New Roman"/>
          <w:sz w:val="24"/>
          <w:szCs w:val="24"/>
        </w:rPr>
        <w:t>Внести в муниципальную программу муниципального образования «Катангский район» «Управление муниципальными финансами на 2017-2022 годы», утвержденную постановлением</w:t>
      </w:r>
      <w:r w:rsidR="00EA4872" w:rsidRPr="001F56E0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МО «Катангский район» </w:t>
      </w:r>
      <w:r w:rsidR="00EA4872" w:rsidRPr="001F56E0">
        <w:rPr>
          <w:rFonts w:ascii="Times New Roman" w:hAnsi="Times New Roman"/>
          <w:sz w:val="24"/>
          <w:szCs w:val="24"/>
        </w:rPr>
        <w:t>от 13 октября 2016 года №</w:t>
      </w:r>
      <w:r w:rsidRPr="001F56E0">
        <w:rPr>
          <w:rFonts w:ascii="Times New Roman" w:hAnsi="Times New Roman"/>
          <w:sz w:val="24"/>
          <w:szCs w:val="24"/>
        </w:rPr>
        <w:t xml:space="preserve"> 171/10-п</w:t>
      </w:r>
      <w:r w:rsidR="00EA4872" w:rsidRPr="001F56E0">
        <w:rPr>
          <w:rFonts w:ascii="Times New Roman" w:hAnsi="Times New Roman"/>
          <w:sz w:val="24"/>
          <w:szCs w:val="24"/>
        </w:rPr>
        <w:t>,</w:t>
      </w:r>
      <w:r w:rsidRPr="001F56E0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1F56E0">
        <w:rPr>
          <w:rFonts w:ascii="Times New Roman" w:hAnsi="Times New Roman"/>
          <w:sz w:val="24"/>
          <w:szCs w:val="24"/>
        </w:rPr>
        <w:t>ие изменения</w:t>
      </w:r>
      <w:r w:rsidRPr="001F56E0">
        <w:rPr>
          <w:rFonts w:ascii="Times New Roman" w:hAnsi="Times New Roman"/>
          <w:sz w:val="24"/>
          <w:szCs w:val="24"/>
        </w:rPr>
        <w:t>:</w:t>
      </w:r>
    </w:p>
    <w:p w:rsidR="00E57333" w:rsidRPr="001F56E0" w:rsidRDefault="00EA4872" w:rsidP="001F56E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F56E0">
        <w:rPr>
          <w:rFonts w:ascii="Times New Roman" w:hAnsi="Times New Roman"/>
          <w:sz w:val="24"/>
          <w:szCs w:val="24"/>
        </w:rPr>
        <w:t xml:space="preserve">1) строку «Ресурсное обеспечение за счет средств бюджета МО «Катангский район» </w:t>
      </w:r>
      <w:r w:rsidR="00E57333" w:rsidRPr="001F56E0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1F56E0">
        <w:rPr>
          <w:rFonts w:ascii="Times New Roman" w:hAnsi="Times New Roman"/>
          <w:sz w:val="24"/>
          <w:szCs w:val="24"/>
        </w:rPr>
        <w:t>следующей</w:t>
      </w:r>
      <w:r w:rsidR="00E57333" w:rsidRPr="001F56E0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6665"/>
      </w:tblGrid>
      <w:tr w:rsidR="00E57333" w:rsidRPr="001F56E0" w:rsidTr="001F56E0">
        <w:tc>
          <w:tcPr>
            <w:tcW w:w="2906" w:type="dxa"/>
          </w:tcPr>
          <w:p w:rsidR="00E57333" w:rsidRPr="001F56E0" w:rsidRDefault="00E57333" w:rsidP="00EA48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1F56E0">
              <w:t>Ресурсное обеспечение за счет средств бюджета МО «Катангский район»</w:t>
            </w:r>
          </w:p>
        </w:tc>
        <w:tc>
          <w:tcPr>
            <w:tcW w:w="6665" w:type="dxa"/>
          </w:tcPr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Всего</w:t>
            </w:r>
            <w:r w:rsidR="001F56E0">
              <w:t xml:space="preserve"> </w:t>
            </w:r>
            <w:r w:rsidRPr="001F56E0">
              <w:t>-</w:t>
            </w:r>
            <w:r w:rsidR="001F56E0">
              <w:t xml:space="preserve"> </w:t>
            </w:r>
            <w:r w:rsidR="00013C6C" w:rsidRPr="001F56E0">
              <w:t>258 382,034</w:t>
            </w:r>
            <w:r w:rsidRPr="001F56E0">
              <w:t xml:space="preserve"> тыс</w:t>
            </w:r>
            <w:proofErr w:type="gramStart"/>
            <w:r w:rsidRPr="001F56E0">
              <w:t>.р</w:t>
            </w:r>
            <w:proofErr w:type="gramEnd"/>
            <w:r w:rsidRPr="001F56E0">
              <w:t>уб.</w:t>
            </w:r>
          </w:p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 том числе:</w:t>
            </w:r>
          </w:p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 2017 году-</w:t>
            </w:r>
            <w:r w:rsidR="00013C6C" w:rsidRPr="001F56E0">
              <w:t>39 131,028</w:t>
            </w:r>
            <w:r w:rsidRPr="001F56E0">
              <w:t xml:space="preserve"> тыс.</w:t>
            </w:r>
            <w:r w:rsidR="001F56E0">
              <w:t xml:space="preserve"> </w:t>
            </w:r>
            <w:proofErr w:type="spellStart"/>
            <w:r w:rsidRPr="001F56E0">
              <w:t>руб</w:t>
            </w:r>
            <w:proofErr w:type="spellEnd"/>
          </w:p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 2018 году-</w:t>
            </w:r>
            <w:r w:rsidR="00013C6C" w:rsidRPr="001F56E0">
              <w:t>34 042,053</w:t>
            </w:r>
            <w:r w:rsidRPr="001F56E0">
              <w:t xml:space="preserve"> тыс.</w:t>
            </w:r>
            <w:r w:rsidR="001F56E0">
              <w:t xml:space="preserve"> </w:t>
            </w:r>
            <w:r w:rsidRPr="001F56E0">
              <w:t>руб.</w:t>
            </w:r>
          </w:p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 2019 году-</w:t>
            </w:r>
            <w:r w:rsidR="00013C6C" w:rsidRPr="001F56E0">
              <w:t>46 830,953</w:t>
            </w:r>
            <w:r w:rsidRPr="001F56E0">
              <w:t xml:space="preserve"> тыс.</w:t>
            </w:r>
            <w:r w:rsidR="001F56E0">
              <w:t xml:space="preserve"> </w:t>
            </w:r>
            <w:r w:rsidRPr="001F56E0">
              <w:t>руб.</w:t>
            </w:r>
          </w:p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 2020 году-</w:t>
            </w:r>
            <w:r w:rsidR="006071AD" w:rsidRPr="001F56E0">
              <w:t>46 126,000</w:t>
            </w:r>
            <w:r w:rsidRPr="001F56E0">
              <w:t xml:space="preserve"> тыс.</w:t>
            </w:r>
            <w:r w:rsidR="001F56E0">
              <w:t xml:space="preserve"> </w:t>
            </w:r>
            <w:r w:rsidRPr="001F56E0">
              <w:t>руб.</w:t>
            </w:r>
          </w:p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 2021 году-</w:t>
            </w:r>
            <w:r w:rsidR="006071AD" w:rsidRPr="001F56E0">
              <w:t xml:space="preserve">46 126,000 </w:t>
            </w:r>
            <w:r w:rsidRPr="001F56E0">
              <w:t>тыс.</w:t>
            </w:r>
            <w:r w:rsidR="001F56E0">
              <w:t xml:space="preserve"> </w:t>
            </w:r>
            <w:r w:rsidRPr="001F56E0">
              <w:t>руб.</w:t>
            </w:r>
          </w:p>
          <w:p w:rsidR="00E57333" w:rsidRPr="001F56E0" w:rsidRDefault="00E57333" w:rsidP="00EA4872">
            <w:pPr>
              <w:autoSpaceDE w:val="0"/>
              <w:autoSpaceDN w:val="0"/>
              <w:adjustRightInd w:val="0"/>
              <w:jc w:val="both"/>
            </w:pPr>
            <w:r w:rsidRPr="001F56E0">
              <w:t>в 2022 году-</w:t>
            </w:r>
            <w:r w:rsidR="006071AD" w:rsidRPr="001F56E0">
              <w:t xml:space="preserve">46 126,000 </w:t>
            </w:r>
            <w:r w:rsidRPr="001F56E0">
              <w:t>тыс.</w:t>
            </w:r>
            <w:r w:rsidR="001F56E0">
              <w:t xml:space="preserve"> </w:t>
            </w:r>
            <w:proofErr w:type="spellStart"/>
            <w:r w:rsidRPr="001F56E0">
              <w:t>руб</w:t>
            </w:r>
            <w:proofErr w:type="spellEnd"/>
          </w:p>
        </w:tc>
      </w:tr>
    </w:tbl>
    <w:p w:rsidR="00EA4872" w:rsidRPr="001F56E0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B80" w:rsidRPr="001F56E0" w:rsidRDefault="00EA4872" w:rsidP="001F56E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F56E0">
        <w:rPr>
          <w:rFonts w:ascii="Times New Roman" w:hAnsi="Times New Roman"/>
          <w:sz w:val="24"/>
          <w:szCs w:val="24"/>
        </w:rPr>
        <w:t>2)</w:t>
      </w:r>
      <w:r w:rsidR="00FD7CBC" w:rsidRPr="001F56E0">
        <w:rPr>
          <w:rFonts w:ascii="Times New Roman" w:hAnsi="Times New Roman"/>
          <w:sz w:val="24"/>
          <w:szCs w:val="24"/>
        </w:rPr>
        <w:t xml:space="preserve"> приложени</w:t>
      </w:r>
      <w:r w:rsidR="001F56E0">
        <w:rPr>
          <w:rFonts w:ascii="Times New Roman" w:hAnsi="Times New Roman"/>
          <w:sz w:val="24"/>
          <w:szCs w:val="24"/>
        </w:rPr>
        <w:t>е</w:t>
      </w:r>
      <w:r w:rsidR="00013C6C" w:rsidRPr="001F56E0">
        <w:rPr>
          <w:rFonts w:ascii="Times New Roman" w:hAnsi="Times New Roman"/>
          <w:sz w:val="24"/>
          <w:szCs w:val="24"/>
        </w:rPr>
        <w:t xml:space="preserve"> </w:t>
      </w:r>
      <w:r w:rsidR="00DA4AD7" w:rsidRPr="001F56E0">
        <w:rPr>
          <w:rFonts w:ascii="Times New Roman" w:hAnsi="Times New Roman"/>
          <w:sz w:val="24"/>
          <w:szCs w:val="24"/>
        </w:rPr>
        <w:t>5,</w:t>
      </w:r>
      <w:r w:rsidR="001F56E0">
        <w:rPr>
          <w:rFonts w:ascii="Times New Roman" w:hAnsi="Times New Roman"/>
          <w:sz w:val="24"/>
          <w:szCs w:val="24"/>
        </w:rPr>
        <w:t xml:space="preserve"> приложение </w:t>
      </w:r>
      <w:r w:rsidR="00DA4AD7" w:rsidRPr="001F56E0">
        <w:rPr>
          <w:rFonts w:ascii="Times New Roman" w:hAnsi="Times New Roman"/>
          <w:sz w:val="24"/>
          <w:szCs w:val="24"/>
        </w:rPr>
        <w:t>6</w:t>
      </w:r>
      <w:r w:rsidR="0073002E" w:rsidRPr="001F56E0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1F56E0">
        <w:rPr>
          <w:rFonts w:ascii="Times New Roman" w:hAnsi="Times New Roman"/>
          <w:sz w:val="24"/>
          <w:szCs w:val="24"/>
        </w:rPr>
        <w:t xml:space="preserve"> </w:t>
      </w:r>
      <w:r w:rsidR="00973ABA" w:rsidRPr="001F56E0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1F56E0">
        <w:rPr>
          <w:rFonts w:ascii="Times New Roman" w:hAnsi="Times New Roman"/>
          <w:sz w:val="24"/>
          <w:szCs w:val="24"/>
        </w:rPr>
        <w:t xml:space="preserve"> (прилагается)</w:t>
      </w:r>
      <w:bookmarkStart w:id="0" w:name="_GoBack"/>
      <w:bookmarkEnd w:id="0"/>
      <w:r w:rsidR="00973ABA" w:rsidRPr="001F56E0">
        <w:rPr>
          <w:rFonts w:ascii="Times New Roman" w:hAnsi="Times New Roman"/>
          <w:sz w:val="24"/>
          <w:szCs w:val="24"/>
        </w:rPr>
        <w:t>.</w:t>
      </w:r>
    </w:p>
    <w:p w:rsidR="0073002E" w:rsidRPr="001F56E0" w:rsidRDefault="0073002E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B80" w:rsidRPr="001F56E0" w:rsidRDefault="00EA4872" w:rsidP="001F56E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56E0">
        <w:rPr>
          <w:rFonts w:ascii="Times New Roman" w:hAnsi="Times New Roman"/>
          <w:sz w:val="24"/>
          <w:szCs w:val="24"/>
        </w:rPr>
        <w:t>2</w:t>
      </w:r>
      <w:r w:rsidR="00FC6B80" w:rsidRPr="001F56E0">
        <w:rPr>
          <w:rFonts w:ascii="Times New Roman" w:hAnsi="Times New Roman"/>
          <w:sz w:val="24"/>
          <w:szCs w:val="24"/>
        </w:rPr>
        <w:t>. Опубликовать настоящее постановление на официальном сайте администрации МО «Катангский район».</w:t>
      </w:r>
    </w:p>
    <w:p w:rsidR="00FC6B80" w:rsidRPr="001F56E0" w:rsidRDefault="00FC6B80" w:rsidP="00FC6B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F56E0" w:rsidRDefault="00560169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56E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F56E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56E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1F56E0" w:rsidRDefault="00560169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1F56E0" w:rsidSect="00ED5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56E0">
        <w:rPr>
          <w:rFonts w:ascii="Times New Roman" w:hAnsi="Times New Roman" w:cs="Times New Roman"/>
          <w:sz w:val="24"/>
          <w:szCs w:val="24"/>
        </w:rPr>
        <w:t xml:space="preserve">МО «Катангский  район»                                     </w:t>
      </w:r>
      <w:r w:rsidR="001F56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F56E0">
        <w:rPr>
          <w:rFonts w:ascii="Times New Roman" w:hAnsi="Times New Roman" w:cs="Times New Roman"/>
          <w:sz w:val="24"/>
          <w:szCs w:val="24"/>
        </w:rPr>
        <w:t xml:space="preserve">     М.</w:t>
      </w:r>
      <w:r w:rsidR="001F56E0">
        <w:rPr>
          <w:rFonts w:ascii="Times New Roman" w:hAnsi="Times New Roman" w:cs="Times New Roman"/>
          <w:sz w:val="24"/>
          <w:szCs w:val="24"/>
        </w:rPr>
        <w:t xml:space="preserve"> </w:t>
      </w:r>
      <w:r w:rsidRPr="001F56E0">
        <w:rPr>
          <w:rFonts w:ascii="Times New Roman" w:hAnsi="Times New Roman" w:cs="Times New Roman"/>
          <w:sz w:val="24"/>
          <w:szCs w:val="24"/>
        </w:rPr>
        <w:t>И.</w:t>
      </w:r>
      <w:r w:rsidR="001F5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E0"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547"/>
        <w:gridCol w:w="551"/>
        <w:gridCol w:w="551"/>
        <w:gridCol w:w="562"/>
        <w:gridCol w:w="2722"/>
        <w:gridCol w:w="2643"/>
        <w:gridCol w:w="1093"/>
        <w:gridCol w:w="1131"/>
        <w:gridCol w:w="991"/>
        <w:gridCol w:w="1134"/>
        <w:gridCol w:w="994"/>
        <w:gridCol w:w="1104"/>
      </w:tblGrid>
      <w:tr w:rsidR="00E45009" w:rsidRPr="00E45009" w:rsidTr="00E45009">
        <w:trPr>
          <w:trHeight w:val="156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</w:rPr>
            </w:pPr>
            <w:r w:rsidRPr="00E45009">
              <w:rPr>
                <w:color w:val="000000"/>
              </w:rPr>
              <w:lastRenderedPageBreak/>
              <w:t xml:space="preserve">Приложение 5 </w:t>
            </w:r>
          </w:p>
          <w:p w:rsidR="00E45009" w:rsidRPr="00E45009" w:rsidRDefault="00E45009" w:rsidP="00E45009">
            <w:pPr>
              <w:jc w:val="right"/>
              <w:rPr>
                <w:color w:val="000000"/>
              </w:rPr>
            </w:pPr>
            <w:r w:rsidRPr="00E45009">
              <w:rPr>
                <w:color w:val="000000"/>
              </w:rPr>
              <w:t>к муниципальной программе</w:t>
            </w:r>
          </w:p>
          <w:p w:rsidR="00E45009" w:rsidRPr="00E45009" w:rsidRDefault="00E45009" w:rsidP="00E45009">
            <w:pPr>
              <w:jc w:val="right"/>
              <w:rPr>
                <w:color w:val="000000"/>
              </w:rPr>
            </w:pPr>
            <w:r w:rsidRPr="00E45009">
              <w:rPr>
                <w:color w:val="000000"/>
              </w:rPr>
              <w:t xml:space="preserve">"Управление </w:t>
            </w:r>
            <w:proofErr w:type="gramStart"/>
            <w:r w:rsidRPr="00E45009">
              <w:rPr>
                <w:color w:val="000000"/>
              </w:rPr>
              <w:t>муниципальными</w:t>
            </w:r>
            <w:proofErr w:type="gramEnd"/>
          </w:p>
          <w:p w:rsidR="00E45009" w:rsidRPr="00E45009" w:rsidRDefault="00E45009" w:rsidP="00E45009">
            <w:pPr>
              <w:jc w:val="right"/>
              <w:rPr>
                <w:rFonts w:ascii="Calibri" w:hAnsi="Calibri" w:cs="Calibri"/>
                <w:color w:val="000000"/>
              </w:rPr>
            </w:pPr>
            <w:r w:rsidRPr="00E45009">
              <w:rPr>
                <w:color w:val="000000"/>
              </w:rPr>
              <w:t>финансами на 2017-2022 годы"</w:t>
            </w:r>
          </w:p>
        </w:tc>
      </w:tr>
      <w:tr w:rsidR="00E45009" w:rsidRPr="00E45009" w:rsidTr="00E45009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009">
              <w:rPr>
                <w:b/>
                <w:bCs/>
                <w:color w:val="000000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E45009" w:rsidRPr="00E45009" w:rsidTr="00E45009">
        <w:trPr>
          <w:trHeight w:val="1020"/>
        </w:trPr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E45009" w:rsidRPr="00E45009" w:rsidTr="00E45009">
        <w:trPr>
          <w:trHeight w:val="3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МП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E45009">
              <w:rPr>
                <w:color w:val="000000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ОМ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М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И</w:t>
            </w: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2017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2018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2019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2021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2022</w:t>
            </w:r>
          </w:p>
        </w:tc>
      </w:tr>
      <w:tr w:rsidR="00E45009" w:rsidRPr="00E45009" w:rsidTr="00E45009">
        <w:trPr>
          <w:trHeight w:val="3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</w:tr>
      <w:tr w:rsidR="00E45009" w:rsidRPr="00E45009" w:rsidTr="00E45009">
        <w:trPr>
          <w:trHeight w:val="34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50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муниципальными финансами на 2017-2022 годы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 39 131,028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34 042,053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46 830,953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46 126,000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46 126,000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46 126,000   </w:t>
            </w:r>
          </w:p>
        </w:tc>
      </w:tr>
      <w:tr w:rsidR="00E45009" w:rsidRPr="00E45009" w:rsidTr="00E45009">
        <w:trPr>
          <w:trHeight w:val="43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39 131,028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34 042,053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46 830,953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46 126,000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46 126,000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46 126,000   </w:t>
            </w:r>
          </w:p>
        </w:tc>
      </w:tr>
      <w:tr w:rsidR="00E45009" w:rsidRPr="00E45009" w:rsidTr="00E45009">
        <w:trPr>
          <w:trHeight w:val="36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Формирование, утверждение, исполнение бюджета МО «Катангский район», </w:t>
            </w:r>
            <w:proofErr w:type="gramStart"/>
            <w:r w:rsidRPr="00E45009">
              <w:rPr>
                <w:b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исполнением бюджета МО «Катангский район»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18 109,078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16 082,378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28 526,778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33 041,000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33 041,000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33 041,000   </w:t>
            </w:r>
          </w:p>
        </w:tc>
      </w:tr>
      <w:tr w:rsidR="00E45009" w:rsidRPr="00E45009" w:rsidTr="00E45009">
        <w:trPr>
          <w:trHeight w:val="75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18 109,078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16 082,378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28 526,778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33 041,000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33 041,000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33 041,000   </w:t>
            </w:r>
          </w:p>
        </w:tc>
      </w:tr>
      <w:tr w:rsidR="00E45009" w:rsidRPr="00E45009" w:rsidTr="00E45009">
        <w:trPr>
          <w:trHeight w:val="51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Обеспечение эффективного управления муниципальными  финансами, составление и организация исполнения бюджета района, реализация возложенных на финансовое управление бюджетных полномочий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15 394,400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13 367,700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25 812,100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30 326,000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30 326,000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30 326,000   </w:t>
            </w:r>
          </w:p>
        </w:tc>
      </w:tr>
      <w:tr w:rsidR="00E45009" w:rsidRPr="00E45009" w:rsidTr="00E45009">
        <w:trPr>
          <w:trHeight w:val="126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15 394,400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13 367,700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25 812,100  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30 326,000  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30 326,000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30 326,000   </w:t>
            </w:r>
          </w:p>
        </w:tc>
      </w:tr>
      <w:tr w:rsidR="00E45009" w:rsidRPr="00E45009" w:rsidTr="00E45009">
        <w:trPr>
          <w:trHeight w:val="87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Выполнение переданных полномочий  по формированию, исполнению и </w:t>
            </w:r>
            <w:proofErr w:type="gramStart"/>
            <w:r w:rsidRPr="00E45009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E45009">
              <w:rPr>
                <w:color w:val="000000"/>
                <w:sz w:val="18"/>
                <w:szCs w:val="18"/>
              </w:rPr>
              <w:t xml:space="preserve"> исполнением бюджета и ведению </w:t>
            </w:r>
            <w:r w:rsidRPr="00E45009">
              <w:rPr>
                <w:color w:val="000000"/>
                <w:sz w:val="18"/>
                <w:szCs w:val="18"/>
              </w:rPr>
              <w:lastRenderedPageBreak/>
              <w:t xml:space="preserve">бухгалтерского учета администраций </w:t>
            </w:r>
            <w:proofErr w:type="spellStart"/>
            <w:r w:rsidRPr="00E45009">
              <w:rPr>
                <w:color w:val="000000"/>
                <w:sz w:val="18"/>
                <w:szCs w:val="18"/>
              </w:rPr>
              <w:t>Непского</w:t>
            </w:r>
            <w:proofErr w:type="spellEnd"/>
            <w:r w:rsidRPr="00E45009">
              <w:rPr>
                <w:color w:val="000000"/>
                <w:sz w:val="18"/>
                <w:szCs w:val="18"/>
              </w:rPr>
              <w:t>, Преображенского и Подволошинского муниципальных образований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2 714,678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2 714,678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2 714,678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2 715,000 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2 715,000  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2 715,000   </w:t>
            </w:r>
          </w:p>
        </w:tc>
      </w:tr>
      <w:tr w:rsidR="00E45009" w:rsidRPr="00E45009" w:rsidTr="00E45009">
        <w:trPr>
          <w:trHeight w:val="130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2 714,678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2 714,678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2 714,678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  2 715,000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 2 715,000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  2 715,000   </w:t>
            </w:r>
          </w:p>
        </w:tc>
      </w:tr>
      <w:tr w:rsidR="00E45009" w:rsidRPr="00E45009" w:rsidTr="00E45009">
        <w:trPr>
          <w:trHeight w:val="75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>Выравнивание уровня бюджетной обеспеченности поселений, входящих в состав Катангского района, за счет средств бюджета МО «Катангский район»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 21 021,950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17 959,675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18 304,175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13 085,000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13 085,000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13 085,000   </w:t>
            </w:r>
          </w:p>
        </w:tc>
      </w:tr>
      <w:tr w:rsidR="00E45009" w:rsidRPr="00E45009" w:rsidTr="00E45009">
        <w:trPr>
          <w:trHeight w:val="40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 21 021,950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17 959,675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18 304,175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13 085,000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13 085,000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 xml:space="preserve">    13 085,000   </w:t>
            </w:r>
          </w:p>
        </w:tc>
      </w:tr>
      <w:tr w:rsidR="00E45009" w:rsidRPr="00E45009" w:rsidTr="00E45009">
        <w:trPr>
          <w:trHeight w:val="66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Нормативно-правовое регулирование в сфере регулирования межбюджетных отношений в МО «Катангский район»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</w:tr>
      <w:tr w:rsidR="00E45009" w:rsidRPr="00E45009" w:rsidTr="00E45009">
        <w:trPr>
          <w:trHeight w:val="45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</w:tr>
      <w:tr w:rsidR="00E45009" w:rsidRPr="00E45009" w:rsidTr="00E45009">
        <w:trPr>
          <w:trHeight w:val="69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Выравнивание бюджетной обеспеченности сельских поселений за счет средств бюджета МО «Катангский район»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 21 021,950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17 959,675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18 304,175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13 085,000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13 085,000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13 085,000   </w:t>
            </w:r>
          </w:p>
        </w:tc>
      </w:tr>
      <w:tr w:rsidR="00E45009" w:rsidRPr="00E45009" w:rsidTr="00E45009">
        <w:trPr>
          <w:trHeight w:val="45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 xml:space="preserve">     21 021,950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17 959,675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18 304,175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13 085,000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13 085,000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13 085,000   </w:t>
            </w:r>
          </w:p>
        </w:tc>
      </w:tr>
      <w:tr w:rsidR="00E45009" w:rsidRPr="00E45009" w:rsidTr="00E45009">
        <w:trPr>
          <w:trHeight w:val="39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50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>Повышение эффективности расходов бюджета муниципального образования «Катангский район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 -     </w:t>
            </w:r>
          </w:p>
        </w:tc>
      </w:tr>
      <w:tr w:rsidR="00E45009" w:rsidRPr="00E45009" w:rsidTr="00E45009">
        <w:trPr>
          <w:trHeight w:val="6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 xml:space="preserve">                   -     </w:t>
            </w:r>
          </w:p>
        </w:tc>
      </w:tr>
      <w:tr w:rsidR="00E45009" w:rsidRPr="00E45009" w:rsidTr="00E45009">
        <w:trPr>
          <w:trHeight w:val="37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6"/>
                <w:szCs w:val="16"/>
              </w:rPr>
            </w:pPr>
            <w:r w:rsidRPr="00E45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Обеспечение сбалансированности и устойчивости бюджетов поселений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</w:tr>
      <w:tr w:rsidR="00E45009" w:rsidRPr="00E45009" w:rsidTr="00E45009">
        <w:trPr>
          <w:trHeight w:val="43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 -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- 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 xml:space="preserve">                   -     </w:t>
            </w:r>
          </w:p>
        </w:tc>
      </w:tr>
    </w:tbl>
    <w:p w:rsidR="00E45009" w:rsidRDefault="00E45009" w:rsidP="00E4500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5009" w:rsidRDefault="00E45009">
      <w:pPr>
        <w:spacing w:after="200" w:line="276" w:lineRule="auto"/>
      </w:pPr>
      <w:r>
        <w:br w:type="page"/>
      </w:r>
    </w:p>
    <w:tbl>
      <w:tblPr>
        <w:tblW w:w="14119" w:type="dxa"/>
        <w:tblInd w:w="93" w:type="dxa"/>
        <w:tblLook w:val="04A0"/>
      </w:tblPr>
      <w:tblGrid>
        <w:gridCol w:w="678"/>
        <w:gridCol w:w="721"/>
        <w:gridCol w:w="2200"/>
        <w:gridCol w:w="2260"/>
        <w:gridCol w:w="1180"/>
        <w:gridCol w:w="1180"/>
        <w:gridCol w:w="1180"/>
        <w:gridCol w:w="1180"/>
        <w:gridCol w:w="1180"/>
        <w:gridCol w:w="1180"/>
        <w:gridCol w:w="1180"/>
      </w:tblGrid>
      <w:tr w:rsidR="00E45009" w:rsidRPr="00E45009" w:rsidTr="00E45009">
        <w:trPr>
          <w:trHeight w:val="1674"/>
        </w:trPr>
        <w:tc>
          <w:tcPr>
            <w:tcW w:w="1411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</w:rPr>
            </w:pPr>
            <w:r w:rsidRPr="00E45009">
              <w:rPr>
                <w:color w:val="000000"/>
              </w:rPr>
              <w:t xml:space="preserve">Приложение 6 </w:t>
            </w:r>
          </w:p>
          <w:p w:rsidR="00E45009" w:rsidRPr="00E45009" w:rsidRDefault="00E45009" w:rsidP="00E45009">
            <w:pPr>
              <w:jc w:val="right"/>
              <w:rPr>
                <w:color w:val="000000"/>
              </w:rPr>
            </w:pPr>
            <w:r w:rsidRPr="00E45009">
              <w:rPr>
                <w:color w:val="000000"/>
              </w:rPr>
              <w:t>к муниципальной программе</w:t>
            </w:r>
          </w:p>
          <w:p w:rsidR="00E45009" w:rsidRPr="00E45009" w:rsidRDefault="00E45009" w:rsidP="00E45009">
            <w:pPr>
              <w:jc w:val="right"/>
              <w:rPr>
                <w:color w:val="000000"/>
              </w:rPr>
            </w:pPr>
            <w:r w:rsidRPr="00E45009">
              <w:rPr>
                <w:color w:val="000000"/>
              </w:rPr>
              <w:t xml:space="preserve">"Управление </w:t>
            </w:r>
            <w:proofErr w:type="gramStart"/>
            <w:r w:rsidRPr="00E45009">
              <w:rPr>
                <w:color w:val="000000"/>
              </w:rPr>
              <w:t>муниципальными</w:t>
            </w:r>
            <w:proofErr w:type="gramEnd"/>
          </w:p>
          <w:p w:rsidR="00E45009" w:rsidRPr="00E45009" w:rsidRDefault="00E45009" w:rsidP="00E45009">
            <w:pPr>
              <w:jc w:val="right"/>
              <w:rPr>
                <w:rFonts w:ascii="Calibri" w:hAnsi="Calibri" w:cs="Calibri"/>
                <w:color w:val="000000"/>
              </w:rPr>
            </w:pPr>
            <w:r w:rsidRPr="00E45009">
              <w:rPr>
                <w:color w:val="000000"/>
              </w:rPr>
              <w:t>финансами на 2017-2022 годы"</w:t>
            </w:r>
          </w:p>
        </w:tc>
      </w:tr>
      <w:tr w:rsidR="00E45009" w:rsidRPr="00E45009" w:rsidTr="00E45009">
        <w:trPr>
          <w:trHeight w:val="315"/>
        </w:trPr>
        <w:tc>
          <w:tcPr>
            <w:tcW w:w="141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</w:rPr>
            </w:pPr>
            <w:r w:rsidRPr="00E45009">
              <w:rPr>
                <w:b/>
                <w:bCs/>
                <w:color w:val="000000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</w:tc>
      </w:tr>
      <w:tr w:rsidR="00E45009" w:rsidRPr="00E45009" w:rsidTr="00E45009">
        <w:trPr>
          <w:trHeight w:val="315"/>
        </w:trPr>
        <w:tc>
          <w:tcPr>
            <w:tcW w:w="141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09" w:rsidRPr="00E45009" w:rsidRDefault="00E45009" w:rsidP="00E45009">
            <w:pPr>
              <w:jc w:val="center"/>
              <w:rPr>
                <w:b/>
                <w:bCs/>
                <w:color w:val="000000"/>
              </w:rPr>
            </w:pPr>
            <w:r w:rsidRPr="00E45009">
              <w:rPr>
                <w:b/>
                <w:bCs/>
                <w:color w:val="000000"/>
              </w:rPr>
              <w:t>за счет всех источников финансирования</w:t>
            </w:r>
          </w:p>
        </w:tc>
      </w:tr>
      <w:tr w:rsidR="00E45009" w:rsidRPr="00E45009" w:rsidTr="00E45009">
        <w:trPr>
          <w:trHeight w:val="765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E45009" w:rsidRPr="00E45009" w:rsidTr="00E45009">
        <w:trPr>
          <w:trHeight w:val="300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E45009" w:rsidRPr="00E45009" w:rsidTr="00E4500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4500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</w:tr>
      <w:tr w:rsidR="00E45009" w:rsidRPr="00E45009" w:rsidTr="00E45009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center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Управление муниципальными финансами на 2017-2022 годы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4500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 xml:space="preserve"> 258 382,034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 xml:space="preserve">   39 131,028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 xml:space="preserve">   34 042,053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 xml:space="preserve">   46 830,953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 xml:space="preserve">   46 126,000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 xml:space="preserve">   46 126,000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5009">
              <w:rPr>
                <w:b/>
                <w:bCs/>
                <w:color w:val="000000"/>
                <w:sz w:val="18"/>
                <w:szCs w:val="18"/>
              </w:rPr>
              <w:t xml:space="preserve">   46 126,000   </w:t>
            </w:r>
          </w:p>
        </w:tc>
      </w:tr>
      <w:tr w:rsidR="00E45009" w:rsidRPr="00E45009" w:rsidTr="00E45009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258 382,034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39 131,028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34 042,053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46 830,953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46 126,000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46 126,000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46 126,000   </w:t>
            </w:r>
          </w:p>
        </w:tc>
      </w:tr>
      <w:tr w:rsidR="00E45009" w:rsidRPr="00E45009" w:rsidTr="00E4500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5009" w:rsidRPr="00E45009" w:rsidTr="00E45009">
        <w:trPr>
          <w:trHeight w:val="78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E45009">
              <w:rPr>
                <w:i/>
                <w:iCs/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153 653,641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15 540,000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16 910,000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30 225,641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30 326,000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30 326,000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30 326,000   </w:t>
            </w:r>
          </w:p>
        </w:tc>
      </w:tr>
      <w:tr w:rsidR="00E45009" w:rsidRPr="00E45009" w:rsidTr="00E45009">
        <w:trPr>
          <w:trHeight w:val="76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E45009">
              <w:rPr>
                <w:i/>
                <w:iCs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E45009" w:rsidRPr="00E45009" w:rsidTr="00E45009">
        <w:trPr>
          <w:trHeight w:val="69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E45009">
              <w:rPr>
                <w:i/>
                <w:iCs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E45009" w:rsidRPr="00E45009" w:rsidTr="00E45009">
        <w:trPr>
          <w:trHeight w:val="13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E45009">
              <w:rPr>
                <w:i/>
                <w:iCs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16 289,034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2 714,678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2 714,678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2 714,678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2 715,000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2 715,000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2 715,000   </w:t>
            </w:r>
          </w:p>
        </w:tc>
      </w:tr>
      <w:tr w:rsidR="00E45009" w:rsidRPr="00E45009" w:rsidTr="00E4500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E45009">
              <w:rPr>
                <w:i/>
                <w:iCs/>
                <w:color w:val="000000"/>
                <w:sz w:val="17"/>
                <w:szCs w:val="17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E45009" w:rsidRPr="00E45009" w:rsidTr="00E4500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E45009" w:rsidRPr="00E45009" w:rsidTr="00E4500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rPr>
                <w:color w:val="000000"/>
                <w:sz w:val="17"/>
                <w:szCs w:val="17"/>
              </w:rPr>
            </w:pPr>
            <w:r w:rsidRPr="00E45009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09" w:rsidRPr="00E45009" w:rsidRDefault="00E45009" w:rsidP="00E45009">
            <w:pPr>
              <w:jc w:val="right"/>
              <w:rPr>
                <w:color w:val="000000"/>
                <w:sz w:val="18"/>
                <w:szCs w:val="18"/>
              </w:rPr>
            </w:pPr>
            <w:r w:rsidRPr="00E4500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</w:tbl>
    <w:p w:rsidR="00057950" w:rsidRPr="001F56E0" w:rsidRDefault="00057950" w:rsidP="00E4500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57950" w:rsidRPr="001F56E0" w:rsidSect="001F5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C51"/>
    <w:rsid w:val="00004718"/>
    <w:rsid w:val="00013C6C"/>
    <w:rsid w:val="00057950"/>
    <w:rsid w:val="00066A75"/>
    <w:rsid w:val="000A5472"/>
    <w:rsid w:val="000C26D3"/>
    <w:rsid w:val="000C7CC4"/>
    <w:rsid w:val="000F5E99"/>
    <w:rsid w:val="0013421B"/>
    <w:rsid w:val="001577C2"/>
    <w:rsid w:val="00191FBE"/>
    <w:rsid w:val="001951E9"/>
    <w:rsid w:val="001F56E0"/>
    <w:rsid w:val="002410C7"/>
    <w:rsid w:val="002974F0"/>
    <w:rsid w:val="002D27A7"/>
    <w:rsid w:val="002D41AE"/>
    <w:rsid w:val="002E0221"/>
    <w:rsid w:val="0030584E"/>
    <w:rsid w:val="00361A2F"/>
    <w:rsid w:val="0038027A"/>
    <w:rsid w:val="003824C1"/>
    <w:rsid w:val="003A688C"/>
    <w:rsid w:val="003D2E10"/>
    <w:rsid w:val="00406E48"/>
    <w:rsid w:val="00410681"/>
    <w:rsid w:val="004455B6"/>
    <w:rsid w:val="00560169"/>
    <w:rsid w:val="00587BB3"/>
    <w:rsid w:val="005B3933"/>
    <w:rsid w:val="006071AD"/>
    <w:rsid w:val="0061158A"/>
    <w:rsid w:val="00622D32"/>
    <w:rsid w:val="00692C12"/>
    <w:rsid w:val="0069769A"/>
    <w:rsid w:val="006B2EFF"/>
    <w:rsid w:val="0073002E"/>
    <w:rsid w:val="00733E29"/>
    <w:rsid w:val="00755BB5"/>
    <w:rsid w:val="00797864"/>
    <w:rsid w:val="0081771A"/>
    <w:rsid w:val="00817BDE"/>
    <w:rsid w:val="00871BD0"/>
    <w:rsid w:val="008B6490"/>
    <w:rsid w:val="008C2420"/>
    <w:rsid w:val="008E3488"/>
    <w:rsid w:val="0090029D"/>
    <w:rsid w:val="00903B8E"/>
    <w:rsid w:val="009337D2"/>
    <w:rsid w:val="00973ABA"/>
    <w:rsid w:val="009B07DD"/>
    <w:rsid w:val="009D735B"/>
    <w:rsid w:val="00A45B14"/>
    <w:rsid w:val="00A643E4"/>
    <w:rsid w:val="00AB52BD"/>
    <w:rsid w:val="00AD2A80"/>
    <w:rsid w:val="00AE3113"/>
    <w:rsid w:val="00B40DBD"/>
    <w:rsid w:val="00B55FD0"/>
    <w:rsid w:val="00B857D2"/>
    <w:rsid w:val="00B86A18"/>
    <w:rsid w:val="00B94BE1"/>
    <w:rsid w:val="00B959FF"/>
    <w:rsid w:val="00C3085F"/>
    <w:rsid w:val="00C47519"/>
    <w:rsid w:val="00C5554A"/>
    <w:rsid w:val="00CB5AAF"/>
    <w:rsid w:val="00CF4517"/>
    <w:rsid w:val="00D609F1"/>
    <w:rsid w:val="00D90008"/>
    <w:rsid w:val="00DA4AD7"/>
    <w:rsid w:val="00DB71ED"/>
    <w:rsid w:val="00DC5FC2"/>
    <w:rsid w:val="00DD3A6C"/>
    <w:rsid w:val="00DD3CDE"/>
    <w:rsid w:val="00DE0FFC"/>
    <w:rsid w:val="00E31CAA"/>
    <w:rsid w:val="00E45009"/>
    <w:rsid w:val="00E57333"/>
    <w:rsid w:val="00EA4872"/>
    <w:rsid w:val="00EC5E2A"/>
    <w:rsid w:val="00ED52CE"/>
    <w:rsid w:val="00EF5C51"/>
    <w:rsid w:val="00EF72F1"/>
    <w:rsid w:val="00F26F2F"/>
    <w:rsid w:val="00F614C8"/>
    <w:rsid w:val="00FA1FC1"/>
    <w:rsid w:val="00FC6B80"/>
    <w:rsid w:val="00FD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73EBB830C77929D6F7E17E0F822B2C03252AA578F7358B723C1F63C31D683ABF41C1C3557734500D7019AI0F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Ольга Адамовна</cp:lastModifiedBy>
  <cp:revision>23</cp:revision>
  <cp:lastPrinted>2017-08-10T01:46:00Z</cp:lastPrinted>
  <dcterms:created xsi:type="dcterms:W3CDTF">2016-11-01T08:25:00Z</dcterms:created>
  <dcterms:modified xsi:type="dcterms:W3CDTF">2017-08-10T01:57:00Z</dcterms:modified>
</cp:coreProperties>
</file>