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27" w:rsidRPr="001F2417" w:rsidRDefault="00814027" w:rsidP="00814027">
      <w:pPr>
        <w:pStyle w:val="a4"/>
        <w:jc w:val="right"/>
        <w:outlineLvl w:val="0"/>
        <w:rPr>
          <w:rFonts w:ascii="Times New Roman" w:hAnsi="Times New Roman"/>
          <w:sz w:val="28"/>
          <w:szCs w:val="28"/>
        </w:rPr>
      </w:pPr>
      <w:r w:rsidRPr="001F2417">
        <w:rPr>
          <w:rFonts w:ascii="Times New Roman" w:hAnsi="Times New Roman"/>
          <w:sz w:val="28"/>
          <w:szCs w:val="28"/>
        </w:rPr>
        <w:t>Приложение 1</w:t>
      </w:r>
    </w:p>
    <w:p w:rsidR="00814027" w:rsidRPr="001F2417" w:rsidRDefault="00814027" w:rsidP="00814027">
      <w:pPr>
        <w:pStyle w:val="a4"/>
        <w:jc w:val="right"/>
        <w:outlineLvl w:val="0"/>
        <w:rPr>
          <w:rFonts w:ascii="Times New Roman" w:hAnsi="Times New Roman"/>
          <w:sz w:val="28"/>
          <w:szCs w:val="28"/>
        </w:rPr>
      </w:pPr>
      <w:r>
        <w:rPr>
          <w:rFonts w:ascii="Times New Roman" w:hAnsi="Times New Roman"/>
          <w:sz w:val="28"/>
          <w:szCs w:val="28"/>
        </w:rPr>
        <w:t xml:space="preserve">к </w:t>
      </w:r>
      <w:r w:rsidRPr="001F2417">
        <w:rPr>
          <w:rFonts w:ascii="Times New Roman" w:hAnsi="Times New Roman"/>
          <w:sz w:val="28"/>
          <w:szCs w:val="28"/>
        </w:rPr>
        <w:t>постановлени</w:t>
      </w:r>
      <w:r>
        <w:rPr>
          <w:rFonts w:ascii="Times New Roman" w:hAnsi="Times New Roman"/>
          <w:sz w:val="28"/>
          <w:szCs w:val="28"/>
        </w:rPr>
        <w:t>ю</w:t>
      </w:r>
      <w:r w:rsidRPr="001F2417">
        <w:rPr>
          <w:rFonts w:ascii="Times New Roman" w:hAnsi="Times New Roman"/>
          <w:sz w:val="28"/>
          <w:szCs w:val="28"/>
        </w:rPr>
        <w:t xml:space="preserve"> администрации</w:t>
      </w:r>
    </w:p>
    <w:p w:rsidR="00814027" w:rsidRDefault="00814027" w:rsidP="00814027">
      <w:pPr>
        <w:pStyle w:val="a4"/>
        <w:jc w:val="right"/>
        <w:rPr>
          <w:rFonts w:ascii="Times New Roman" w:hAnsi="Times New Roman"/>
          <w:sz w:val="28"/>
          <w:szCs w:val="28"/>
        </w:rPr>
      </w:pPr>
      <w:r w:rsidRPr="001F2417">
        <w:rPr>
          <w:rFonts w:ascii="Times New Roman" w:hAnsi="Times New Roman"/>
          <w:sz w:val="28"/>
          <w:szCs w:val="28"/>
        </w:rPr>
        <w:t xml:space="preserve">муниципального образования </w:t>
      </w:r>
    </w:p>
    <w:p w:rsidR="00814027" w:rsidRPr="001F2417" w:rsidRDefault="00814027" w:rsidP="00814027">
      <w:pPr>
        <w:pStyle w:val="a4"/>
        <w:jc w:val="right"/>
        <w:rPr>
          <w:rFonts w:ascii="Times New Roman" w:hAnsi="Times New Roman"/>
          <w:sz w:val="28"/>
          <w:szCs w:val="28"/>
        </w:rPr>
      </w:pPr>
      <w:r w:rsidRPr="001F2417">
        <w:rPr>
          <w:rFonts w:ascii="Times New Roman" w:hAnsi="Times New Roman"/>
          <w:sz w:val="28"/>
          <w:szCs w:val="28"/>
        </w:rPr>
        <w:t>«Катангский район»</w:t>
      </w:r>
    </w:p>
    <w:p w:rsidR="00814027" w:rsidRPr="00542866" w:rsidRDefault="00814027" w:rsidP="00814027">
      <w:pPr>
        <w:pStyle w:val="a4"/>
        <w:jc w:val="right"/>
        <w:rPr>
          <w:rFonts w:ascii="Times New Roman" w:hAnsi="Times New Roman"/>
          <w:sz w:val="28"/>
          <w:szCs w:val="28"/>
        </w:rPr>
      </w:pPr>
      <w:r w:rsidRPr="00542866">
        <w:rPr>
          <w:rFonts w:ascii="Times New Roman" w:hAnsi="Times New Roman"/>
          <w:sz w:val="28"/>
          <w:szCs w:val="28"/>
        </w:rPr>
        <w:t xml:space="preserve">№ </w:t>
      </w:r>
      <w:r w:rsidR="006F02D7">
        <w:rPr>
          <w:rFonts w:ascii="Times New Roman" w:hAnsi="Times New Roman"/>
          <w:sz w:val="28"/>
          <w:szCs w:val="28"/>
        </w:rPr>
        <w:t>________от_____________</w:t>
      </w:r>
    </w:p>
    <w:p w:rsidR="00A43293" w:rsidRPr="00814027" w:rsidRDefault="00A43293" w:rsidP="00A43293">
      <w:pPr>
        <w:jc w:val="center"/>
        <w:rPr>
          <w:sz w:val="28"/>
          <w:szCs w:val="28"/>
        </w:rPr>
      </w:pPr>
    </w:p>
    <w:p w:rsidR="00814027" w:rsidRPr="00814027" w:rsidRDefault="00814027" w:rsidP="00A43293">
      <w:pPr>
        <w:jc w:val="center"/>
        <w:rPr>
          <w:b/>
          <w:bCs/>
          <w:sz w:val="28"/>
          <w:szCs w:val="28"/>
        </w:rPr>
      </w:pPr>
    </w:p>
    <w:p w:rsidR="00402E2B" w:rsidRDefault="00402E2B"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Default="00814027" w:rsidP="00A43293">
      <w:pPr>
        <w:jc w:val="center"/>
        <w:rPr>
          <w:b/>
          <w:bCs/>
          <w:sz w:val="28"/>
          <w:szCs w:val="28"/>
        </w:rPr>
      </w:pPr>
    </w:p>
    <w:p w:rsidR="00814027" w:rsidRPr="00814027" w:rsidRDefault="00814027" w:rsidP="00A43293">
      <w:pPr>
        <w:jc w:val="center"/>
        <w:rPr>
          <w:b/>
          <w:bCs/>
          <w:sz w:val="28"/>
          <w:szCs w:val="28"/>
        </w:rPr>
      </w:pPr>
    </w:p>
    <w:p w:rsidR="00402E2B" w:rsidRPr="00814027" w:rsidRDefault="00402E2B" w:rsidP="00A43293">
      <w:pPr>
        <w:jc w:val="center"/>
        <w:rPr>
          <w:b/>
          <w:bCs/>
          <w:sz w:val="28"/>
          <w:szCs w:val="28"/>
        </w:rPr>
      </w:pPr>
    </w:p>
    <w:p w:rsidR="00A43293" w:rsidRPr="00814027" w:rsidRDefault="00814027" w:rsidP="00A43293">
      <w:pPr>
        <w:jc w:val="center"/>
        <w:rPr>
          <w:b/>
          <w:bCs/>
          <w:sz w:val="28"/>
          <w:szCs w:val="28"/>
        </w:rPr>
      </w:pPr>
      <w:r w:rsidRPr="00814027">
        <w:rPr>
          <w:b/>
          <w:bCs/>
          <w:sz w:val="28"/>
          <w:szCs w:val="28"/>
        </w:rPr>
        <w:t>МУНИЦИПАЛЬНАЯ ПРОГРАММА</w:t>
      </w:r>
    </w:p>
    <w:p w:rsidR="00A43293" w:rsidRPr="00814027" w:rsidRDefault="00814027" w:rsidP="00A43293">
      <w:pPr>
        <w:jc w:val="center"/>
        <w:rPr>
          <w:b/>
          <w:sz w:val="28"/>
          <w:szCs w:val="28"/>
        </w:rPr>
      </w:pPr>
      <w:r w:rsidRPr="00814027">
        <w:rPr>
          <w:b/>
          <w:bCs/>
          <w:sz w:val="28"/>
          <w:szCs w:val="28"/>
        </w:rPr>
        <w:t>«РАЗВИТИЕ ОБРАЗОВАНИЯ В МУНИЦИПАЛЬНОМ ОБРАЗОВАНИИ «КАТАНГСКИЙ РАЙОН» НА 20</w:t>
      </w:r>
      <w:r w:rsidR="006F02D7">
        <w:rPr>
          <w:b/>
          <w:bCs/>
          <w:sz w:val="28"/>
          <w:szCs w:val="28"/>
        </w:rPr>
        <w:t>23</w:t>
      </w:r>
      <w:r w:rsidRPr="00814027">
        <w:rPr>
          <w:b/>
          <w:bCs/>
          <w:sz w:val="28"/>
          <w:szCs w:val="28"/>
        </w:rPr>
        <w:t>-202</w:t>
      </w:r>
      <w:r w:rsidR="006F02D7">
        <w:rPr>
          <w:b/>
          <w:bCs/>
          <w:sz w:val="28"/>
          <w:szCs w:val="28"/>
        </w:rPr>
        <w:t>8</w:t>
      </w:r>
      <w:r w:rsidRPr="00814027">
        <w:rPr>
          <w:b/>
          <w:bCs/>
          <w:sz w:val="28"/>
          <w:szCs w:val="28"/>
        </w:rPr>
        <w:t xml:space="preserve"> ГОД</w:t>
      </w:r>
      <w:r w:rsidR="005E2DCE">
        <w:rPr>
          <w:b/>
          <w:bCs/>
          <w:sz w:val="28"/>
          <w:szCs w:val="28"/>
        </w:rPr>
        <w:t>Ы</w:t>
      </w:r>
      <w:r w:rsidRPr="00814027">
        <w:rPr>
          <w:b/>
          <w:bCs/>
          <w:sz w:val="28"/>
          <w:szCs w:val="28"/>
        </w:rPr>
        <w:t>»</w:t>
      </w: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Pr="00814027" w:rsidRDefault="00A43293" w:rsidP="00A43293">
      <w:pPr>
        <w:jc w:val="center"/>
        <w:rPr>
          <w:sz w:val="28"/>
          <w:szCs w:val="28"/>
        </w:rPr>
      </w:pPr>
    </w:p>
    <w:p w:rsidR="00A43293" w:rsidRDefault="00A43293" w:rsidP="00A43293">
      <w:pPr>
        <w:jc w:val="center"/>
        <w:rPr>
          <w:sz w:val="22"/>
          <w:szCs w:val="22"/>
        </w:rPr>
      </w:pPr>
    </w:p>
    <w:p w:rsidR="00A43293" w:rsidRDefault="00A43293" w:rsidP="00A43293">
      <w:pPr>
        <w:jc w:val="center"/>
        <w:rPr>
          <w:sz w:val="22"/>
          <w:szCs w:val="22"/>
        </w:rPr>
      </w:pPr>
    </w:p>
    <w:p w:rsidR="00A43293" w:rsidRDefault="00A43293" w:rsidP="00A43293">
      <w:pPr>
        <w:jc w:val="center"/>
        <w:rPr>
          <w:sz w:val="22"/>
          <w:szCs w:val="22"/>
        </w:rPr>
      </w:pPr>
    </w:p>
    <w:p w:rsidR="00A43293" w:rsidRDefault="00A43293" w:rsidP="00A43293">
      <w:pPr>
        <w:jc w:val="center"/>
        <w:rPr>
          <w:sz w:val="22"/>
          <w:szCs w:val="22"/>
        </w:rPr>
      </w:pPr>
    </w:p>
    <w:p w:rsidR="00A43293" w:rsidRDefault="00A43293" w:rsidP="00A43293">
      <w:pPr>
        <w:jc w:val="center"/>
        <w:rPr>
          <w:sz w:val="22"/>
          <w:szCs w:val="22"/>
        </w:rPr>
      </w:pPr>
    </w:p>
    <w:p w:rsidR="00A43293" w:rsidRDefault="00A43293" w:rsidP="00A43293">
      <w:pPr>
        <w:jc w:val="center"/>
        <w:rPr>
          <w:b/>
          <w:bCs/>
          <w:sz w:val="22"/>
          <w:szCs w:val="22"/>
        </w:rPr>
      </w:pPr>
    </w:p>
    <w:p w:rsidR="00A43293" w:rsidRDefault="00A43293" w:rsidP="00A43293">
      <w:pPr>
        <w:jc w:val="center"/>
        <w:rPr>
          <w:b/>
          <w:bCs/>
          <w:sz w:val="22"/>
          <w:szCs w:val="22"/>
        </w:rPr>
      </w:pPr>
    </w:p>
    <w:p w:rsidR="00A43293" w:rsidRDefault="00A43293" w:rsidP="00A43293">
      <w:pPr>
        <w:jc w:val="center"/>
        <w:rPr>
          <w:b/>
          <w:bCs/>
          <w:sz w:val="22"/>
          <w:szCs w:val="22"/>
        </w:rPr>
      </w:pPr>
    </w:p>
    <w:p w:rsidR="00A43293" w:rsidRDefault="00A43293" w:rsidP="00A43293">
      <w:pPr>
        <w:jc w:val="center"/>
        <w:rPr>
          <w:b/>
          <w:bCs/>
          <w:sz w:val="22"/>
          <w:szCs w:val="22"/>
        </w:rPr>
      </w:pPr>
    </w:p>
    <w:p w:rsidR="00A43293" w:rsidRDefault="00A43293"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A43293" w:rsidRDefault="00A43293" w:rsidP="00A43293">
      <w:pPr>
        <w:jc w:val="center"/>
        <w:rPr>
          <w:b/>
          <w:bCs/>
          <w:sz w:val="22"/>
          <w:szCs w:val="22"/>
        </w:rPr>
      </w:pPr>
    </w:p>
    <w:p w:rsidR="00814027" w:rsidRDefault="00814027" w:rsidP="00A43293">
      <w:pPr>
        <w:jc w:val="center"/>
        <w:rPr>
          <w:b/>
          <w:bCs/>
          <w:sz w:val="22"/>
          <w:szCs w:val="22"/>
        </w:rPr>
      </w:pPr>
    </w:p>
    <w:p w:rsidR="00814027" w:rsidRDefault="00814027" w:rsidP="00A43293">
      <w:pPr>
        <w:jc w:val="center"/>
        <w:rPr>
          <w:b/>
          <w:bCs/>
          <w:sz w:val="22"/>
          <w:szCs w:val="22"/>
        </w:rPr>
      </w:pPr>
    </w:p>
    <w:p w:rsidR="00814027" w:rsidRDefault="00A43293" w:rsidP="00814027">
      <w:pPr>
        <w:jc w:val="center"/>
        <w:rPr>
          <w:bCs/>
          <w:sz w:val="28"/>
          <w:szCs w:val="22"/>
        </w:rPr>
      </w:pPr>
      <w:r w:rsidRPr="00814027">
        <w:rPr>
          <w:bCs/>
          <w:sz w:val="28"/>
          <w:szCs w:val="22"/>
        </w:rPr>
        <w:t>20</w:t>
      </w:r>
      <w:r w:rsidR="006F02D7">
        <w:rPr>
          <w:bCs/>
          <w:sz w:val="28"/>
          <w:szCs w:val="22"/>
        </w:rPr>
        <w:t>22</w:t>
      </w:r>
      <w:r w:rsidR="00814027">
        <w:rPr>
          <w:bCs/>
          <w:sz w:val="28"/>
          <w:szCs w:val="22"/>
        </w:rPr>
        <w:t xml:space="preserve"> </w:t>
      </w:r>
      <w:r w:rsidRPr="00814027">
        <w:rPr>
          <w:bCs/>
          <w:sz w:val="28"/>
          <w:szCs w:val="22"/>
        </w:rPr>
        <w:t>г</w:t>
      </w:r>
      <w:r w:rsidR="00814027">
        <w:rPr>
          <w:bCs/>
          <w:sz w:val="28"/>
          <w:szCs w:val="22"/>
        </w:rPr>
        <w:t>.</w:t>
      </w:r>
      <w:r w:rsidR="00814027">
        <w:rPr>
          <w:bCs/>
          <w:sz w:val="28"/>
          <w:szCs w:val="22"/>
        </w:rPr>
        <w:br w:type="page"/>
      </w:r>
    </w:p>
    <w:p w:rsidR="00814027" w:rsidRDefault="00814027" w:rsidP="00814027">
      <w:pPr>
        <w:jc w:val="center"/>
        <w:outlineLvl w:val="1"/>
        <w:rPr>
          <w:rFonts w:eastAsia="Times New Roman"/>
          <w:b/>
          <w:bCs/>
          <w:sz w:val="28"/>
          <w:szCs w:val="28"/>
          <w:lang w:eastAsia="ru-RU"/>
        </w:rPr>
      </w:pPr>
      <w:r w:rsidRPr="00814027">
        <w:rPr>
          <w:rFonts w:eastAsia="Times New Roman"/>
          <w:b/>
          <w:kern w:val="0"/>
          <w:sz w:val="28"/>
          <w:szCs w:val="28"/>
          <w:lang w:eastAsia="ru-RU" w:bidi="ar-SA"/>
        </w:rPr>
        <w:lastRenderedPageBreak/>
        <w:t xml:space="preserve">Краткая характеристика (паспорт) </w:t>
      </w:r>
      <w:r w:rsidR="007B22E0" w:rsidRPr="00814027">
        <w:rPr>
          <w:rFonts w:eastAsia="Times New Roman"/>
          <w:b/>
          <w:bCs/>
          <w:sz w:val="28"/>
          <w:szCs w:val="28"/>
          <w:lang w:eastAsia="ru-RU"/>
        </w:rPr>
        <w:t>муниципальной программы</w:t>
      </w:r>
      <w:r>
        <w:rPr>
          <w:rFonts w:eastAsia="Times New Roman"/>
          <w:b/>
          <w:bCs/>
          <w:sz w:val="28"/>
          <w:szCs w:val="28"/>
          <w:lang w:eastAsia="ru-RU"/>
        </w:rPr>
        <w:t xml:space="preserve"> </w:t>
      </w:r>
    </w:p>
    <w:p w:rsidR="007B22E0" w:rsidRPr="00D11A03" w:rsidRDefault="007B22E0" w:rsidP="00814027">
      <w:pPr>
        <w:jc w:val="center"/>
        <w:outlineLvl w:val="1"/>
        <w:rPr>
          <w:rFonts w:eastAsia="Times New Roman"/>
          <w:b/>
          <w:bCs/>
          <w:sz w:val="28"/>
          <w:szCs w:val="28"/>
          <w:lang w:eastAsia="ru-RU"/>
        </w:rPr>
      </w:pPr>
      <w:r w:rsidRPr="00D11A03">
        <w:rPr>
          <w:rFonts w:eastAsia="Times New Roman"/>
          <w:b/>
          <w:bCs/>
          <w:sz w:val="28"/>
          <w:szCs w:val="28"/>
          <w:lang w:eastAsia="ru-RU"/>
        </w:rPr>
        <w:t>«</w:t>
      </w:r>
      <w:r w:rsidR="00BB4348">
        <w:rPr>
          <w:rFonts w:eastAsia="Times New Roman"/>
          <w:b/>
          <w:bCs/>
          <w:sz w:val="28"/>
          <w:szCs w:val="28"/>
          <w:lang w:eastAsia="ru-RU"/>
        </w:rPr>
        <w:t>Развитие о</w:t>
      </w:r>
      <w:r w:rsidRPr="00D11A03">
        <w:rPr>
          <w:rFonts w:eastAsia="Times New Roman"/>
          <w:b/>
          <w:bCs/>
          <w:sz w:val="28"/>
          <w:szCs w:val="28"/>
          <w:lang w:eastAsia="ru-RU"/>
        </w:rPr>
        <w:t>бразовани</w:t>
      </w:r>
      <w:r w:rsidR="00BB4348">
        <w:rPr>
          <w:rFonts w:eastAsia="Times New Roman"/>
          <w:b/>
          <w:bCs/>
          <w:sz w:val="28"/>
          <w:szCs w:val="28"/>
          <w:lang w:eastAsia="ru-RU"/>
        </w:rPr>
        <w:t>я</w:t>
      </w:r>
      <w:r w:rsidRPr="00D11A03">
        <w:rPr>
          <w:rFonts w:eastAsia="Times New Roman"/>
          <w:b/>
          <w:bCs/>
          <w:sz w:val="28"/>
          <w:szCs w:val="28"/>
          <w:lang w:eastAsia="ru-RU"/>
        </w:rPr>
        <w:t xml:space="preserve"> в муниципальном образовании «Катангский район»</w:t>
      </w:r>
      <w:r w:rsidR="00726B92">
        <w:rPr>
          <w:rFonts w:eastAsia="Times New Roman"/>
          <w:b/>
          <w:bCs/>
          <w:sz w:val="28"/>
          <w:szCs w:val="28"/>
          <w:lang w:eastAsia="ru-RU"/>
        </w:rPr>
        <w:t xml:space="preserve"> </w:t>
      </w:r>
      <w:r w:rsidRPr="00D11A03">
        <w:rPr>
          <w:rFonts w:eastAsia="Times New Roman"/>
          <w:b/>
          <w:bCs/>
          <w:sz w:val="28"/>
          <w:szCs w:val="28"/>
          <w:lang w:eastAsia="ru-RU"/>
        </w:rPr>
        <w:t>на 20</w:t>
      </w:r>
      <w:r w:rsidR="006F02D7">
        <w:rPr>
          <w:rFonts w:eastAsia="Times New Roman"/>
          <w:b/>
          <w:bCs/>
          <w:sz w:val="28"/>
          <w:szCs w:val="28"/>
          <w:lang w:eastAsia="ru-RU"/>
        </w:rPr>
        <w:t>23</w:t>
      </w:r>
      <w:r w:rsidRPr="00D11A03">
        <w:rPr>
          <w:rFonts w:eastAsia="Times New Roman"/>
          <w:b/>
          <w:bCs/>
          <w:sz w:val="28"/>
          <w:szCs w:val="28"/>
          <w:lang w:eastAsia="ru-RU"/>
        </w:rPr>
        <w:t>-202</w:t>
      </w:r>
      <w:r w:rsidR="006F02D7">
        <w:rPr>
          <w:rFonts w:eastAsia="Times New Roman"/>
          <w:b/>
          <w:bCs/>
          <w:sz w:val="28"/>
          <w:szCs w:val="28"/>
          <w:lang w:eastAsia="ru-RU"/>
        </w:rPr>
        <w:t>8</w:t>
      </w:r>
      <w:r w:rsidRPr="00D11A03">
        <w:rPr>
          <w:rFonts w:eastAsia="Times New Roman"/>
          <w:b/>
          <w:bCs/>
          <w:sz w:val="28"/>
          <w:szCs w:val="28"/>
          <w:lang w:eastAsia="ru-RU"/>
        </w:rPr>
        <w:t xml:space="preserve"> год</w:t>
      </w:r>
      <w:r w:rsidR="005E2DCE">
        <w:rPr>
          <w:rFonts w:eastAsia="Times New Roman"/>
          <w:b/>
          <w:bCs/>
          <w:sz w:val="28"/>
          <w:szCs w:val="28"/>
          <w:lang w:eastAsia="ru-RU"/>
        </w:rPr>
        <w:t>ы</w:t>
      </w:r>
      <w:r w:rsidRPr="00D11A03">
        <w:rPr>
          <w:rFonts w:eastAsia="Times New Roman"/>
          <w:b/>
          <w:bCs/>
          <w:sz w:val="28"/>
          <w:szCs w:val="28"/>
          <w:lang w:eastAsia="ru-RU"/>
        </w:rPr>
        <w:t>»</w:t>
      </w:r>
    </w:p>
    <w:p w:rsidR="007B22E0" w:rsidRPr="00814027" w:rsidRDefault="007B22E0" w:rsidP="00814027">
      <w:pPr>
        <w:jc w:val="center"/>
        <w:outlineLvl w:val="1"/>
        <w:rPr>
          <w:rFonts w:eastAsia="Times New Roman"/>
          <w:b/>
          <w:bCs/>
          <w:sz w:val="28"/>
          <w:szCs w:val="36"/>
          <w:lang w:eastAsia="ru-RU"/>
        </w:rPr>
      </w:pPr>
    </w:p>
    <w:tbl>
      <w:tblPr>
        <w:tblStyle w:val="af1"/>
        <w:tblW w:w="5000" w:type="pct"/>
        <w:tblLook w:val="04A0" w:firstRow="1" w:lastRow="0" w:firstColumn="1" w:lastColumn="0" w:noHBand="0" w:noVBand="1"/>
      </w:tblPr>
      <w:tblGrid>
        <w:gridCol w:w="2633"/>
        <w:gridCol w:w="7061"/>
      </w:tblGrid>
      <w:tr w:rsidR="00814027" w:rsidRPr="00814027" w:rsidTr="00814027">
        <w:tc>
          <w:tcPr>
            <w:tcW w:w="1358" w:type="pct"/>
            <w:tcMar>
              <w:left w:w="28" w:type="dxa"/>
              <w:right w:w="28" w:type="dxa"/>
            </w:tcMar>
            <w:hideMark/>
          </w:tcPr>
          <w:p w:rsidR="007B22E0" w:rsidRPr="00814027" w:rsidRDefault="007B22E0" w:rsidP="00814027">
            <w:pPr>
              <w:pStyle w:val="a9"/>
              <w:spacing w:after="0" w:line="240" w:lineRule="auto"/>
              <w:ind w:left="0"/>
              <w:contextualSpacing/>
              <w:rPr>
                <w:rFonts w:ascii="Times New Roman" w:eastAsia="Times New Roman" w:hAnsi="Times New Roman"/>
                <w:sz w:val="28"/>
                <w:szCs w:val="24"/>
                <w:lang w:eastAsia="ru-RU"/>
              </w:rPr>
            </w:pPr>
            <w:r w:rsidRPr="00814027">
              <w:rPr>
                <w:rFonts w:ascii="Times New Roman" w:eastAsia="Times New Roman" w:hAnsi="Times New Roman"/>
                <w:bCs/>
                <w:sz w:val="28"/>
                <w:szCs w:val="24"/>
                <w:lang w:eastAsia="ru-RU"/>
              </w:rPr>
              <w:t>Наименование муниципальной программы</w:t>
            </w:r>
          </w:p>
        </w:tc>
        <w:tc>
          <w:tcPr>
            <w:tcW w:w="3642" w:type="pct"/>
            <w:tcMar>
              <w:left w:w="28" w:type="dxa"/>
              <w:right w:w="28" w:type="dxa"/>
            </w:tcMar>
            <w:hideMark/>
          </w:tcPr>
          <w:p w:rsidR="007B22E0" w:rsidRPr="00814027" w:rsidRDefault="007B22E0" w:rsidP="006F02D7">
            <w:pPr>
              <w:jc w:val="both"/>
              <w:outlineLvl w:val="1"/>
              <w:rPr>
                <w:rFonts w:eastAsia="Times New Roman"/>
                <w:sz w:val="28"/>
                <w:lang w:eastAsia="ru-RU"/>
              </w:rPr>
            </w:pPr>
            <w:r w:rsidRPr="00814027">
              <w:rPr>
                <w:rFonts w:eastAsia="Times New Roman"/>
                <w:bCs/>
                <w:sz w:val="28"/>
                <w:lang w:eastAsia="ru-RU"/>
              </w:rPr>
              <w:t>«</w:t>
            </w:r>
            <w:r w:rsidR="00BB4348" w:rsidRPr="00814027">
              <w:rPr>
                <w:rFonts w:eastAsia="Times New Roman"/>
                <w:bCs/>
                <w:sz w:val="28"/>
                <w:lang w:eastAsia="ru-RU"/>
              </w:rPr>
              <w:t>Развитие о</w:t>
            </w:r>
            <w:r w:rsidRPr="00814027">
              <w:rPr>
                <w:rFonts w:eastAsia="Times New Roman"/>
                <w:bCs/>
                <w:sz w:val="28"/>
                <w:lang w:eastAsia="ru-RU"/>
              </w:rPr>
              <w:t>бразовани</w:t>
            </w:r>
            <w:r w:rsidR="00BB4348" w:rsidRPr="00814027">
              <w:rPr>
                <w:rFonts w:eastAsia="Times New Roman"/>
                <w:bCs/>
                <w:sz w:val="28"/>
                <w:lang w:eastAsia="ru-RU"/>
              </w:rPr>
              <w:t>я</w:t>
            </w:r>
            <w:r w:rsidRPr="00814027">
              <w:rPr>
                <w:rFonts w:eastAsia="Times New Roman"/>
                <w:bCs/>
                <w:sz w:val="28"/>
                <w:lang w:eastAsia="ru-RU"/>
              </w:rPr>
              <w:t xml:space="preserve"> в муниципальном образовании «Катангский район» на 20</w:t>
            </w:r>
            <w:r w:rsidR="006F02D7">
              <w:rPr>
                <w:rFonts w:eastAsia="Times New Roman"/>
                <w:bCs/>
                <w:sz w:val="28"/>
                <w:lang w:eastAsia="ru-RU"/>
              </w:rPr>
              <w:t>23</w:t>
            </w:r>
            <w:r w:rsidRPr="00814027">
              <w:rPr>
                <w:rFonts w:eastAsia="Times New Roman"/>
                <w:bCs/>
                <w:sz w:val="28"/>
                <w:lang w:eastAsia="ru-RU"/>
              </w:rPr>
              <w:t>-202</w:t>
            </w:r>
            <w:r w:rsidR="006F02D7">
              <w:rPr>
                <w:rFonts w:eastAsia="Times New Roman"/>
                <w:bCs/>
                <w:sz w:val="28"/>
                <w:lang w:eastAsia="ru-RU"/>
              </w:rPr>
              <w:t>8</w:t>
            </w:r>
            <w:r w:rsidRPr="00814027">
              <w:rPr>
                <w:rFonts w:eastAsia="Times New Roman"/>
                <w:bCs/>
                <w:sz w:val="28"/>
                <w:lang w:eastAsia="ru-RU"/>
              </w:rPr>
              <w:t xml:space="preserve"> год</w:t>
            </w:r>
            <w:r w:rsidR="005E2DCE">
              <w:rPr>
                <w:rFonts w:eastAsia="Times New Roman"/>
                <w:bCs/>
                <w:sz w:val="28"/>
                <w:lang w:eastAsia="ru-RU"/>
              </w:rPr>
              <w:t>ы</w:t>
            </w:r>
            <w:r w:rsidRPr="00814027">
              <w:rPr>
                <w:rFonts w:eastAsia="Times New Roman"/>
                <w:bCs/>
                <w:sz w:val="28"/>
                <w:lang w:eastAsia="ru-RU"/>
              </w:rPr>
              <w:t>»</w:t>
            </w:r>
          </w:p>
        </w:tc>
      </w:tr>
      <w:tr w:rsidR="00814027" w:rsidRPr="00814027" w:rsidTr="00814027">
        <w:tc>
          <w:tcPr>
            <w:tcW w:w="1358" w:type="pct"/>
            <w:tcMar>
              <w:left w:w="28" w:type="dxa"/>
              <w:right w:w="28" w:type="dxa"/>
            </w:tcMar>
            <w:hideMark/>
          </w:tcPr>
          <w:p w:rsidR="007B22E0" w:rsidRPr="00814027" w:rsidRDefault="007B22E0" w:rsidP="00814027">
            <w:pPr>
              <w:pStyle w:val="a9"/>
              <w:spacing w:after="0" w:line="240" w:lineRule="auto"/>
              <w:ind w:left="0"/>
              <w:rPr>
                <w:rFonts w:ascii="Times New Roman" w:eastAsia="Times New Roman" w:hAnsi="Times New Roman" w:cs="Times New Roman"/>
                <w:sz w:val="28"/>
                <w:szCs w:val="24"/>
                <w:lang w:eastAsia="ru-RU"/>
              </w:rPr>
            </w:pPr>
            <w:r w:rsidRPr="00814027">
              <w:rPr>
                <w:rFonts w:ascii="Times New Roman" w:eastAsia="Times New Roman" w:hAnsi="Times New Roman" w:cs="Times New Roman"/>
                <w:sz w:val="28"/>
                <w:szCs w:val="24"/>
                <w:lang w:eastAsia="ru-RU"/>
              </w:rPr>
              <w:t>Подпрограммы</w:t>
            </w:r>
          </w:p>
        </w:tc>
        <w:tc>
          <w:tcPr>
            <w:tcW w:w="3642" w:type="pct"/>
            <w:tcMar>
              <w:left w:w="28" w:type="dxa"/>
              <w:right w:w="28" w:type="dxa"/>
            </w:tcMar>
            <w:hideMark/>
          </w:tcPr>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szCs w:val="24"/>
                <w:lang w:eastAsia="ru-RU"/>
              </w:rPr>
            </w:pPr>
            <w:r w:rsidRPr="00814027">
              <w:rPr>
                <w:rFonts w:ascii="Times New Roman" w:eastAsia="Times New Roman" w:hAnsi="Times New Roman" w:cs="Times New Roman"/>
                <w:sz w:val="28"/>
                <w:szCs w:val="24"/>
                <w:lang w:eastAsia="ru-RU"/>
              </w:rPr>
              <w:t>Дошкольное образование</w:t>
            </w:r>
          </w:p>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Общее образование</w:t>
            </w:r>
          </w:p>
          <w:p w:rsidR="007B22E0" w:rsidRPr="00814027" w:rsidRDefault="007B22E0"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Дополнительное образование</w:t>
            </w:r>
          </w:p>
          <w:p w:rsidR="007B22E0" w:rsidRPr="00814027" w:rsidRDefault="00A151DA" w:rsidP="00814027">
            <w:pPr>
              <w:pStyle w:val="a9"/>
              <w:numPr>
                <w:ilvl w:val="0"/>
                <w:numId w:val="8"/>
              </w:numPr>
              <w:tabs>
                <w:tab w:val="left" w:pos="347"/>
              </w:tabs>
              <w:spacing w:after="0" w:line="240" w:lineRule="auto"/>
              <w:ind w:left="61" w:firstLine="0"/>
              <w:jc w:val="both"/>
              <w:rPr>
                <w:rFonts w:ascii="Times New Roman" w:eastAsia="Times New Roman" w:hAnsi="Times New Roman" w:cs="Times New Roman"/>
                <w:sz w:val="28"/>
                <w:lang w:eastAsia="ru-RU"/>
              </w:rPr>
            </w:pPr>
            <w:r w:rsidRPr="00814027">
              <w:rPr>
                <w:rFonts w:ascii="Times New Roman" w:eastAsia="Times New Roman" w:hAnsi="Times New Roman" w:cs="Times New Roman"/>
                <w:sz w:val="28"/>
                <w:szCs w:val="24"/>
                <w:lang w:eastAsia="ru-RU"/>
              </w:rPr>
              <w:t>Организация о</w:t>
            </w:r>
            <w:r w:rsidR="007B22E0" w:rsidRPr="00814027">
              <w:rPr>
                <w:rFonts w:ascii="Times New Roman" w:eastAsia="Times New Roman" w:hAnsi="Times New Roman" w:cs="Times New Roman"/>
                <w:sz w:val="28"/>
                <w:szCs w:val="24"/>
                <w:lang w:eastAsia="ru-RU"/>
              </w:rPr>
              <w:t>тдых</w:t>
            </w:r>
            <w:r w:rsidRPr="00814027">
              <w:rPr>
                <w:rFonts w:ascii="Times New Roman" w:eastAsia="Times New Roman" w:hAnsi="Times New Roman" w:cs="Times New Roman"/>
                <w:sz w:val="28"/>
                <w:szCs w:val="24"/>
                <w:lang w:eastAsia="ru-RU"/>
              </w:rPr>
              <w:t>а</w:t>
            </w:r>
            <w:r w:rsidR="005E2DCE">
              <w:rPr>
                <w:rFonts w:ascii="Times New Roman" w:eastAsia="Times New Roman" w:hAnsi="Times New Roman" w:cs="Times New Roman"/>
                <w:sz w:val="28"/>
                <w:szCs w:val="24"/>
                <w:lang w:eastAsia="ru-RU"/>
              </w:rPr>
              <w:t xml:space="preserve"> и</w:t>
            </w:r>
            <w:r w:rsidR="007B22E0" w:rsidRPr="00814027">
              <w:rPr>
                <w:rFonts w:ascii="Times New Roman" w:eastAsia="Times New Roman" w:hAnsi="Times New Roman" w:cs="Times New Roman"/>
                <w:sz w:val="28"/>
                <w:szCs w:val="24"/>
                <w:lang w:eastAsia="ru-RU"/>
              </w:rPr>
              <w:t xml:space="preserve"> оздоровление детей </w:t>
            </w:r>
            <w:r w:rsidRPr="00814027">
              <w:rPr>
                <w:rFonts w:ascii="Times New Roman" w:eastAsia="Times New Roman" w:hAnsi="Times New Roman" w:cs="Times New Roman"/>
                <w:sz w:val="28"/>
                <w:szCs w:val="24"/>
                <w:lang w:eastAsia="ru-RU"/>
              </w:rPr>
              <w:t>в летн</w:t>
            </w:r>
            <w:r w:rsidR="005E2DCE">
              <w:rPr>
                <w:rFonts w:ascii="Times New Roman" w:eastAsia="Times New Roman" w:hAnsi="Times New Roman" w:cs="Times New Roman"/>
                <w:sz w:val="28"/>
                <w:szCs w:val="24"/>
                <w:lang w:eastAsia="ru-RU"/>
              </w:rPr>
              <w:t>ее</w:t>
            </w:r>
            <w:r w:rsidRPr="00814027">
              <w:rPr>
                <w:rFonts w:ascii="Times New Roman" w:eastAsia="Times New Roman" w:hAnsi="Times New Roman" w:cs="Times New Roman"/>
                <w:sz w:val="28"/>
                <w:szCs w:val="24"/>
                <w:lang w:eastAsia="ru-RU"/>
              </w:rPr>
              <w:t xml:space="preserve"> </w:t>
            </w:r>
            <w:r w:rsidR="005E2DCE">
              <w:rPr>
                <w:rFonts w:ascii="Times New Roman" w:eastAsia="Times New Roman" w:hAnsi="Times New Roman" w:cs="Times New Roman"/>
                <w:sz w:val="28"/>
                <w:szCs w:val="24"/>
                <w:lang w:eastAsia="ru-RU"/>
              </w:rPr>
              <w:t>время</w:t>
            </w:r>
          </w:p>
          <w:p w:rsidR="00D11A03" w:rsidRPr="00814027" w:rsidRDefault="00D11A03" w:rsidP="00814027">
            <w:pPr>
              <w:pStyle w:val="a9"/>
              <w:numPr>
                <w:ilvl w:val="0"/>
                <w:numId w:val="8"/>
              </w:numPr>
              <w:tabs>
                <w:tab w:val="left" w:pos="347"/>
              </w:tabs>
              <w:spacing w:after="0" w:line="240" w:lineRule="auto"/>
              <w:ind w:left="61" w:firstLine="0"/>
              <w:jc w:val="both"/>
              <w:rPr>
                <w:rFonts w:eastAsia="Times New Roman"/>
                <w:sz w:val="28"/>
                <w:lang w:eastAsia="ru-RU"/>
              </w:rPr>
            </w:pPr>
            <w:r w:rsidRPr="00814027">
              <w:rPr>
                <w:rFonts w:ascii="Times New Roman" w:eastAsia="Times New Roman" w:hAnsi="Times New Roman" w:cs="Times New Roman"/>
                <w:sz w:val="28"/>
                <w:szCs w:val="24"/>
                <w:lang w:eastAsia="ru-RU"/>
              </w:rPr>
              <w:t>Обеспечение реализации муниципальной программы</w:t>
            </w:r>
          </w:p>
        </w:tc>
      </w:tr>
      <w:tr w:rsidR="00814027" w:rsidRPr="00814027" w:rsidTr="00814027">
        <w:tc>
          <w:tcPr>
            <w:tcW w:w="1358" w:type="pct"/>
            <w:tcMar>
              <w:left w:w="28" w:type="dxa"/>
              <w:right w:w="28" w:type="dxa"/>
            </w:tcMar>
            <w:hideMark/>
          </w:tcPr>
          <w:p w:rsidR="007B22E0" w:rsidRPr="00814027" w:rsidRDefault="00402E2B" w:rsidP="00814027">
            <w:pPr>
              <w:rPr>
                <w:rFonts w:eastAsia="Times New Roman"/>
                <w:sz w:val="28"/>
                <w:lang w:eastAsia="ru-RU"/>
              </w:rPr>
            </w:pPr>
            <w:r w:rsidRPr="00814027">
              <w:rPr>
                <w:rFonts w:eastAsia="Times New Roman"/>
                <w:sz w:val="28"/>
                <w:lang w:eastAsia="ru-RU"/>
              </w:rPr>
              <w:t>Ответственный исполнитель</w:t>
            </w:r>
          </w:p>
        </w:tc>
        <w:tc>
          <w:tcPr>
            <w:tcW w:w="3642" w:type="pct"/>
            <w:tcMar>
              <w:left w:w="28" w:type="dxa"/>
              <w:right w:w="28" w:type="dxa"/>
            </w:tcMar>
            <w:hideMark/>
          </w:tcPr>
          <w:p w:rsidR="007B22E0" w:rsidRPr="00814027" w:rsidRDefault="00E121F0" w:rsidP="0068553D">
            <w:pPr>
              <w:jc w:val="both"/>
              <w:rPr>
                <w:rFonts w:eastAsia="Times New Roman"/>
                <w:sz w:val="28"/>
                <w:lang w:eastAsia="ru-RU"/>
              </w:rPr>
            </w:pPr>
            <w:r w:rsidRPr="00814027">
              <w:rPr>
                <w:rFonts w:eastAsia="Times New Roman"/>
                <w:sz w:val="28"/>
                <w:lang w:eastAsia="ru-RU"/>
              </w:rPr>
              <w:t>Муниципальный о</w:t>
            </w:r>
            <w:r w:rsidR="00402E2B" w:rsidRPr="00814027">
              <w:rPr>
                <w:rFonts w:eastAsia="Times New Roman"/>
                <w:sz w:val="28"/>
                <w:lang w:eastAsia="ru-RU"/>
              </w:rPr>
              <w:t xml:space="preserve">тдел образования администрации </w:t>
            </w:r>
            <w:r w:rsidR="00814027" w:rsidRPr="00814027">
              <w:rPr>
                <w:rFonts w:eastAsia="Times New Roman"/>
                <w:sz w:val="28"/>
                <w:lang w:eastAsia="ru-RU"/>
              </w:rPr>
              <w:t>муниципального образования</w:t>
            </w:r>
            <w:r w:rsidR="00402E2B" w:rsidRPr="00814027">
              <w:rPr>
                <w:rFonts w:eastAsia="Times New Roman"/>
                <w:sz w:val="28"/>
                <w:lang w:eastAsia="ru-RU"/>
              </w:rPr>
              <w:t xml:space="preserve"> «Катангский район»</w:t>
            </w:r>
            <w:r w:rsidR="00814027" w:rsidRPr="00814027">
              <w:rPr>
                <w:rFonts w:eastAsia="Times New Roman"/>
                <w:sz w:val="28"/>
                <w:lang w:eastAsia="ru-RU"/>
              </w:rPr>
              <w:br/>
            </w:r>
            <w:r w:rsidR="00CE2A75" w:rsidRPr="00814027">
              <w:rPr>
                <w:rFonts w:eastAsia="Times New Roman"/>
                <w:sz w:val="28"/>
                <w:lang w:eastAsia="ru-RU"/>
              </w:rPr>
              <w:t>(далее</w:t>
            </w:r>
            <w:r w:rsidR="00814027" w:rsidRPr="00814027">
              <w:rPr>
                <w:rFonts w:eastAsia="Times New Roman"/>
                <w:sz w:val="28"/>
                <w:lang w:eastAsia="ru-RU"/>
              </w:rPr>
              <w:t xml:space="preserve"> – </w:t>
            </w:r>
            <w:r w:rsidR="00CE2A75" w:rsidRPr="00814027">
              <w:rPr>
                <w:rFonts w:eastAsia="Times New Roman"/>
                <w:sz w:val="28"/>
                <w:lang w:eastAsia="ru-RU"/>
              </w:rPr>
              <w:t>МОО)</w:t>
            </w:r>
            <w:r w:rsidR="0068553D">
              <w:rPr>
                <w:rFonts w:eastAsia="Times New Roman"/>
                <w:sz w:val="28"/>
                <w:lang w:eastAsia="ru-RU"/>
              </w:rPr>
              <w:t>.</w:t>
            </w:r>
          </w:p>
        </w:tc>
      </w:tr>
      <w:tr w:rsidR="00814027" w:rsidRPr="00814027" w:rsidTr="00814027">
        <w:tc>
          <w:tcPr>
            <w:tcW w:w="1358" w:type="pct"/>
            <w:tcMar>
              <w:left w:w="28" w:type="dxa"/>
              <w:right w:w="28" w:type="dxa"/>
            </w:tcMar>
            <w:hideMark/>
          </w:tcPr>
          <w:p w:rsidR="007B22E0" w:rsidRPr="00814027" w:rsidRDefault="00402E2B" w:rsidP="00814027">
            <w:pPr>
              <w:rPr>
                <w:rFonts w:eastAsia="Times New Roman"/>
                <w:sz w:val="28"/>
                <w:lang w:eastAsia="ru-RU"/>
              </w:rPr>
            </w:pPr>
            <w:r w:rsidRPr="00814027">
              <w:rPr>
                <w:rFonts w:eastAsia="Times New Roman"/>
                <w:sz w:val="28"/>
                <w:lang w:eastAsia="ru-RU"/>
              </w:rPr>
              <w:t>Соисполнители</w:t>
            </w:r>
          </w:p>
        </w:tc>
        <w:tc>
          <w:tcPr>
            <w:tcW w:w="3642" w:type="pct"/>
            <w:tcMar>
              <w:left w:w="28" w:type="dxa"/>
              <w:right w:w="28" w:type="dxa"/>
            </w:tcMar>
            <w:hideMark/>
          </w:tcPr>
          <w:p w:rsidR="007B22E0" w:rsidRPr="00814027" w:rsidRDefault="0068553D" w:rsidP="00D52757">
            <w:pPr>
              <w:jc w:val="both"/>
              <w:rPr>
                <w:sz w:val="28"/>
                <w:lang w:eastAsia="en-US"/>
              </w:rPr>
            </w:pPr>
            <w:r>
              <w:rPr>
                <w:rFonts w:eastAsia="Times New Roman"/>
                <w:sz w:val="28"/>
                <w:lang w:eastAsia="ru-RU"/>
              </w:rPr>
              <w:t>МБОУ СОШ с. Ербогачен, МКОУ СОШ с. Преображенка, МКОУ СОШ с. Подволошино, МКОУ СОШ с. Непа, МКОУ СОШ с. Бур, МКОУ НШДС с. Ерема, МКДОУ ДС «Радуга», МКДОУ ДС с. Преображенка, МКДОУ ДС с. Подволошино, МКДОУ ДС с. Хамакар, МБОУ ДО ЦДО с. Ербогачен, МБОУ ДО ДШ</w:t>
            </w:r>
            <w:r w:rsidR="00D52757">
              <w:rPr>
                <w:rFonts w:eastAsia="Times New Roman"/>
                <w:sz w:val="28"/>
                <w:lang w:eastAsia="ru-RU"/>
              </w:rPr>
              <w:t>С с. Ербогачен.</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Цель</w:t>
            </w:r>
          </w:p>
        </w:tc>
        <w:tc>
          <w:tcPr>
            <w:tcW w:w="3642" w:type="pct"/>
            <w:tcMar>
              <w:left w:w="28" w:type="dxa"/>
              <w:right w:w="28" w:type="dxa"/>
            </w:tcMar>
            <w:hideMark/>
          </w:tcPr>
          <w:p w:rsidR="007B22E0" w:rsidRPr="00814027" w:rsidRDefault="00C57E9C" w:rsidP="00814027">
            <w:pPr>
              <w:jc w:val="both"/>
              <w:rPr>
                <w:rFonts w:eastAsia="Times New Roman"/>
                <w:sz w:val="28"/>
                <w:lang w:eastAsia="ru-RU"/>
              </w:rPr>
            </w:pPr>
            <w:r w:rsidRPr="00814027">
              <w:rPr>
                <w:sz w:val="28"/>
              </w:rPr>
              <w:t>Повышение доступности качественного образования в МО «Катангский район»</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Задачи</w:t>
            </w:r>
            <w:r w:rsidR="00F23E64" w:rsidRPr="00814027">
              <w:rPr>
                <w:rFonts w:eastAsia="Times New Roman"/>
                <w:sz w:val="28"/>
                <w:lang w:eastAsia="ru-RU"/>
              </w:rPr>
              <w:t xml:space="preserve"> </w:t>
            </w:r>
            <w:r w:rsidRPr="00814027">
              <w:rPr>
                <w:rFonts w:eastAsia="Times New Roman"/>
                <w:sz w:val="28"/>
                <w:lang w:eastAsia="ru-RU"/>
              </w:rPr>
              <w:t>программы (цели п</w:t>
            </w:r>
            <w:r w:rsidR="00F23E64" w:rsidRPr="00814027">
              <w:rPr>
                <w:rFonts w:eastAsia="Times New Roman"/>
                <w:sz w:val="28"/>
                <w:lang w:eastAsia="ru-RU"/>
              </w:rPr>
              <w:t>одпрограмм</w:t>
            </w:r>
            <w:r w:rsidRPr="00814027">
              <w:rPr>
                <w:rFonts w:eastAsia="Times New Roman"/>
                <w:sz w:val="28"/>
                <w:lang w:eastAsia="ru-RU"/>
              </w:rPr>
              <w:t>)</w:t>
            </w:r>
          </w:p>
        </w:tc>
        <w:tc>
          <w:tcPr>
            <w:tcW w:w="3642" w:type="pct"/>
            <w:tcMar>
              <w:left w:w="28" w:type="dxa"/>
              <w:right w:w="28" w:type="dxa"/>
            </w:tcMar>
            <w:hideMark/>
          </w:tcPr>
          <w:p w:rsidR="007B22E0" w:rsidRPr="00814027" w:rsidRDefault="00814027" w:rsidP="00814027">
            <w:pPr>
              <w:jc w:val="both"/>
              <w:rPr>
                <w:sz w:val="28"/>
              </w:rPr>
            </w:pPr>
            <w:r>
              <w:rPr>
                <w:sz w:val="28"/>
              </w:rPr>
              <w:t>1. </w:t>
            </w:r>
            <w:r w:rsidR="00CF64FF" w:rsidRPr="00814027">
              <w:rPr>
                <w:sz w:val="28"/>
              </w:rPr>
              <w:t>Обеспечение прав граждан на доступное и качественное дошкольное образование</w:t>
            </w:r>
            <w:r w:rsidR="00425E0B" w:rsidRPr="00814027">
              <w:rPr>
                <w:sz w:val="28"/>
              </w:rPr>
              <w:t>.</w:t>
            </w:r>
          </w:p>
          <w:p w:rsidR="00CF64FF" w:rsidRPr="00814027" w:rsidRDefault="00814027" w:rsidP="00814027">
            <w:pPr>
              <w:jc w:val="both"/>
              <w:rPr>
                <w:sz w:val="28"/>
              </w:rPr>
            </w:pPr>
            <w:r>
              <w:rPr>
                <w:sz w:val="28"/>
              </w:rPr>
              <w:t>2. </w:t>
            </w:r>
            <w:r w:rsidR="00CF64FF" w:rsidRPr="00814027">
              <w:rPr>
                <w:sz w:val="28"/>
              </w:rPr>
              <w:t>Обеспечение прав граждан на доступное и качественное начальное общее, основное общее, среднее общее образование</w:t>
            </w:r>
            <w:r w:rsidR="00425E0B" w:rsidRPr="00814027">
              <w:rPr>
                <w:sz w:val="28"/>
              </w:rPr>
              <w:t>.</w:t>
            </w:r>
          </w:p>
          <w:p w:rsidR="00CF64FF" w:rsidRPr="00814027" w:rsidRDefault="00814027" w:rsidP="00814027">
            <w:pPr>
              <w:jc w:val="both"/>
              <w:rPr>
                <w:sz w:val="28"/>
              </w:rPr>
            </w:pPr>
            <w:r>
              <w:rPr>
                <w:sz w:val="28"/>
              </w:rPr>
              <w:t>3. </w:t>
            </w:r>
            <w:r w:rsidR="00CF64FF" w:rsidRPr="00814027">
              <w:rPr>
                <w:sz w:val="28"/>
              </w:rPr>
              <w:t>Обеспечение прав граждан на доступное и качественное дополнительное образование</w:t>
            </w:r>
            <w:r w:rsidR="00425E0B" w:rsidRPr="00814027">
              <w:rPr>
                <w:sz w:val="28"/>
              </w:rPr>
              <w:t>.</w:t>
            </w:r>
          </w:p>
          <w:p w:rsidR="00425E0B" w:rsidRPr="00814027" w:rsidRDefault="00814027" w:rsidP="00814027">
            <w:pPr>
              <w:jc w:val="both"/>
              <w:rPr>
                <w:bCs/>
                <w:sz w:val="28"/>
              </w:rPr>
            </w:pPr>
            <w:r>
              <w:rPr>
                <w:bCs/>
                <w:sz w:val="28"/>
              </w:rPr>
              <w:t>4. </w:t>
            </w:r>
            <w:r w:rsidR="00425E0B" w:rsidRPr="00814027">
              <w:rPr>
                <w:bCs/>
                <w:sz w:val="28"/>
              </w:rPr>
              <w:t>Создание правовых, экономических и организационных условий, направленных на сох</w:t>
            </w:r>
            <w:r w:rsidR="0064240D" w:rsidRPr="00814027">
              <w:rPr>
                <w:bCs/>
                <w:sz w:val="28"/>
              </w:rPr>
              <w:t xml:space="preserve">ранение и стабилизацию системы </w:t>
            </w:r>
            <w:r w:rsidR="00425E0B" w:rsidRPr="00814027">
              <w:rPr>
                <w:bCs/>
                <w:sz w:val="28"/>
              </w:rPr>
              <w:t>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CF64FF" w:rsidRPr="00814027" w:rsidRDefault="00814027" w:rsidP="00814027">
            <w:pPr>
              <w:jc w:val="both"/>
              <w:rPr>
                <w:rFonts w:eastAsia="Times New Roman"/>
                <w:sz w:val="28"/>
                <w:lang w:eastAsia="ru-RU"/>
              </w:rPr>
            </w:pPr>
            <w:r>
              <w:rPr>
                <w:sz w:val="28"/>
              </w:rPr>
              <w:t>5. </w:t>
            </w:r>
            <w:r w:rsidR="00425E0B" w:rsidRPr="00814027">
              <w:rPr>
                <w:sz w:val="28"/>
              </w:rPr>
              <w:t xml:space="preserve">Обеспечение реализации муниципальной программы </w:t>
            </w:r>
            <w:r w:rsidR="00425E0B" w:rsidRPr="00814027">
              <w:rPr>
                <w:bCs/>
                <w:sz w:val="28"/>
              </w:rPr>
              <w:t>«</w:t>
            </w:r>
            <w:r w:rsidR="00A84B3F" w:rsidRPr="00814027">
              <w:rPr>
                <w:bCs/>
                <w:sz w:val="28"/>
              </w:rPr>
              <w:t>Развитие о</w:t>
            </w:r>
            <w:r w:rsidR="00425E0B" w:rsidRPr="00814027">
              <w:rPr>
                <w:bCs/>
                <w:sz w:val="28"/>
              </w:rPr>
              <w:t>бразовани</w:t>
            </w:r>
            <w:r w:rsidR="00A84B3F" w:rsidRPr="00814027">
              <w:rPr>
                <w:bCs/>
                <w:sz w:val="28"/>
              </w:rPr>
              <w:t>я</w:t>
            </w:r>
            <w:r w:rsidR="00425E0B" w:rsidRPr="00814027">
              <w:rPr>
                <w:bCs/>
                <w:sz w:val="28"/>
              </w:rPr>
              <w:t xml:space="preserve"> в муниципальном образовании «Катангский район»</w:t>
            </w:r>
          </w:p>
        </w:tc>
      </w:tr>
      <w:tr w:rsidR="00814027" w:rsidRPr="00814027" w:rsidTr="00814027">
        <w:tc>
          <w:tcPr>
            <w:tcW w:w="1358" w:type="pct"/>
            <w:tcMar>
              <w:left w:w="28" w:type="dxa"/>
              <w:right w:w="28" w:type="dxa"/>
            </w:tcMar>
            <w:hideMark/>
          </w:tcPr>
          <w:p w:rsidR="007B22E0" w:rsidRPr="00814027" w:rsidRDefault="00F23E64" w:rsidP="00814027">
            <w:pPr>
              <w:rPr>
                <w:rFonts w:eastAsia="Times New Roman"/>
                <w:sz w:val="28"/>
                <w:lang w:eastAsia="ru-RU"/>
              </w:rPr>
            </w:pPr>
            <w:r w:rsidRPr="00814027">
              <w:rPr>
                <w:rFonts w:eastAsia="Times New Roman"/>
                <w:sz w:val="28"/>
                <w:lang w:eastAsia="ru-RU"/>
              </w:rPr>
              <w:t>Целевые показатели (индикаторы)</w:t>
            </w:r>
          </w:p>
        </w:tc>
        <w:tc>
          <w:tcPr>
            <w:tcW w:w="3642" w:type="pct"/>
            <w:tcMar>
              <w:left w:w="28" w:type="dxa"/>
              <w:right w:w="28" w:type="dxa"/>
            </w:tcMar>
            <w:hideMark/>
          </w:tcPr>
          <w:p w:rsidR="005E1CD7" w:rsidRPr="00814027" w:rsidRDefault="005E1CD7" w:rsidP="00814027">
            <w:pPr>
              <w:jc w:val="both"/>
              <w:rPr>
                <w:sz w:val="28"/>
                <w:szCs w:val="22"/>
              </w:rPr>
            </w:pPr>
            <w:r w:rsidRPr="00814027">
              <w:rPr>
                <w:sz w:val="28"/>
                <w:szCs w:val="22"/>
              </w:rPr>
              <w:t>Целевыми индикаторами программы являются:</w:t>
            </w:r>
          </w:p>
          <w:p w:rsidR="00F156C8" w:rsidRPr="00814027" w:rsidRDefault="00814027" w:rsidP="00814027">
            <w:pPr>
              <w:jc w:val="both"/>
              <w:rPr>
                <w:sz w:val="28"/>
              </w:rPr>
            </w:pPr>
            <w:r>
              <w:rPr>
                <w:sz w:val="28"/>
              </w:rPr>
              <w:t>1) </w:t>
            </w:r>
            <w:r w:rsidR="005E1CD7" w:rsidRPr="00814027">
              <w:rPr>
                <w:sz w:val="28"/>
              </w:rPr>
              <w:t xml:space="preserve">уровень доступности образования, в соответствии  с федеральными государственными образовательными  стандартами для всех категорий граждан независимо от местожительства, социального и имущественного статуса </w:t>
            </w:r>
            <w:r w:rsidR="005E1CD7" w:rsidRPr="00814027">
              <w:rPr>
                <w:sz w:val="28"/>
              </w:rPr>
              <w:lastRenderedPageBreak/>
              <w:t>и состояния здоровья;</w:t>
            </w:r>
          </w:p>
          <w:p w:rsidR="005E1CD7" w:rsidRPr="00814027" w:rsidRDefault="00814027" w:rsidP="00814027">
            <w:pPr>
              <w:jc w:val="both"/>
              <w:rPr>
                <w:sz w:val="28"/>
              </w:rPr>
            </w:pPr>
            <w:r>
              <w:rPr>
                <w:sz w:val="28"/>
              </w:rPr>
              <w:t>2) </w:t>
            </w:r>
            <w:r w:rsidR="005E1CD7" w:rsidRPr="00814027">
              <w:rPr>
                <w:sz w:val="28"/>
              </w:rPr>
              <w:t>уровень соответствия образования федеральным государственным образовательным стандартам;</w:t>
            </w:r>
          </w:p>
          <w:p w:rsidR="005E1CD7" w:rsidRPr="00814027" w:rsidRDefault="00814027" w:rsidP="00814027">
            <w:pPr>
              <w:pStyle w:val="TableContents"/>
              <w:snapToGrid w:val="0"/>
              <w:jc w:val="both"/>
              <w:rPr>
                <w:sz w:val="28"/>
                <w:szCs w:val="22"/>
              </w:rPr>
            </w:pPr>
            <w:r>
              <w:rPr>
                <w:sz w:val="28"/>
              </w:rPr>
              <w:t>3) </w:t>
            </w:r>
            <w:r w:rsidR="005E1CD7" w:rsidRPr="00814027">
              <w:rPr>
                <w:sz w:val="28"/>
              </w:rPr>
              <w:t>охват детей различными формами отдыха, оздоровления и занятости</w:t>
            </w:r>
          </w:p>
          <w:p w:rsidR="007B22E0" w:rsidRPr="00814027" w:rsidRDefault="00F23E64" w:rsidP="00814027">
            <w:pPr>
              <w:jc w:val="both"/>
              <w:rPr>
                <w:rFonts w:eastAsia="Times New Roman"/>
                <w:sz w:val="28"/>
                <w:lang w:eastAsia="ru-RU"/>
              </w:rPr>
            </w:pPr>
            <w:r w:rsidRPr="00814027">
              <w:rPr>
                <w:sz w:val="28"/>
              </w:rPr>
              <w:t>Целевые показатели (индикаторы) определены по подпро</w:t>
            </w:r>
            <w:r w:rsidR="00CE2A75" w:rsidRPr="00814027">
              <w:rPr>
                <w:sz w:val="28"/>
              </w:rPr>
              <w:t>граммам муниципальной программы.</w:t>
            </w:r>
          </w:p>
        </w:tc>
      </w:tr>
      <w:tr w:rsidR="00814027" w:rsidRPr="00814027" w:rsidTr="00814027">
        <w:trPr>
          <w:trHeight w:val="1160"/>
        </w:trPr>
        <w:tc>
          <w:tcPr>
            <w:tcW w:w="1358" w:type="pct"/>
            <w:tcMar>
              <w:left w:w="28" w:type="dxa"/>
              <w:right w:w="28" w:type="dxa"/>
            </w:tcMar>
            <w:hideMark/>
          </w:tcPr>
          <w:p w:rsidR="007B22E0" w:rsidRPr="00814027" w:rsidRDefault="00F23E64" w:rsidP="00814027">
            <w:pPr>
              <w:rPr>
                <w:rFonts w:eastAsia="Times New Roman"/>
                <w:sz w:val="28"/>
                <w:lang w:eastAsia="ru-RU"/>
              </w:rPr>
            </w:pPr>
            <w:r w:rsidRPr="00814027">
              <w:rPr>
                <w:rFonts w:eastAsia="Times New Roman"/>
                <w:sz w:val="28"/>
                <w:lang w:eastAsia="ru-RU"/>
              </w:rPr>
              <w:lastRenderedPageBreak/>
              <w:t>Сроки и этапы реализации</w:t>
            </w:r>
          </w:p>
        </w:tc>
        <w:tc>
          <w:tcPr>
            <w:tcW w:w="3642" w:type="pct"/>
            <w:tcMar>
              <w:left w:w="28" w:type="dxa"/>
              <w:right w:w="28" w:type="dxa"/>
            </w:tcMar>
            <w:hideMark/>
          </w:tcPr>
          <w:p w:rsidR="007B22E0" w:rsidRPr="00814027" w:rsidRDefault="00F23E64" w:rsidP="006F02D7">
            <w:pPr>
              <w:jc w:val="both"/>
              <w:rPr>
                <w:sz w:val="28"/>
                <w:lang w:eastAsia="en-US"/>
              </w:rPr>
            </w:pPr>
            <w:r w:rsidRPr="00814027">
              <w:rPr>
                <w:rFonts w:eastAsia="Times New Roman"/>
                <w:sz w:val="28"/>
                <w:lang w:eastAsia="ru-RU"/>
              </w:rPr>
              <w:t>Срок реализации муниципальной программы и ее подпрограмм 20</w:t>
            </w:r>
            <w:r w:rsidR="006F02D7">
              <w:rPr>
                <w:rFonts w:eastAsia="Times New Roman"/>
                <w:sz w:val="28"/>
                <w:lang w:eastAsia="ru-RU"/>
              </w:rPr>
              <w:t>23</w:t>
            </w:r>
            <w:r w:rsidRPr="00814027">
              <w:rPr>
                <w:rFonts w:eastAsia="Times New Roman"/>
                <w:sz w:val="28"/>
                <w:lang w:eastAsia="ru-RU"/>
              </w:rPr>
              <w:t xml:space="preserve"> – 202</w:t>
            </w:r>
            <w:r w:rsidR="006F02D7">
              <w:rPr>
                <w:rFonts w:eastAsia="Times New Roman"/>
                <w:sz w:val="28"/>
                <w:lang w:eastAsia="ru-RU"/>
              </w:rPr>
              <w:t>8</w:t>
            </w:r>
            <w:r w:rsidRPr="00814027">
              <w:rPr>
                <w:rFonts w:eastAsia="Times New Roman"/>
                <w:sz w:val="28"/>
                <w:lang w:eastAsia="ru-RU"/>
              </w:rPr>
              <w:t xml:space="preserve"> годы. Этапы реализации муниципальной программы и подпрограмм не выделяются</w:t>
            </w:r>
            <w:r w:rsidR="00CE2A75" w:rsidRPr="00814027">
              <w:rPr>
                <w:rFonts w:eastAsia="Times New Roman"/>
                <w:sz w:val="28"/>
                <w:lang w:eastAsia="ru-RU"/>
              </w:rPr>
              <w:t>.</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 xml:space="preserve">Ресурсное обеспечение </w:t>
            </w:r>
          </w:p>
        </w:tc>
        <w:tc>
          <w:tcPr>
            <w:tcW w:w="3642" w:type="pct"/>
            <w:tcMar>
              <w:left w:w="28" w:type="dxa"/>
              <w:right w:w="28" w:type="dxa"/>
            </w:tcMar>
          </w:tcPr>
          <w:p w:rsidR="00040C4B" w:rsidRPr="00FE719A" w:rsidRDefault="00814027" w:rsidP="00814027">
            <w:pPr>
              <w:jc w:val="both"/>
              <w:rPr>
                <w:rFonts w:eastAsia="Times New Roman"/>
                <w:sz w:val="28"/>
                <w:lang w:eastAsia="ru-RU"/>
              </w:rPr>
            </w:pPr>
            <w:r w:rsidRPr="00814027">
              <w:rPr>
                <w:rFonts w:eastAsia="Times New Roman"/>
                <w:kern w:val="0"/>
                <w:sz w:val="28"/>
                <w:szCs w:val="28"/>
                <w:lang w:eastAsia="ru-RU" w:bidi="ar-SA"/>
              </w:rPr>
              <w:t xml:space="preserve">Общий объем финансирования муниципальной программы за счет всех источников финансирования </w:t>
            </w:r>
            <w:r w:rsidRPr="00FE719A">
              <w:rPr>
                <w:rFonts w:eastAsia="Times New Roman"/>
                <w:kern w:val="0"/>
                <w:sz w:val="28"/>
                <w:szCs w:val="28"/>
                <w:lang w:eastAsia="ru-RU" w:bidi="ar-SA"/>
              </w:rPr>
              <w:t>составляет –</w:t>
            </w:r>
            <w:r w:rsidR="009E6BA1" w:rsidRPr="00FE719A">
              <w:rPr>
                <w:rFonts w:eastAsia="Times New Roman"/>
                <w:sz w:val="28"/>
                <w:lang w:eastAsia="ru-RU"/>
              </w:rPr>
              <w:t>1 948 607,0</w:t>
            </w:r>
            <w:r w:rsidRPr="00FE719A">
              <w:rPr>
                <w:rFonts w:eastAsia="Times New Roman"/>
                <w:kern w:val="0"/>
                <w:sz w:val="28"/>
                <w:szCs w:val="28"/>
                <w:lang w:eastAsia="ru-RU" w:bidi="ar-SA"/>
              </w:rPr>
              <w:t xml:space="preserve"> </w:t>
            </w:r>
            <w:r w:rsidR="007B22E0" w:rsidRPr="00FE719A">
              <w:rPr>
                <w:rFonts w:eastAsia="Times New Roman"/>
                <w:sz w:val="28"/>
                <w:lang w:eastAsia="ru-RU"/>
              </w:rPr>
              <w:t>тыс. рублей, в том числе:</w:t>
            </w:r>
          </w:p>
          <w:p w:rsidR="007B22E0" w:rsidRPr="00FE719A" w:rsidRDefault="007B22E0" w:rsidP="00814027">
            <w:pPr>
              <w:jc w:val="both"/>
              <w:rPr>
                <w:rFonts w:eastAsia="Times New Roman"/>
                <w:sz w:val="28"/>
                <w:lang w:eastAsia="ru-RU"/>
              </w:rPr>
            </w:pPr>
            <w:r w:rsidRPr="00FE719A">
              <w:rPr>
                <w:rFonts w:eastAsia="Times New Roman"/>
                <w:sz w:val="28"/>
                <w:lang w:eastAsia="ru-RU"/>
              </w:rPr>
              <w:t>в 20</w:t>
            </w:r>
            <w:r w:rsidR="006F02D7" w:rsidRPr="00FE719A">
              <w:rPr>
                <w:rFonts w:eastAsia="Times New Roman"/>
                <w:sz w:val="28"/>
                <w:lang w:eastAsia="ru-RU"/>
              </w:rPr>
              <w:t>23</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303 100,0</w:t>
            </w:r>
            <w:r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040C4B" w:rsidP="00814027">
            <w:pPr>
              <w:jc w:val="both"/>
              <w:rPr>
                <w:rFonts w:eastAsia="Times New Roman"/>
                <w:sz w:val="28"/>
                <w:lang w:eastAsia="ru-RU"/>
              </w:rPr>
            </w:pPr>
            <w:r w:rsidRPr="00FE719A">
              <w:rPr>
                <w:rFonts w:eastAsia="Times New Roman"/>
                <w:sz w:val="28"/>
                <w:lang w:eastAsia="ru-RU"/>
              </w:rPr>
              <w:t xml:space="preserve">в </w:t>
            </w:r>
            <w:r w:rsidR="007B22E0" w:rsidRPr="00FE719A">
              <w:rPr>
                <w:rFonts w:eastAsia="Times New Roman"/>
                <w:sz w:val="28"/>
                <w:lang w:eastAsia="ru-RU"/>
              </w:rPr>
              <w:t>20</w:t>
            </w:r>
            <w:r w:rsidR="006F02D7" w:rsidRPr="00FE719A">
              <w:rPr>
                <w:rFonts w:eastAsia="Times New Roman"/>
                <w:sz w:val="28"/>
                <w:lang w:eastAsia="ru-RU"/>
              </w:rPr>
              <w:t>24</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305 047,0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7B22E0" w:rsidP="00814027">
            <w:pPr>
              <w:jc w:val="both"/>
              <w:rPr>
                <w:rFonts w:eastAsia="Times New Roman"/>
                <w:sz w:val="28"/>
                <w:lang w:eastAsia="ru-RU"/>
              </w:rPr>
            </w:pPr>
            <w:r w:rsidRPr="00FE719A">
              <w:rPr>
                <w:rFonts w:eastAsia="Times New Roman"/>
                <w:sz w:val="28"/>
                <w:lang w:eastAsia="ru-RU"/>
              </w:rPr>
              <w:t>в 20</w:t>
            </w:r>
            <w:r w:rsidR="006F02D7" w:rsidRPr="00FE719A">
              <w:rPr>
                <w:rFonts w:eastAsia="Times New Roman"/>
                <w:sz w:val="28"/>
                <w:lang w:eastAsia="ru-RU"/>
              </w:rPr>
              <w:t>25</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332 237,1</w:t>
            </w:r>
            <w:r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7B22E0" w:rsidP="00814027">
            <w:pPr>
              <w:jc w:val="both"/>
              <w:rPr>
                <w:rFonts w:eastAsia="Times New Roman"/>
                <w:sz w:val="28"/>
                <w:lang w:eastAsia="ru-RU"/>
              </w:rPr>
            </w:pPr>
            <w:r w:rsidRPr="00FE719A">
              <w:rPr>
                <w:rFonts w:eastAsia="Times New Roman"/>
                <w:sz w:val="28"/>
                <w:lang w:eastAsia="ru-RU"/>
              </w:rPr>
              <w:t>в 202</w:t>
            </w:r>
            <w:r w:rsidR="006F02D7" w:rsidRPr="00FE719A">
              <w:rPr>
                <w:rFonts w:eastAsia="Times New Roman"/>
                <w:sz w:val="28"/>
                <w:lang w:eastAsia="ru-RU"/>
              </w:rPr>
              <w:t>6</w:t>
            </w:r>
            <w:r w:rsidRPr="00FE719A">
              <w:rPr>
                <w:rFonts w:eastAsia="Times New Roman"/>
                <w:sz w:val="28"/>
                <w:lang w:eastAsia="ru-RU"/>
              </w:rPr>
              <w:t xml:space="preserve"> году </w:t>
            </w:r>
            <w:r w:rsidR="009E6BA1" w:rsidRPr="00FE719A">
              <w:rPr>
                <w:rFonts w:eastAsia="Times New Roman"/>
                <w:sz w:val="28"/>
                <w:lang w:eastAsia="ru-RU"/>
              </w:rPr>
              <w:t>–</w:t>
            </w:r>
            <w:r w:rsidRPr="00FE719A">
              <w:rPr>
                <w:rFonts w:eastAsia="Times New Roman"/>
                <w:sz w:val="28"/>
                <w:lang w:eastAsia="ru-RU"/>
              </w:rPr>
              <w:t xml:space="preserve"> </w:t>
            </w:r>
            <w:r w:rsidR="009E6BA1" w:rsidRPr="00FE719A">
              <w:rPr>
                <w:rFonts w:eastAsia="Times New Roman"/>
                <w:sz w:val="28"/>
                <w:lang w:eastAsia="ru-RU"/>
              </w:rPr>
              <w:t>333 740,9</w:t>
            </w:r>
            <w:r w:rsidRPr="00FE719A">
              <w:rPr>
                <w:rFonts w:eastAsia="Times New Roman"/>
                <w:sz w:val="28"/>
              </w:rPr>
              <w:t xml:space="preserve"> </w:t>
            </w:r>
            <w:r w:rsidRPr="00FE719A">
              <w:rPr>
                <w:rFonts w:eastAsia="Times New Roman"/>
                <w:sz w:val="28"/>
                <w:lang w:eastAsia="ru-RU"/>
              </w:rPr>
              <w:t>тыс. рублей</w:t>
            </w:r>
            <w:r w:rsidR="00814027" w:rsidRPr="00FE719A">
              <w:rPr>
                <w:rFonts w:eastAsia="Times New Roman"/>
                <w:sz w:val="28"/>
                <w:lang w:eastAsia="ru-RU"/>
              </w:rPr>
              <w:t>;</w:t>
            </w:r>
          </w:p>
          <w:p w:rsidR="007B22E0" w:rsidRPr="00FE719A" w:rsidRDefault="006F02D7" w:rsidP="00814027">
            <w:pPr>
              <w:jc w:val="both"/>
              <w:rPr>
                <w:rFonts w:eastAsia="Times New Roman"/>
                <w:sz w:val="28"/>
                <w:lang w:eastAsia="ru-RU"/>
              </w:rPr>
            </w:pPr>
            <w:r w:rsidRPr="00FE719A">
              <w:rPr>
                <w:rFonts w:eastAsia="Times New Roman"/>
                <w:sz w:val="28"/>
                <w:lang w:eastAsia="ru-RU"/>
              </w:rPr>
              <w:t>в 2027</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336 141,0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7B22E0" w:rsidRPr="00FE719A" w:rsidRDefault="006F02D7" w:rsidP="00814027">
            <w:pPr>
              <w:jc w:val="both"/>
              <w:rPr>
                <w:rFonts w:eastAsia="Times New Roman"/>
                <w:sz w:val="28"/>
                <w:lang w:eastAsia="ru-RU"/>
              </w:rPr>
            </w:pPr>
            <w:r w:rsidRPr="00FE719A">
              <w:rPr>
                <w:rFonts w:eastAsia="Times New Roman"/>
                <w:sz w:val="28"/>
                <w:lang w:eastAsia="ru-RU"/>
              </w:rPr>
              <w:t>в 2028</w:t>
            </w:r>
            <w:r w:rsidR="007B22E0" w:rsidRPr="00FE719A">
              <w:rPr>
                <w:rFonts w:eastAsia="Times New Roman"/>
                <w:sz w:val="28"/>
                <w:lang w:eastAsia="ru-RU"/>
              </w:rPr>
              <w:t xml:space="preserve"> году </w:t>
            </w:r>
            <w:r w:rsidR="009E6BA1" w:rsidRPr="00FE719A">
              <w:rPr>
                <w:rFonts w:eastAsia="Times New Roman"/>
                <w:sz w:val="28"/>
                <w:lang w:eastAsia="ru-RU"/>
              </w:rPr>
              <w:t>–</w:t>
            </w:r>
            <w:r w:rsidR="007B22E0" w:rsidRPr="00FE719A">
              <w:rPr>
                <w:rFonts w:eastAsia="Times New Roman"/>
                <w:sz w:val="28"/>
                <w:lang w:eastAsia="ru-RU"/>
              </w:rPr>
              <w:t xml:space="preserve"> </w:t>
            </w:r>
            <w:r w:rsidR="009E6BA1" w:rsidRPr="00FE719A">
              <w:rPr>
                <w:rFonts w:eastAsia="Times New Roman"/>
                <w:sz w:val="28"/>
                <w:lang w:eastAsia="ru-RU"/>
              </w:rPr>
              <w:t>338 341,0</w:t>
            </w:r>
            <w:r w:rsidR="007B22E0" w:rsidRPr="00FE719A">
              <w:rPr>
                <w:rFonts w:eastAsia="Times New Roman"/>
                <w:sz w:val="28"/>
                <w:lang w:eastAsia="ru-RU"/>
              </w:rPr>
              <w:t xml:space="preserve"> тыс. рублей</w:t>
            </w:r>
            <w:r w:rsidR="00814027" w:rsidRPr="00FE719A">
              <w:rPr>
                <w:rFonts w:eastAsia="Times New Roman"/>
                <w:sz w:val="28"/>
                <w:lang w:eastAsia="ru-RU"/>
              </w:rPr>
              <w:t>;</w:t>
            </w:r>
          </w:p>
          <w:p w:rsidR="00814027" w:rsidRPr="00FE719A" w:rsidRDefault="00814027" w:rsidP="00814027">
            <w:pPr>
              <w:jc w:val="both"/>
              <w:rPr>
                <w:sz w:val="28"/>
                <w:szCs w:val="28"/>
              </w:rPr>
            </w:pPr>
            <w:r w:rsidRPr="00FE719A">
              <w:rPr>
                <w:sz w:val="28"/>
                <w:szCs w:val="28"/>
              </w:rPr>
              <w:t>Из них:</w:t>
            </w:r>
          </w:p>
          <w:p w:rsidR="00814027" w:rsidRPr="00FE719A" w:rsidRDefault="00814027" w:rsidP="00814027">
            <w:pPr>
              <w:jc w:val="both"/>
              <w:rPr>
                <w:sz w:val="28"/>
                <w:szCs w:val="28"/>
              </w:rPr>
            </w:pPr>
            <w:r w:rsidRPr="00FE719A">
              <w:rPr>
                <w:sz w:val="28"/>
                <w:szCs w:val="28"/>
              </w:rPr>
              <w:t>1. За счет средств бюджета муниципального образования «Катангский район»:</w:t>
            </w:r>
          </w:p>
          <w:p w:rsidR="00814027" w:rsidRPr="00FE719A" w:rsidRDefault="00814027" w:rsidP="00814027">
            <w:pPr>
              <w:jc w:val="both"/>
              <w:rPr>
                <w:sz w:val="28"/>
                <w:szCs w:val="28"/>
              </w:rPr>
            </w:pPr>
            <w:r w:rsidRPr="00FE719A">
              <w:rPr>
                <w:sz w:val="28"/>
                <w:szCs w:val="28"/>
              </w:rPr>
              <w:t xml:space="preserve">Всего – </w:t>
            </w:r>
            <w:r w:rsidR="009E6BA1" w:rsidRPr="00FE719A">
              <w:rPr>
                <w:rFonts w:eastAsia="Times New Roman"/>
                <w:sz w:val="28"/>
                <w:lang w:eastAsia="ru-RU"/>
              </w:rPr>
              <w:t>887 483,6</w:t>
            </w:r>
            <w:r w:rsidRPr="00FE719A">
              <w:rPr>
                <w:bCs/>
                <w:sz w:val="28"/>
                <w:szCs w:val="28"/>
              </w:rPr>
              <w:t xml:space="preserve"> </w:t>
            </w:r>
            <w:r w:rsidRPr="00FE719A">
              <w:rPr>
                <w:sz w:val="28"/>
                <w:szCs w:val="28"/>
              </w:rPr>
              <w:t>тыс. руб. в том числе:</w:t>
            </w:r>
          </w:p>
          <w:p w:rsidR="00814027" w:rsidRPr="00FE719A" w:rsidRDefault="006F02D7" w:rsidP="00814027">
            <w:pPr>
              <w:jc w:val="both"/>
              <w:rPr>
                <w:sz w:val="28"/>
              </w:rPr>
            </w:pPr>
            <w:r w:rsidRPr="00FE719A">
              <w:rPr>
                <w:sz w:val="28"/>
              </w:rPr>
              <w:t>2023</w:t>
            </w:r>
            <w:r w:rsidR="00814027" w:rsidRPr="00FE719A">
              <w:rPr>
                <w:sz w:val="28"/>
              </w:rPr>
              <w:t xml:space="preserve"> год – </w:t>
            </w:r>
            <w:r w:rsidR="009E6BA1" w:rsidRPr="00FE719A">
              <w:rPr>
                <w:sz w:val="28"/>
              </w:rPr>
              <w:t>126 260,</w:t>
            </w:r>
            <w:r w:rsidR="00814027" w:rsidRPr="00FE719A">
              <w:rPr>
                <w:sz w:val="28"/>
              </w:rPr>
              <w:t xml:space="preserve"> тыс. рублей</w:t>
            </w:r>
          </w:p>
          <w:p w:rsidR="00814027" w:rsidRPr="00FE719A" w:rsidRDefault="006F02D7" w:rsidP="00814027">
            <w:pPr>
              <w:jc w:val="both"/>
              <w:rPr>
                <w:sz w:val="28"/>
              </w:rPr>
            </w:pPr>
            <w:r w:rsidRPr="00FE719A">
              <w:rPr>
                <w:sz w:val="28"/>
              </w:rPr>
              <w:t>2024</w:t>
            </w:r>
            <w:r w:rsidR="00814027" w:rsidRPr="00FE719A">
              <w:rPr>
                <w:sz w:val="28"/>
              </w:rPr>
              <w:t xml:space="preserve"> год – </w:t>
            </w:r>
            <w:r w:rsidR="009E6BA1" w:rsidRPr="00FE719A">
              <w:rPr>
                <w:sz w:val="28"/>
              </w:rPr>
              <w:t>128 072,6</w:t>
            </w:r>
            <w:r w:rsidR="00814027" w:rsidRPr="00FE719A">
              <w:rPr>
                <w:sz w:val="28"/>
              </w:rPr>
              <w:t xml:space="preserve"> тыс. рублей</w:t>
            </w:r>
          </w:p>
          <w:p w:rsidR="00814027" w:rsidRPr="00FE719A" w:rsidRDefault="006F02D7" w:rsidP="00814027">
            <w:pPr>
              <w:jc w:val="both"/>
              <w:rPr>
                <w:sz w:val="28"/>
              </w:rPr>
            </w:pPr>
            <w:r w:rsidRPr="00FE719A">
              <w:rPr>
                <w:sz w:val="28"/>
              </w:rPr>
              <w:t>2025</w:t>
            </w:r>
            <w:r w:rsidR="00814027" w:rsidRPr="00FE719A">
              <w:rPr>
                <w:sz w:val="28"/>
              </w:rPr>
              <w:t xml:space="preserve"> год – </w:t>
            </w:r>
            <w:r w:rsidR="009E6BA1" w:rsidRPr="00FE719A">
              <w:rPr>
                <w:sz w:val="28"/>
              </w:rPr>
              <w:t>155 262,7</w:t>
            </w:r>
            <w:r w:rsidR="00814027" w:rsidRPr="00FE719A">
              <w:rPr>
                <w:sz w:val="28"/>
              </w:rPr>
              <w:t xml:space="preserve"> тыс. рублей</w:t>
            </w:r>
          </w:p>
          <w:p w:rsidR="00814027" w:rsidRPr="00FE719A" w:rsidRDefault="006F02D7" w:rsidP="00814027">
            <w:pPr>
              <w:jc w:val="both"/>
              <w:rPr>
                <w:sz w:val="28"/>
              </w:rPr>
            </w:pPr>
            <w:r w:rsidRPr="00FE719A">
              <w:rPr>
                <w:sz w:val="28"/>
              </w:rPr>
              <w:t>2026</w:t>
            </w:r>
            <w:r w:rsidR="00814027" w:rsidRPr="00FE719A">
              <w:rPr>
                <w:sz w:val="28"/>
              </w:rPr>
              <w:t xml:space="preserve"> год – </w:t>
            </w:r>
            <w:r w:rsidR="009E6BA1" w:rsidRPr="00FE719A">
              <w:rPr>
                <w:sz w:val="28"/>
              </w:rPr>
              <w:t>156 962,7</w:t>
            </w:r>
            <w:r w:rsidR="00814027" w:rsidRPr="00FE719A">
              <w:rPr>
                <w:sz w:val="28"/>
              </w:rPr>
              <w:t xml:space="preserve"> тыс. рублей</w:t>
            </w:r>
          </w:p>
          <w:p w:rsidR="00814027" w:rsidRPr="00FE719A" w:rsidRDefault="006F02D7" w:rsidP="00814027">
            <w:pPr>
              <w:jc w:val="both"/>
              <w:rPr>
                <w:sz w:val="28"/>
              </w:rPr>
            </w:pPr>
            <w:r w:rsidRPr="00FE719A">
              <w:rPr>
                <w:sz w:val="28"/>
              </w:rPr>
              <w:t>2027</w:t>
            </w:r>
            <w:r w:rsidR="00814027" w:rsidRPr="00FE719A">
              <w:rPr>
                <w:sz w:val="28"/>
              </w:rPr>
              <w:t xml:space="preserve"> год – </w:t>
            </w:r>
            <w:r w:rsidR="009E6BA1" w:rsidRPr="00FE719A">
              <w:rPr>
                <w:sz w:val="28"/>
              </w:rPr>
              <w:t>159 362,8</w:t>
            </w:r>
            <w:r w:rsidR="00814027" w:rsidRPr="00FE719A">
              <w:rPr>
                <w:sz w:val="28"/>
              </w:rPr>
              <w:t xml:space="preserve"> тыс. рублей</w:t>
            </w:r>
          </w:p>
          <w:p w:rsidR="00814027" w:rsidRPr="00FE719A" w:rsidRDefault="006F02D7" w:rsidP="00814027">
            <w:pPr>
              <w:jc w:val="both"/>
              <w:rPr>
                <w:sz w:val="28"/>
              </w:rPr>
            </w:pPr>
            <w:r w:rsidRPr="00FE719A">
              <w:rPr>
                <w:sz w:val="28"/>
              </w:rPr>
              <w:t>2028</w:t>
            </w:r>
            <w:r w:rsidR="00F37CAF" w:rsidRPr="00FE719A">
              <w:rPr>
                <w:sz w:val="28"/>
              </w:rPr>
              <w:t xml:space="preserve"> год – </w:t>
            </w:r>
            <w:r w:rsidR="009E6BA1" w:rsidRPr="00FE719A">
              <w:rPr>
                <w:sz w:val="28"/>
              </w:rPr>
              <w:t>161 562,8</w:t>
            </w:r>
            <w:r w:rsidR="00814027" w:rsidRPr="00FE719A">
              <w:rPr>
                <w:sz w:val="28"/>
              </w:rPr>
              <w:t xml:space="preserve"> тыс. рублей</w:t>
            </w:r>
          </w:p>
          <w:p w:rsidR="00814027" w:rsidRPr="00FE719A" w:rsidRDefault="00814027" w:rsidP="00814027">
            <w:pPr>
              <w:jc w:val="both"/>
              <w:rPr>
                <w:sz w:val="28"/>
              </w:rPr>
            </w:pPr>
            <w:r w:rsidRPr="00FE719A">
              <w:rPr>
                <w:sz w:val="28"/>
              </w:rPr>
              <w:t>2. За счет средств бюджета Иркутской области:</w:t>
            </w:r>
          </w:p>
          <w:p w:rsidR="00814027" w:rsidRPr="00FE719A" w:rsidRDefault="00814027" w:rsidP="00814027">
            <w:pPr>
              <w:jc w:val="both"/>
              <w:rPr>
                <w:sz w:val="28"/>
              </w:rPr>
            </w:pPr>
            <w:r w:rsidRPr="00FE719A">
              <w:rPr>
                <w:sz w:val="28"/>
                <w:szCs w:val="28"/>
              </w:rPr>
              <w:t xml:space="preserve">Всего – </w:t>
            </w:r>
            <w:r w:rsidR="009E6BA1" w:rsidRPr="00FE719A">
              <w:rPr>
                <w:sz w:val="28"/>
              </w:rPr>
              <w:t>1 060 534,8</w:t>
            </w:r>
            <w:r w:rsidRPr="00FE719A">
              <w:rPr>
                <w:bCs/>
                <w:sz w:val="28"/>
                <w:szCs w:val="28"/>
              </w:rPr>
              <w:t xml:space="preserve"> </w:t>
            </w:r>
            <w:r w:rsidRPr="00FE719A">
              <w:rPr>
                <w:sz w:val="28"/>
                <w:szCs w:val="28"/>
              </w:rPr>
              <w:t>тыс. руб. в том числе:</w:t>
            </w:r>
          </w:p>
          <w:p w:rsidR="00040C4B" w:rsidRPr="00FE719A" w:rsidRDefault="006F02D7" w:rsidP="00814027">
            <w:pPr>
              <w:jc w:val="both"/>
              <w:rPr>
                <w:sz w:val="28"/>
              </w:rPr>
            </w:pPr>
            <w:r w:rsidRPr="00FE719A">
              <w:rPr>
                <w:sz w:val="28"/>
              </w:rPr>
              <w:t>2023</w:t>
            </w:r>
            <w:r w:rsidR="00040C4B" w:rsidRPr="00FE719A">
              <w:rPr>
                <w:sz w:val="28"/>
              </w:rPr>
              <w:t xml:space="preserve"> год – </w:t>
            </w:r>
            <w:r w:rsidR="00EA09D0" w:rsidRPr="00FE719A">
              <w:rPr>
                <w:sz w:val="28"/>
              </w:rPr>
              <w:t>176 643,8</w:t>
            </w:r>
            <w:r w:rsidR="00040C4B" w:rsidRPr="00FE719A">
              <w:rPr>
                <w:sz w:val="28"/>
              </w:rPr>
              <w:t xml:space="preserve"> тыс. рублей</w:t>
            </w:r>
          </w:p>
          <w:p w:rsidR="00040C4B" w:rsidRPr="00FE719A" w:rsidRDefault="006F02D7" w:rsidP="00814027">
            <w:pPr>
              <w:jc w:val="both"/>
              <w:rPr>
                <w:sz w:val="28"/>
              </w:rPr>
            </w:pPr>
            <w:r w:rsidRPr="00FE719A">
              <w:rPr>
                <w:sz w:val="28"/>
              </w:rPr>
              <w:t>2024</w:t>
            </w:r>
            <w:r w:rsidR="00040C4B" w:rsidRPr="00FE719A">
              <w:rPr>
                <w:sz w:val="28"/>
              </w:rPr>
              <w:t xml:space="preserve"> год – </w:t>
            </w:r>
            <w:r w:rsidR="00EA09D0" w:rsidRPr="00FE719A">
              <w:rPr>
                <w:sz w:val="28"/>
              </w:rPr>
              <w:t>176 778,2</w:t>
            </w:r>
            <w:r w:rsidR="00040C4B" w:rsidRPr="00FE719A">
              <w:rPr>
                <w:sz w:val="28"/>
              </w:rPr>
              <w:t xml:space="preserve"> тыс. рублей</w:t>
            </w:r>
          </w:p>
          <w:p w:rsidR="00040C4B" w:rsidRPr="00FE719A" w:rsidRDefault="00040C4B" w:rsidP="00814027">
            <w:pPr>
              <w:jc w:val="both"/>
              <w:rPr>
                <w:sz w:val="28"/>
              </w:rPr>
            </w:pPr>
            <w:r w:rsidRPr="00FE719A">
              <w:rPr>
                <w:sz w:val="28"/>
              </w:rPr>
              <w:t>20</w:t>
            </w:r>
            <w:r w:rsidR="006F02D7" w:rsidRPr="00FE719A">
              <w:rPr>
                <w:sz w:val="28"/>
              </w:rPr>
              <w:t>25</w:t>
            </w:r>
            <w:r w:rsidRPr="00FE719A">
              <w:rPr>
                <w:sz w:val="28"/>
              </w:rPr>
              <w:t xml:space="preserve"> год – </w:t>
            </w:r>
            <w:r w:rsidR="00EA09D0" w:rsidRPr="00FE719A">
              <w:rPr>
                <w:sz w:val="28"/>
              </w:rPr>
              <w:t>176 778,2</w:t>
            </w:r>
            <w:r w:rsidRPr="00FE719A">
              <w:rPr>
                <w:sz w:val="28"/>
              </w:rPr>
              <w:t xml:space="preserve"> тыс. рублей</w:t>
            </w:r>
          </w:p>
          <w:p w:rsidR="00040C4B" w:rsidRPr="00FE719A" w:rsidRDefault="006F02D7" w:rsidP="00814027">
            <w:pPr>
              <w:jc w:val="both"/>
              <w:rPr>
                <w:sz w:val="28"/>
              </w:rPr>
            </w:pPr>
            <w:r w:rsidRPr="00FE719A">
              <w:rPr>
                <w:sz w:val="28"/>
              </w:rPr>
              <w:t>2026</w:t>
            </w:r>
            <w:r w:rsidR="00040C4B" w:rsidRPr="00FE719A">
              <w:rPr>
                <w:sz w:val="28"/>
              </w:rPr>
              <w:t xml:space="preserve"> год – </w:t>
            </w:r>
            <w:r w:rsidR="00EA09D0" w:rsidRPr="00FE719A">
              <w:rPr>
                <w:sz w:val="28"/>
              </w:rPr>
              <w:t>176 778,2</w:t>
            </w:r>
            <w:r w:rsidR="00A151DA" w:rsidRPr="00FE719A">
              <w:rPr>
                <w:sz w:val="28"/>
              </w:rPr>
              <w:t xml:space="preserve"> </w:t>
            </w:r>
            <w:r w:rsidR="00040C4B" w:rsidRPr="00FE719A">
              <w:rPr>
                <w:sz w:val="28"/>
              </w:rPr>
              <w:t>тыс. рублей</w:t>
            </w:r>
          </w:p>
          <w:p w:rsidR="00040C4B" w:rsidRPr="00FE719A" w:rsidRDefault="006F02D7" w:rsidP="00814027">
            <w:pPr>
              <w:jc w:val="both"/>
              <w:rPr>
                <w:sz w:val="28"/>
              </w:rPr>
            </w:pPr>
            <w:r w:rsidRPr="00FE719A">
              <w:rPr>
                <w:sz w:val="28"/>
              </w:rPr>
              <w:t>2027</w:t>
            </w:r>
            <w:r w:rsidR="00040C4B" w:rsidRPr="00FE719A">
              <w:rPr>
                <w:sz w:val="28"/>
              </w:rPr>
              <w:t xml:space="preserve"> год – </w:t>
            </w:r>
            <w:r w:rsidR="00EA09D0" w:rsidRPr="00FE719A">
              <w:rPr>
                <w:sz w:val="28"/>
              </w:rPr>
              <w:t>176 778,2</w:t>
            </w:r>
            <w:r w:rsidR="00F37CAF" w:rsidRPr="00FE719A">
              <w:rPr>
                <w:sz w:val="28"/>
              </w:rPr>
              <w:t xml:space="preserve"> </w:t>
            </w:r>
            <w:r w:rsidR="00040C4B" w:rsidRPr="00FE719A">
              <w:rPr>
                <w:sz w:val="28"/>
              </w:rPr>
              <w:t>тыс. рублей</w:t>
            </w:r>
          </w:p>
          <w:p w:rsidR="00040C4B" w:rsidRPr="00FE719A" w:rsidRDefault="006F02D7" w:rsidP="00814027">
            <w:pPr>
              <w:jc w:val="both"/>
              <w:rPr>
                <w:sz w:val="28"/>
              </w:rPr>
            </w:pPr>
            <w:r w:rsidRPr="00FE719A">
              <w:rPr>
                <w:sz w:val="28"/>
              </w:rPr>
              <w:t>2028</w:t>
            </w:r>
            <w:r w:rsidR="00040C4B" w:rsidRPr="00FE719A">
              <w:rPr>
                <w:sz w:val="28"/>
              </w:rPr>
              <w:t xml:space="preserve"> год – </w:t>
            </w:r>
            <w:r w:rsidR="00EA09D0" w:rsidRPr="00FE719A">
              <w:rPr>
                <w:sz w:val="28"/>
              </w:rPr>
              <w:t>176 778,2</w:t>
            </w:r>
            <w:r w:rsidR="00F37CAF" w:rsidRPr="00FE719A">
              <w:rPr>
                <w:sz w:val="28"/>
              </w:rPr>
              <w:t xml:space="preserve"> </w:t>
            </w:r>
            <w:r w:rsidR="00040C4B" w:rsidRPr="00FE719A">
              <w:rPr>
                <w:sz w:val="28"/>
              </w:rPr>
              <w:t>тыс. рублей</w:t>
            </w:r>
          </w:p>
          <w:p w:rsidR="004F5B69" w:rsidRPr="00FE719A" w:rsidRDefault="00814027" w:rsidP="00814027">
            <w:pPr>
              <w:jc w:val="both"/>
              <w:rPr>
                <w:sz w:val="28"/>
              </w:rPr>
            </w:pPr>
            <w:r w:rsidRPr="00FE719A">
              <w:rPr>
                <w:sz w:val="28"/>
              </w:rPr>
              <w:t>3. З</w:t>
            </w:r>
            <w:r w:rsidR="004F5B69" w:rsidRPr="00FE719A">
              <w:rPr>
                <w:sz w:val="28"/>
              </w:rPr>
              <w:t xml:space="preserve">а счет средств субвенций бюджета поселений </w:t>
            </w:r>
            <w:r w:rsidRPr="00FE719A">
              <w:rPr>
                <w:sz w:val="28"/>
                <w:szCs w:val="28"/>
              </w:rPr>
              <w:t xml:space="preserve">муниципального образования </w:t>
            </w:r>
            <w:r w:rsidR="0064240D" w:rsidRPr="00FE719A">
              <w:rPr>
                <w:sz w:val="28"/>
              </w:rPr>
              <w:t xml:space="preserve">«Катангский район» </w:t>
            </w:r>
            <w:r w:rsidR="00515173">
              <w:rPr>
                <w:sz w:val="28"/>
              </w:rPr>
              <w:t>588,6</w:t>
            </w:r>
            <w:r w:rsidR="004F5B69" w:rsidRPr="00FE719A">
              <w:rPr>
                <w:sz w:val="28"/>
              </w:rPr>
              <w:t xml:space="preserve"> тыс. рублей</w:t>
            </w:r>
          </w:p>
          <w:p w:rsidR="004F5B69" w:rsidRPr="00FE719A" w:rsidRDefault="006F02D7" w:rsidP="00814027">
            <w:pPr>
              <w:jc w:val="both"/>
              <w:rPr>
                <w:sz w:val="28"/>
              </w:rPr>
            </w:pPr>
            <w:r w:rsidRPr="00FE719A">
              <w:rPr>
                <w:sz w:val="28"/>
              </w:rPr>
              <w:t>2023</w:t>
            </w:r>
            <w:r w:rsidR="004F5B69" w:rsidRPr="00FE719A">
              <w:rPr>
                <w:sz w:val="28"/>
              </w:rPr>
              <w:t xml:space="preserve"> год – </w:t>
            </w:r>
            <w:r w:rsidR="00EA09D0" w:rsidRPr="00FE719A">
              <w:rPr>
                <w:sz w:val="28"/>
              </w:rPr>
              <w:t>196,2</w:t>
            </w:r>
            <w:r w:rsidR="004F5B69" w:rsidRPr="00FE719A">
              <w:rPr>
                <w:sz w:val="28"/>
              </w:rPr>
              <w:t xml:space="preserve"> тыс. рублей</w:t>
            </w:r>
          </w:p>
          <w:p w:rsidR="004F5B69" w:rsidRPr="00FE719A" w:rsidRDefault="006F02D7" w:rsidP="00814027">
            <w:pPr>
              <w:jc w:val="both"/>
              <w:rPr>
                <w:sz w:val="28"/>
              </w:rPr>
            </w:pPr>
            <w:r w:rsidRPr="00FE719A">
              <w:rPr>
                <w:sz w:val="28"/>
              </w:rPr>
              <w:t>2024</w:t>
            </w:r>
            <w:r w:rsidR="00F37CAF" w:rsidRPr="00FE719A">
              <w:rPr>
                <w:sz w:val="28"/>
              </w:rPr>
              <w:t xml:space="preserve"> год – </w:t>
            </w:r>
            <w:r w:rsidR="00EA09D0" w:rsidRPr="00FE719A">
              <w:rPr>
                <w:sz w:val="28"/>
              </w:rPr>
              <w:t>196,2</w:t>
            </w:r>
            <w:r w:rsidR="004F5B69" w:rsidRPr="00FE719A">
              <w:rPr>
                <w:sz w:val="28"/>
              </w:rPr>
              <w:t xml:space="preserve"> тыс. рублей</w:t>
            </w:r>
          </w:p>
          <w:p w:rsidR="007B22E0" w:rsidRPr="00814027" w:rsidRDefault="006F02D7" w:rsidP="00EA09D0">
            <w:pPr>
              <w:jc w:val="both"/>
              <w:rPr>
                <w:sz w:val="28"/>
              </w:rPr>
            </w:pPr>
            <w:r w:rsidRPr="00FE719A">
              <w:rPr>
                <w:sz w:val="28"/>
              </w:rPr>
              <w:t>2025</w:t>
            </w:r>
            <w:r w:rsidR="00F37CAF" w:rsidRPr="00FE719A">
              <w:rPr>
                <w:sz w:val="28"/>
              </w:rPr>
              <w:t xml:space="preserve"> год – </w:t>
            </w:r>
            <w:r w:rsidR="00EA09D0" w:rsidRPr="00FE719A">
              <w:rPr>
                <w:sz w:val="28"/>
              </w:rPr>
              <w:t>196,2</w:t>
            </w:r>
            <w:r w:rsidR="004F5B69" w:rsidRPr="00FE719A">
              <w:rPr>
                <w:sz w:val="28"/>
              </w:rPr>
              <w:t xml:space="preserve"> тыс. рублей</w:t>
            </w:r>
          </w:p>
        </w:tc>
      </w:tr>
      <w:tr w:rsidR="00814027" w:rsidRPr="00814027" w:rsidTr="00814027">
        <w:tc>
          <w:tcPr>
            <w:tcW w:w="1358" w:type="pct"/>
            <w:tcMar>
              <w:left w:w="28" w:type="dxa"/>
              <w:right w:w="28" w:type="dxa"/>
            </w:tcMar>
            <w:hideMark/>
          </w:tcPr>
          <w:p w:rsidR="007B22E0" w:rsidRPr="00814027" w:rsidRDefault="007B22E0" w:rsidP="00814027">
            <w:pPr>
              <w:rPr>
                <w:rFonts w:eastAsia="Times New Roman"/>
                <w:sz w:val="28"/>
                <w:lang w:eastAsia="ru-RU"/>
              </w:rPr>
            </w:pPr>
            <w:r w:rsidRPr="00814027">
              <w:rPr>
                <w:rFonts w:eastAsia="Times New Roman"/>
                <w:sz w:val="28"/>
                <w:lang w:eastAsia="ru-RU"/>
              </w:rPr>
              <w:t xml:space="preserve">Ожидаемые </w:t>
            </w:r>
            <w:r w:rsidRPr="00814027">
              <w:rPr>
                <w:rFonts w:eastAsia="Times New Roman"/>
                <w:sz w:val="28"/>
                <w:lang w:eastAsia="ru-RU"/>
              </w:rPr>
              <w:lastRenderedPageBreak/>
              <w:t>конечные результаты, оценка планируемой эффективности</w:t>
            </w:r>
          </w:p>
        </w:tc>
        <w:tc>
          <w:tcPr>
            <w:tcW w:w="3642" w:type="pct"/>
            <w:tcMar>
              <w:left w:w="28" w:type="dxa"/>
              <w:right w:w="28" w:type="dxa"/>
            </w:tcMar>
            <w:hideMark/>
          </w:tcPr>
          <w:p w:rsidR="00CE2A75" w:rsidRPr="00814027" w:rsidRDefault="00C427BE" w:rsidP="00814027">
            <w:pPr>
              <w:pStyle w:val="Standard"/>
              <w:tabs>
                <w:tab w:val="left" w:pos="7655"/>
              </w:tabs>
              <w:jc w:val="both"/>
              <w:rPr>
                <w:rFonts w:eastAsia="Times New Roman"/>
                <w:sz w:val="28"/>
                <w:lang w:eastAsia="ar-SA" w:bidi="ar-SA"/>
              </w:rPr>
            </w:pPr>
            <w:r>
              <w:rPr>
                <w:rFonts w:eastAsia="Calibri"/>
                <w:sz w:val="28"/>
              </w:rPr>
              <w:lastRenderedPageBreak/>
              <w:t>1. </w:t>
            </w:r>
            <w:r w:rsidR="00CE2A75" w:rsidRPr="00814027">
              <w:rPr>
                <w:rFonts w:eastAsia="Calibri"/>
                <w:sz w:val="28"/>
              </w:rPr>
              <w:t>100% обеспечение д</w:t>
            </w:r>
            <w:r w:rsidR="00CE2A75" w:rsidRPr="00814027">
              <w:rPr>
                <w:rFonts w:eastAsia="Times New Roman"/>
                <w:sz w:val="28"/>
                <w:lang w:eastAsia="ar-SA" w:bidi="ar-SA"/>
              </w:rPr>
              <w:t xml:space="preserve">етей в возрасте от 3 до 7 лет, </w:t>
            </w:r>
            <w:r w:rsidR="00CE2A75" w:rsidRPr="00814027">
              <w:rPr>
                <w:rFonts w:eastAsia="Times New Roman"/>
                <w:sz w:val="28"/>
                <w:lang w:eastAsia="ar-SA" w:bidi="ar-SA"/>
              </w:rPr>
              <w:lastRenderedPageBreak/>
              <w:t>прожи</w:t>
            </w:r>
            <w:r w:rsidR="0064240D" w:rsidRPr="00814027">
              <w:rPr>
                <w:rFonts w:eastAsia="Times New Roman"/>
                <w:sz w:val="28"/>
                <w:lang w:eastAsia="ar-SA" w:bidi="ar-SA"/>
              </w:rPr>
              <w:t xml:space="preserve">вающих в </w:t>
            </w:r>
            <w:r w:rsidRPr="001B1865">
              <w:rPr>
                <w:sz w:val="28"/>
                <w:szCs w:val="28"/>
              </w:rPr>
              <w:t>муниципально</w:t>
            </w:r>
            <w:r>
              <w:rPr>
                <w:sz w:val="28"/>
                <w:szCs w:val="28"/>
              </w:rPr>
              <w:t>м</w:t>
            </w:r>
            <w:r w:rsidRPr="001B1865">
              <w:rPr>
                <w:sz w:val="28"/>
                <w:szCs w:val="28"/>
              </w:rPr>
              <w:t xml:space="preserve"> образовани</w:t>
            </w:r>
            <w:r>
              <w:rPr>
                <w:sz w:val="28"/>
                <w:szCs w:val="28"/>
              </w:rPr>
              <w:t>и</w:t>
            </w:r>
            <w:r w:rsidRPr="001B1865">
              <w:rPr>
                <w:sz w:val="28"/>
                <w:szCs w:val="28"/>
              </w:rPr>
              <w:t xml:space="preserve"> </w:t>
            </w:r>
            <w:r w:rsidR="0064240D" w:rsidRPr="00814027">
              <w:rPr>
                <w:rFonts w:eastAsia="Times New Roman"/>
                <w:sz w:val="28"/>
                <w:lang w:eastAsia="ar-SA" w:bidi="ar-SA"/>
              </w:rPr>
              <w:t xml:space="preserve">«Катангский район» </w:t>
            </w:r>
            <w:r w:rsidR="00CE2A75" w:rsidRPr="00814027">
              <w:rPr>
                <w:rFonts w:eastAsia="Times New Roman"/>
                <w:sz w:val="28"/>
                <w:lang w:eastAsia="ar-SA" w:bidi="ar-SA"/>
              </w:rPr>
              <w:t>у</w:t>
            </w:r>
            <w:r w:rsidR="00FF45EB" w:rsidRPr="00814027">
              <w:rPr>
                <w:rFonts w:eastAsia="Times New Roman"/>
                <w:sz w:val="28"/>
                <w:lang w:eastAsia="ar-SA" w:bidi="ar-SA"/>
              </w:rPr>
              <w:t>слугами дошкольного образования;</w:t>
            </w:r>
          </w:p>
          <w:p w:rsidR="00CE2A75" w:rsidRPr="00814027" w:rsidRDefault="00C427BE" w:rsidP="00814027">
            <w:pPr>
              <w:pStyle w:val="Standard"/>
              <w:tabs>
                <w:tab w:val="left" w:pos="7655"/>
              </w:tabs>
              <w:jc w:val="both"/>
              <w:rPr>
                <w:rFonts w:eastAsia="Times New Roman"/>
                <w:sz w:val="28"/>
                <w:lang w:eastAsia="ar-SA" w:bidi="ar-SA"/>
              </w:rPr>
            </w:pPr>
            <w:r>
              <w:rPr>
                <w:spacing w:val="-2"/>
                <w:sz w:val="28"/>
                <w:lang w:eastAsia="ar-SA" w:bidi="ar-SA"/>
              </w:rPr>
              <w:t>2. </w:t>
            </w:r>
            <w:r w:rsidR="00CE2A75" w:rsidRPr="00814027">
              <w:rPr>
                <w:spacing w:val="-2"/>
                <w:sz w:val="28"/>
                <w:lang w:eastAsia="ar-SA" w:bidi="ar-SA"/>
              </w:rPr>
              <w:t xml:space="preserve">100 % обеспечение детей школьного возраста, в том числе детей с ограниченными возможностями здоровья, проживающих на территории </w:t>
            </w:r>
            <w:r w:rsidRPr="001B1865">
              <w:rPr>
                <w:sz w:val="28"/>
                <w:szCs w:val="28"/>
              </w:rPr>
              <w:t xml:space="preserve">муниципального образования </w:t>
            </w:r>
            <w:r w:rsidR="00CE2A75" w:rsidRPr="00814027">
              <w:rPr>
                <w:spacing w:val="-2"/>
                <w:sz w:val="28"/>
                <w:lang w:eastAsia="ar-SA" w:bidi="ar-SA"/>
              </w:rPr>
              <w:t>«Катангский район» услугами начального общего, основного общего, среднего общего образования;</w:t>
            </w:r>
          </w:p>
          <w:p w:rsidR="00CE2A75" w:rsidRPr="00515173" w:rsidRDefault="00C427BE" w:rsidP="00C427BE">
            <w:pPr>
              <w:pStyle w:val="Standard"/>
              <w:tabs>
                <w:tab w:val="left" w:pos="7655"/>
              </w:tabs>
              <w:jc w:val="both"/>
              <w:rPr>
                <w:rFonts w:eastAsia="Times New Roman"/>
                <w:bCs/>
                <w:sz w:val="28"/>
                <w:lang w:eastAsia="ar-SA" w:bidi="ar-SA"/>
              </w:rPr>
            </w:pPr>
            <w:r>
              <w:rPr>
                <w:rFonts w:eastAsia="Times New Roman"/>
                <w:sz w:val="28"/>
                <w:lang w:eastAsia="ar-SA" w:bidi="ar-SA"/>
              </w:rPr>
              <w:t>3. С</w:t>
            </w:r>
            <w:r w:rsidR="005E79E1" w:rsidRPr="00814027">
              <w:rPr>
                <w:rFonts w:eastAsia="Times New Roman"/>
                <w:sz w:val="28"/>
                <w:lang w:eastAsia="ar-SA" w:bidi="ar-SA"/>
              </w:rPr>
              <w:t>охранение</w:t>
            </w:r>
            <w:r w:rsidR="00CE2A75" w:rsidRPr="00814027">
              <w:rPr>
                <w:rFonts w:eastAsia="Times New Roman"/>
                <w:sz w:val="28"/>
                <w:lang w:eastAsia="ar-SA" w:bidi="ar-SA"/>
              </w:rPr>
              <w:t xml:space="preserve"> д</w:t>
            </w:r>
            <w:r w:rsidR="00CE2A75" w:rsidRPr="00814027">
              <w:rPr>
                <w:rFonts w:eastAsia="Times New Roman"/>
                <w:bCs/>
                <w:sz w:val="28"/>
                <w:lang w:eastAsia="ar-SA" w:bidi="ar-SA"/>
              </w:rPr>
              <w:t xml:space="preserve">оли выпускников </w:t>
            </w:r>
            <w:r w:rsidR="004A3D3C" w:rsidRPr="00814027">
              <w:rPr>
                <w:rFonts w:eastAsia="Times New Roman"/>
                <w:bCs/>
                <w:sz w:val="28"/>
                <w:lang w:eastAsia="ar-SA" w:bidi="ar-SA"/>
              </w:rPr>
              <w:t>обще</w:t>
            </w:r>
            <w:r w:rsidR="009B5E66" w:rsidRPr="00814027">
              <w:rPr>
                <w:rFonts w:eastAsia="Times New Roman"/>
                <w:bCs/>
                <w:sz w:val="28"/>
                <w:lang w:eastAsia="ar-SA" w:bidi="ar-SA"/>
              </w:rPr>
              <w:t>образовательных учреждений</w:t>
            </w:r>
            <w:r w:rsidR="004A3D3C" w:rsidRPr="00814027">
              <w:rPr>
                <w:rFonts w:eastAsia="Times New Roman"/>
                <w:bCs/>
                <w:sz w:val="28"/>
                <w:lang w:eastAsia="ar-SA" w:bidi="ar-SA"/>
              </w:rPr>
              <w:t>,</w:t>
            </w:r>
            <w:r w:rsidR="00CE2A75" w:rsidRPr="00814027">
              <w:rPr>
                <w:rFonts w:eastAsia="Times New Roman"/>
                <w:bCs/>
                <w:sz w:val="28"/>
                <w:lang w:eastAsia="ar-SA" w:bidi="ar-SA"/>
              </w:rPr>
              <w:t xml:space="preserve"> освоивших основные общеобразовательные программы среднего общего образования и получивших аттестаты</w:t>
            </w:r>
            <w:r w:rsidR="004A3D3C" w:rsidRPr="00814027">
              <w:rPr>
                <w:rFonts w:eastAsia="Times New Roman"/>
                <w:bCs/>
                <w:sz w:val="28"/>
                <w:lang w:eastAsia="ar-SA" w:bidi="ar-SA"/>
              </w:rPr>
              <w:t xml:space="preserve"> на </w:t>
            </w:r>
            <w:r w:rsidR="004A3D3C" w:rsidRPr="00515173">
              <w:rPr>
                <w:rFonts w:eastAsia="Times New Roman"/>
                <w:bCs/>
                <w:sz w:val="28"/>
                <w:lang w:eastAsia="ar-SA" w:bidi="ar-SA"/>
              </w:rPr>
              <w:t>уровне 20</w:t>
            </w:r>
            <w:r w:rsidR="00BD6821">
              <w:rPr>
                <w:rFonts w:eastAsia="Times New Roman"/>
                <w:bCs/>
                <w:sz w:val="28"/>
                <w:lang w:eastAsia="ar-SA" w:bidi="ar-SA"/>
              </w:rPr>
              <w:t>22</w:t>
            </w:r>
            <w:r w:rsidR="004A3D3C" w:rsidRPr="00515173">
              <w:rPr>
                <w:rFonts w:eastAsia="Times New Roman"/>
                <w:bCs/>
                <w:sz w:val="28"/>
                <w:lang w:eastAsia="ar-SA" w:bidi="ar-SA"/>
              </w:rPr>
              <w:t xml:space="preserve"> года;</w:t>
            </w:r>
          </w:p>
          <w:p w:rsidR="00CE2A75" w:rsidRPr="00515173" w:rsidRDefault="00C427BE" w:rsidP="00C427BE">
            <w:pPr>
              <w:pStyle w:val="Standard"/>
              <w:tabs>
                <w:tab w:val="left" w:pos="7655"/>
              </w:tabs>
              <w:jc w:val="both"/>
              <w:rPr>
                <w:rFonts w:eastAsia="Times New Roman"/>
                <w:bCs/>
                <w:sz w:val="28"/>
                <w:lang w:eastAsia="ar-SA" w:bidi="ar-SA"/>
              </w:rPr>
            </w:pPr>
            <w:r w:rsidRPr="00515173">
              <w:rPr>
                <w:rFonts w:eastAsia="Times New Roman"/>
                <w:bCs/>
                <w:sz w:val="28"/>
                <w:lang w:eastAsia="ar-SA" w:bidi="ar-SA"/>
              </w:rPr>
              <w:t>4. </w:t>
            </w:r>
            <w:r w:rsidR="00BD6821">
              <w:rPr>
                <w:rFonts w:eastAsia="Times New Roman"/>
                <w:bCs/>
                <w:sz w:val="28"/>
                <w:lang w:eastAsia="ar-SA" w:bidi="ar-SA"/>
              </w:rPr>
              <w:t>У</w:t>
            </w:r>
            <w:r w:rsidR="00BD6821" w:rsidRPr="00814027">
              <w:rPr>
                <w:rFonts w:eastAsia="Times New Roman"/>
                <w:bCs/>
                <w:sz w:val="28"/>
                <w:lang w:eastAsia="ar-SA" w:bidi="ar-SA"/>
              </w:rPr>
              <w:t xml:space="preserve">величение доли выпускников общеобразовательных учреждений, освоивших основные общеобразовательные программы основного общего образования </w:t>
            </w:r>
            <w:r w:rsidR="00BD6821" w:rsidRPr="00F90576">
              <w:rPr>
                <w:rFonts w:eastAsia="Times New Roman"/>
                <w:bCs/>
                <w:sz w:val="28"/>
                <w:lang w:eastAsia="ar-SA" w:bidi="ar-SA"/>
              </w:rPr>
              <w:t xml:space="preserve">(9 классов) и получивших аттестаты, с </w:t>
            </w:r>
            <w:r w:rsidR="00BD6821">
              <w:rPr>
                <w:rFonts w:eastAsia="Times New Roman"/>
                <w:bCs/>
                <w:sz w:val="28"/>
                <w:lang w:eastAsia="ar-SA" w:bidi="ar-SA"/>
              </w:rPr>
              <w:t>87,9</w:t>
            </w:r>
            <w:r w:rsidR="00BD6821" w:rsidRPr="00F90576">
              <w:rPr>
                <w:rFonts w:eastAsia="Times New Roman"/>
                <w:bCs/>
                <w:sz w:val="28"/>
                <w:lang w:eastAsia="ar-SA" w:bidi="ar-SA"/>
              </w:rPr>
              <w:t>% в 20</w:t>
            </w:r>
            <w:r w:rsidR="00BD6821">
              <w:rPr>
                <w:rFonts w:eastAsia="Times New Roman"/>
                <w:bCs/>
                <w:sz w:val="28"/>
                <w:lang w:eastAsia="ar-SA" w:bidi="ar-SA"/>
              </w:rPr>
              <w:t>21</w:t>
            </w:r>
            <w:r w:rsidR="00BD6821" w:rsidRPr="00F90576">
              <w:rPr>
                <w:rFonts w:eastAsia="Times New Roman"/>
                <w:bCs/>
                <w:sz w:val="28"/>
                <w:lang w:eastAsia="ar-SA" w:bidi="ar-SA"/>
              </w:rPr>
              <w:t xml:space="preserve"> году до 97% в 202</w:t>
            </w:r>
            <w:r w:rsidR="00BD6821">
              <w:rPr>
                <w:rFonts w:eastAsia="Times New Roman"/>
                <w:bCs/>
                <w:sz w:val="28"/>
                <w:lang w:eastAsia="ar-SA" w:bidi="ar-SA"/>
              </w:rPr>
              <w:t>8</w:t>
            </w:r>
            <w:r w:rsidR="00BD6821" w:rsidRPr="00F90576">
              <w:rPr>
                <w:rFonts w:eastAsia="Times New Roman"/>
                <w:bCs/>
                <w:sz w:val="28"/>
                <w:lang w:eastAsia="ar-SA" w:bidi="ar-SA"/>
              </w:rPr>
              <w:t xml:space="preserve"> году;</w:t>
            </w:r>
          </w:p>
          <w:p w:rsidR="00CE2A75" w:rsidRPr="00515173" w:rsidRDefault="00C427BE" w:rsidP="00C427BE">
            <w:pPr>
              <w:pStyle w:val="Standard"/>
              <w:tabs>
                <w:tab w:val="left" w:pos="7655"/>
              </w:tabs>
              <w:jc w:val="both"/>
              <w:rPr>
                <w:rFonts w:eastAsia="Times New Roman"/>
                <w:bCs/>
                <w:spacing w:val="-2"/>
                <w:sz w:val="28"/>
                <w:lang w:eastAsia="ar-SA" w:bidi="ar-SA"/>
              </w:rPr>
            </w:pPr>
            <w:r w:rsidRPr="00515173">
              <w:rPr>
                <w:rFonts w:eastAsia="Times New Roman"/>
                <w:bCs/>
                <w:sz w:val="28"/>
                <w:lang w:eastAsia="ar-SA" w:bidi="ar-SA"/>
              </w:rPr>
              <w:t>5. С</w:t>
            </w:r>
            <w:r w:rsidR="00F51F66" w:rsidRPr="00515173">
              <w:rPr>
                <w:rFonts w:eastAsia="Times New Roman"/>
                <w:bCs/>
                <w:sz w:val="28"/>
                <w:lang w:eastAsia="ar-SA" w:bidi="ar-SA"/>
              </w:rPr>
              <w:t>охранение</w:t>
            </w:r>
            <w:r w:rsidR="00CE2A75" w:rsidRPr="00515173">
              <w:rPr>
                <w:rFonts w:eastAsia="Times New Roman"/>
                <w:bCs/>
                <w:sz w:val="28"/>
                <w:lang w:eastAsia="ar-SA" w:bidi="ar-SA"/>
              </w:rPr>
              <w:t xml:space="preserve"> доли детей и молодежи в возрасте от 5 до 18 лет, </w:t>
            </w:r>
            <w:r w:rsidR="00CE2A75" w:rsidRPr="00515173">
              <w:rPr>
                <w:rFonts w:eastAsia="Times New Roman"/>
                <w:bCs/>
                <w:spacing w:val="-2"/>
                <w:sz w:val="28"/>
                <w:lang w:eastAsia="ar-SA" w:bidi="ar-SA"/>
              </w:rPr>
              <w:t>вовлеченных в освоение дополните</w:t>
            </w:r>
            <w:r w:rsidR="00F51F66" w:rsidRPr="00515173">
              <w:rPr>
                <w:rFonts w:eastAsia="Times New Roman"/>
                <w:bCs/>
                <w:spacing w:val="-2"/>
                <w:sz w:val="28"/>
                <w:lang w:eastAsia="ar-SA" w:bidi="ar-SA"/>
              </w:rPr>
              <w:t>льных образовательных программ не менее 85%;</w:t>
            </w:r>
          </w:p>
          <w:p w:rsidR="00BD6821" w:rsidRPr="00814027" w:rsidRDefault="00C427BE" w:rsidP="00BD6821">
            <w:pPr>
              <w:pStyle w:val="Standard"/>
              <w:tabs>
                <w:tab w:val="left" w:pos="7655"/>
              </w:tabs>
              <w:jc w:val="both"/>
              <w:rPr>
                <w:spacing w:val="-2"/>
                <w:sz w:val="28"/>
                <w:lang w:eastAsia="ar-SA" w:bidi="ar-SA"/>
              </w:rPr>
            </w:pPr>
            <w:r w:rsidRPr="00515173">
              <w:rPr>
                <w:rFonts w:eastAsia="Times New Roman"/>
                <w:bCs/>
                <w:spacing w:val="-2"/>
                <w:sz w:val="28"/>
                <w:lang w:eastAsia="ar-SA" w:bidi="ar-SA"/>
              </w:rPr>
              <w:t>6. </w:t>
            </w:r>
            <w:r w:rsidR="00BD6821">
              <w:rPr>
                <w:rFonts w:eastAsia="Times New Roman"/>
                <w:bCs/>
                <w:spacing w:val="-2"/>
                <w:sz w:val="28"/>
                <w:lang w:eastAsia="ar-SA" w:bidi="ar-SA"/>
              </w:rPr>
              <w:t>У</w:t>
            </w:r>
            <w:r w:rsidR="00BD6821" w:rsidRPr="00814027">
              <w:rPr>
                <w:rFonts w:eastAsia="Times New Roman"/>
                <w:bCs/>
                <w:spacing w:val="-2"/>
                <w:sz w:val="28"/>
                <w:lang w:eastAsia="ar-SA" w:bidi="ar-SA"/>
              </w:rPr>
              <w:t>величение к</w:t>
            </w:r>
            <w:r w:rsidR="00BD6821" w:rsidRPr="00814027">
              <w:rPr>
                <w:spacing w:val="-2"/>
                <w:sz w:val="28"/>
                <w:lang w:eastAsia="ar-SA" w:bidi="ar-SA"/>
              </w:rPr>
              <w:t xml:space="preserve">оличества детей, охваченных различными формами отдыха, оздоровления и занятости, с </w:t>
            </w:r>
            <w:r w:rsidR="00BD6821" w:rsidRPr="001663F8">
              <w:rPr>
                <w:spacing w:val="-2"/>
                <w:sz w:val="28"/>
                <w:lang w:eastAsia="ar-SA" w:bidi="ar-SA"/>
              </w:rPr>
              <w:t>606 человек в 2021году до 650 человек в 2028 году;</w:t>
            </w:r>
            <w:r w:rsidR="00BD6821" w:rsidRPr="00814027">
              <w:rPr>
                <w:spacing w:val="-2"/>
                <w:sz w:val="28"/>
                <w:lang w:eastAsia="ar-SA" w:bidi="ar-SA"/>
              </w:rPr>
              <w:t xml:space="preserve"> </w:t>
            </w:r>
          </w:p>
          <w:p w:rsidR="00CE2A75" w:rsidRPr="00515173" w:rsidRDefault="00C427BE" w:rsidP="00C427BE">
            <w:pPr>
              <w:pStyle w:val="Standard"/>
              <w:tabs>
                <w:tab w:val="left" w:pos="7655"/>
              </w:tabs>
              <w:jc w:val="both"/>
              <w:rPr>
                <w:spacing w:val="-2"/>
                <w:sz w:val="28"/>
                <w:lang w:eastAsia="ar-SA" w:bidi="ar-SA"/>
              </w:rPr>
            </w:pPr>
            <w:r w:rsidRPr="00515173">
              <w:rPr>
                <w:spacing w:val="-2"/>
                <w:sz w:val="28"/>
                <w:lang w:eastAsia="ar-SA" w:bidi="ar-SA"/>
              </w:rPr>
              <w:t>7. </w:t>
            </w:r>
            <w:r w:rsidR="00CE2A75" w:rsidRPr="00515173">
              <w:rPr>
                <w:spacing w:val="-2"/>
                <w:sz w:val="28"/>
                <w:lang w:eastAsia="ar-SA" w:bidi="ar-SA"/>
              </w:rPr>
              <w:t>100%</w:t>
            </w:r>
            <w:r w:rsidR="00814DC5" w:rsidRPr="00515173">
              <w:rPr>
                <w:spacing w:val="-2"/>
                <w:sz w:val="28"/>
                <w:lang w:eastAsia="ar-SA" w:bidi="ar-SA"/>
              </w:rPr>
              <w:t xml:space="preserve"> получение МКОУ свидетельств о </w:t>
            </w:r>
            <w:r w:rsidR="00CE2A75" w:rsidRPr="00515173">
              <w:rPr>
                <w:spacing w:val="-2"/>
                <w:sz w:val="28"/>
                <w:lang w:eastAsia="ar-SA" w:bidi="ar-SA"/>
              </w:rPr>
              <w:t>государственной аккредитации к 202</w:t>
            </w:r>
            <w:r w:rsidR="00BD6821">
              <w:rPr>
                <w:spacing w:val="-2"/>
                <w:sz w:val="28"/>
                <w:lang w:eastAsia="ar-SA" w:bidi="ar-SA"/>
              </w:rPr>
              <w:t>8</w:t>
            </w:r>
            <w:r w:rsidR="00B81FA1" w:rsidRPr="00515173">
              <w:rPr>
                <w:spacing w:val="-2"/>
                <w:sz w:val="28"/>
                <w:lang w:eastAsia="ar-SA" w:bidi="ar-SA"/>
              </w:rPr>
              <w:t xml:space="preserve"> году;</w:t>
            </w:r>
          </w:p>
          <w:p w:rsidR="00CE2A75" w:rsidRPr="00814027" w:rsidRDefault="00C427BE" w:rsidP="00C427BE">
            <w:pPr>
              <w:pStyle w:val="Standard"/>
              <w:tabs>
                <w:tab w:val="left" w:pos="7655"/>
              </w:tabs>
              <w:jc w:val="both"/>
              <w:rPr>
                <w:spacing w:val="-2"/>
                <w:sz w:val="28"/>
                <w:lang w:eastAsia="ar-SA" w:bidi="ar-SA"/>
              </w:rPr>
            </w:pPr>
            <w:r w:rsidRPr="00515173">
              <w:rPr>
                <w:spacing w:val="-2"/>
                <w:sz w:val="28"/>
                <w:lang w:eastAsia="ar-SA" w:bidi="ar-SA"/>
              </w:rPr>
              <w:t>8. П</w:t>
            </w:r>
            <w:r w:rsidR="00CE2A75" w:rsidRPr="00515173">
              <w:rPr>
                <w:spacing w:val="-2"/>
                <w:sz w:val="28"/>
                <w:lang w:eastAsia="ar-SA" w:bidi="ar-SA"/>
              </w:rPr>
              <w:t>овышение профессионального уровня</w:t>
            </w:r>
            <w:r w:rsidR="00CE2A75" w:rsidRPr="00814027">
              <w:rPr>
                <w:spacing w:val="-2"/>
                <w:sz w:val="28"/>
                <w:lang w:eastAsia="ar-SA" w:bidi="ar-SA"/>
              </w:rPr>
              <w:t xml:space="preserve"> педагогических работников образовательных учреждений</w:t>
            </w:r>
            <w:r w:rsidR="00B81FA1" w:rsidRPr="00814027">
              <w:rPr>
                <w:spacing w:val="-2"/>
                <w:sz w:val="28"/>
                <w:lang w:eastAsia="ar-SA" w:bidi="ar-SA"/>
              </w:rPr>
              <w:t>;</w:t>
            </w:r>
          </w:p>
          <w:p w:rsidR="00CE2A75" w:rsidRPr="00814027" w:rsidRDefault="00C427BE" w:rsidP="00C427BE">
            <w:pPr>
              <w:pStyle w:val="ConsPlusCell"/>
              <w:jc w:val="both"/>
              <w:rPr>
                <w:rFonts w:ascii="Times New Roman" w:hAnsi="Times New Roman" w:cs="Times New Roman"/>
                <w:sz w:val="28"/>
                <w:szCs w:val="24"/>
              </w:rPr>
            </w:pPr>
            <w:r>
              <w:rPr>
                <w:rFonts w:ascii="Times New Roman" w:hAnsi="Times New Roman" w:cs="Times New Roman"/>
                <w:spacing w:val="-2"/>
                <w:sz w:val="28"/>
                <w:szCs w:val="24"/>
                <w:lang w:eastAsia="ar-SA"/>
              </w:rPr>
              <w:t>9. В</w:t>
            </w:r>
            <w:r w:rsidR="00CE2A75" w:rsidRPr="00814027">
              <w:rPr>
                <w:rFonts w:ascii="Times New Roman" w:hAnsi="Times New Roman" w:cs="Times New Roman"/>
                <w:spacing w:val="-2"/>
                <w:sz w:val="28"/>
                <w:szCs w:val="24"/>
                <w:lang w:eastAsia="ar-SA"/>
              </w:rPr>
              <w:t>о всех общеобразовательных учреждениях</w:t>
            </w:r>
            <w:r w:rsidR="00CE2A75" w:rsidRPr="00814027">
              <w:rPr>
                <w:rFonts w:ascii="Times New Roman" w:hAnsi="Times New Roman" w:cs="Times New Roman"/>
                <w:sz w:val="28"/>
                <w:szCs w:val="24"/>
              </w:rPr>
              <w:t xml:space="preserve"> на начальном</w:t>
            </w:r>
            <w:r w:rsidR="00C22CE1" w:rsidRPr="00814027">
              <w:rPr>
                <w:rFonts w:ascii="Times New Roman" w:hAnsi="Times New Roman" w:cs="Times New Roman"/>
                <w:sz w:val="28"/>
                <w:szCs w:val="24"/>
              </w:rPr>
              <w:t>,</w:t>
            </w:r>
            <w:r w:rsidR="00CE2A75" w:rsidRPr="00814027">
              <w:rPr>
                <w:rFonts w:ascii="Times New Roman" w:hAnsi="Times New Roman" w:cs="Times New Roman"/>
                <w:sz w:val="28"/>
                <w:szCs w:val="24"/>
              </w:rPr>
              <w:t xml:space="preserve"> основном и среднем уровне обучения осуществлен переход на новые Федеральные государственные образоват</w:t>
            </w:r>
            <w:r w:rsidR="00FB0064" w:rsidRPr="00814027">
              <w:rPr>
                <w:rFonts w:ascii="Times New Roman" w:hAnsi="Times New Roman" w:cs="Times New Roman"/>
                <w:sz w:val="28"/>
                <w:szCs w:val="24"/>
              </w:rPr>
              <w:t>ельные стандарты (далее – ФГОС);</w:t>
            </w:r>
          </w:p>
          <w:p w:rsidR="007B22E0" w:rsidRPr="00C427BE" w:rsidRDefault="00C427BE" w:rsidP="00C427BE">
            <w:pPr>
              <w:pStyle w:val="Standard"/>
              <w:tabs>
                <w:tab w:val="left" w:pos="7655"/>
              </w:tabs>
              <w:jc w:val="both"/>
              <w:rPr>
                <w:sz w:val="28"/>
              </w:rPr>
            </w:pPr>
            <w:r>
              <w:rPr>
                <w:sz w:val="28"/>
              </w:rPr>
              <w:t>10. О</w:t>
            </w:r>
            <w:r w:rsidR="00CE2A75" w:rsidRPr="00814027">
              <w:rPr>
                <w:sz w:val="28"/>
              </w:rPr>
              <w:t>беспечение требований ФГОС к кадровым, материально-техническим и информационно-методическим условиям реализации основной и адаптированной образовательной программы.</w:t>
            </w:r>
          </w:p>
        </w:tc>
      </w:tr>
    </w:tbl>
    <w:p w:rsidR="007315D2" w:rsidRDefault="007315D2" w:rsidP="00814027">
      <w:pPr>
        <w:jc w:val="center"/>
      </w:pPr>
    </w:p>
    <w:p w:rsidR="00C427BE" w:rsidRDefault="00C427BE">
      <w:pPr>
        <w:widowControl/>
        <w:suppressAutoHyphens w:val="0"/>
        <w:spacing w:after="200" w:line="276" w:lineRule="auto"/>
      </w:pPr>
      <w:r>
        <w:br w:type="page"/>
      </w:r>
    </w:p>
    <w:p w:rsidR="0076757D" w:rsidRPr="00C427BE" w:rsidRDefault="00C427BE" w:rsidP="00814027">
      <w:pPr>
        <w:jc w:val="center"/>
        <w:rPr>
          <w:b/>
          <w:sz w:val="28"/>
        </w:rPr>
      </w:pPr>
      <w:r w:rsidRPr="00C427BE">
        <w:rPr>
          <w:rFonts w:eastAsia="Times New Roman"/>
          <w:b/>
          <w:kern w:val="0"/>
          <w:sz w:val="28"/>
          <w:szCs w:val="28"/>
          <w:lang w:eastAsia="ru-RU" w:bidi="ar-SA"/>
        </w:rPr>
        <w:lastRenderedPageBreak/>
        <w:t>Краткая характеристика (паспорт) подпрограммы</w:t>
      </w:r>
    </w:p>
    <w:p w:rsidR="0076757D" w:rsidRPr="00B31650" w:rsidRDefault="0076757D" w:rsidP="00814027">
      <w:pPr>
        <w:pStyle w:val="ConsPlusTitle"/>
        <w:widowControl/>
        <w:jc w:val="center"/>
        <w:rPr>
          <w:sz w:val="28"/>
        </w:rPr>
      </w:pPr>
      <w:r w:rsidRPr="00B31650">
        <w:rPr>
          <w:sz w:val="28"/>
        </w:rPr>
        <w:t>«Дошкольное образование»</w:t>
      </w:r>
    </w:p>
    <w:p w:rsidR="0076757D" w:rsidRPr="00C427BE" w:rsidRDefault="0076757D" w:rsidP="00C427BE">
      <w:pPr>
        <w:pStyle w:val="ConsPlusTitle"/>
        <w:widowControl/>
        <w:rPr>
          <w:b w:val="0"/>
          <w:sz w:val="28"/>
        </w:rPr>
      </w:pPr>
    </w:p>
    <w:tbl>
      <w:tblPr>
        <w:tblW w:w="5000" w:type="pct"/>
        <w:tblCellMar>
          <w:left w:w="70" w:type="dxa"/>
          <w:right w:w="70" w:type="dxa"/>
        </w:tblCellMar>
        <w:tblLook w:val="04A0" w:firstRow="1" w:lastRow="0" w:firstColumn="1" w:lastColumn="0" w:noHBand="0" w:noVBand="1"/>
      </w:tblPr>
      <w:tblGrid>
        <w:gridCol w:w="2519"/>
        <w:gridCol w:w="7259"/>
      </w:tblGrid>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rPr>
                <w:rFonts w:ascii="Times New Roman" w:hAnsi="Times New Roman" w:cs="Times New Roman"/>
                <w:sz w:val="28"/>
                <w:szCs w:val="24"/>
              </w:rPr>
            </w:pPr>
            <w:r w:rsidRPr="00B31650">
              <w:rPr>
                <w:rFonts w:ascii="Times New Roman" w:hAnsi="Times New Roman" w:cs="Times New Roman"/>
                <w:sz w:val="28"/>
                <w:szCs w:val="24"/>
              </w:rPr>
              <w:t>Наименование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76757D" w:rsidRPr="00B31650" w:rsidRDefault="00C427BE" w:rsidP="00C427BE">
            <w:pPr>
              <w:pStyle w:val="ConsPlusTitle"/>
              <w:widowControl/>
              <w:jc w:val="both"/>
              <w:rPr>
                <w:b w:val="0"/>
                <w:sz w:val="28"/>
              </w:rPr>
            </w:pPr>
            <w:r>
              <w:rPr>
                <w:b w:val="0"/>
                <w:sz w:val="28"/>
              </w:rPr>
              <w:t>«Дошкольное образование»</w:t>
            </w:r>
          </w:p>
          <w:p w:rsidR="0076757D" w:rsidRPr="00B31650" w:rsidRDefault="0076757D" w:rsidP="00C427BE">
            <w:pPr>
              <w:pStyle w:val="ConsPlusCell"/>
              <w:widowControl/>
              <w:ind w:firstLine="497"/>
              <w:jc w:val="both"/>
              <w:rPr>
                <w:rFonts w:ascii="Times New Roman" w:hAnsi="Times New Roman" w:cs="Times New Roman"/>
                <w:sz w:val="28"/>
                <w:szCs w:val="24"/>
              </w:rPr>
            </w:pP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rPr>
                <w:rFonts w:ascii="Times New Roman" w:hAnsi="Times New Roman" w:cs="Times New Roman"/>
                <w:sz w:val="28"/>
                <w:szCs w:val="24"/>
              </w:rPr>
            </w:pPr>
            <w:r w:rsidRPr="00B31650">
              <w:rPr>
                <w:rFonts w:ascii="Times New Roman" w:hAnsi="Times New Roman" w:cs="Times New Roman"/>
                <w:sz w:val="28"/>
                <w:szCs w:val="24"/>
              </w:rPr>
              <w:t>Ответственный исполнитель</w:t>
            </w:r>
          </w:p>
        </w:tc>
        <w:tc>
          <w:tcPr>
            <w:tcW w:w="3712"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jc w:val="both"/>
              <w:rPr>
                <w:rFonts w:ascii="Times New Roman" w:hAnsi="Times New Roman" w:cs="Times New Roman"/>
                <w:sz w:val="28"/>
                <w:szCs w:val="24"/>
              </w:rPr>
            </w:pPr>
            <w:r w:rsidRPr="00B31650">
              <w:rPr>
                <w:rFonts w:ascii="Times New Roman" w:hAnsi="Times New Roman" w:cs="Times New Roman"/>
                <w:sz w:val="28"/>
                <w:szCs w:val="24"/>
              </w:rPr>
              <w:t xml:space="preserve">Муниципальный отдел образования администрации </w:t>
            </w:r>
            <w:r w:rsidR="00C427BE" w:rsidRPr="00C427BE">
              <w:rPr>
                <w:rFonts w:ascii="Times New Roman" w:hAnsi="Times New Roman" w:cs="Times New Roman"/>
                <w:sz w:val="28"/>
                <w:szCs w:val="28"/>
              </w:rPr>
              <w:t>муниципального образования</w:t>
            </w:r>
            <w:r w:rsidR="00C427BE" w:rsidRPr="001B1865">
              <w:rPr>
                <w:sz w:val="28"/>
                <w:szCs w:val="28"/>
              </w:rPr>
              <w:t xml:space="preserve"> </w:t>
            </w:r>
            <w:r w:rsidRPr="00B31650">
              <w:rPr>
                <w:rFonts w:ascii="Times New Roman" w:hAnsi="Times New Roman" w:cs="Times New Roman"/>
                <w:sz w:val="28"/>
                <w:szCs w:val="24"/>
              </w:rPr>
              <w:t>«Катангский район»</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rPr>
                <w:rFonts w:ascii="Times New Roman" w:hAnsi="Times New Roman" w:cs="Times New Roman"/>
                <w:sz w:val="28"/>
                <w:szCs w:val="24"/>
              </w:rPr>
            </w:pPr>
            <w:r w:rsidRPr="00B31650">
              <w:rPr>
                <w:rFonts w:ascii="Times New Roman" w:hAnsi="Times New Roman" w:cs="Times New Roman"/>
                <w:sz w:val="28"/>
                <w:szCs w:val="24"/>
              </w:rPr>
              <w:t>Соисполнители</w:t>
            </w:r>
          </w:p>
        </w:tc>
        <w:tc>
          <w:tcPr>
            <w:tcW w:w="3712" w:type="pct"/>
            <w:tcBorders>
              <w:top w:val="single" w:sz="6" w:space="0" w:color="000000"/>
              <w:left w:val="single" w:sz="6" w:space="0" w:color="000000"/>
              <w:bottom w:val="single" w:sz="6" w:space="0" w:color="000000"/>
              <w:right w:val="single" w:sz="6" w:space="0" w:color="000000"/>
            </w:tcBorders>
          </w:tcPr>
          <w:p w:rsidR="0076757D" w:rsidRPr="00B31650" w:rsidRDefault="0076757D" w:rsidP="00C427BE">
            <w:pPr>
              <w:pStyle w:val="ConsPlusCell"/>
              <w:widowControl/>
              <w:ind w:right="72"/>
              <w:jc w:val="both"/>
              <w:rPr>
                <w:rFonts w:ascii="Times New Roman" w:hAnsi="Times New Roman" w:cs="Times New Roman"/>
                <w:sz w:val="28"/>
                <w:szCs w:val="24"/>
              </w:rPr>
            </w:pPr>
            <w:r w:rsidRPr="00B31650">
              <w:rPr>
                <w:rFonts w:ascii="Times New Roman" w:hAnsi="Times New Roman" w:cs="Times New Roman"/>
                <w:sz w:val="28"/>
                <w:szCs w:val="24"/>
              </w:rPr>
              <w:t>Муниципальные казенные образовательные учреждения, реализующие программу дошко</w:t>
            </w:r>
            <w:r w:rsidR="00B31650">
              <w:rPr>
                <w:rFonts w:ascii="Times New Roman" w:hAnsi="Times New Roman" w:cs="Times New Roman"/>
                <w:sz w:val="28"/>
                <w:szCs w:val="24"/>
              </w:rPr>
              <w:t>льного образования</w:t>
            </w:r>
            <w:r w:rsidR="004651AB">
              <w:rPr>
                <w:rFonts w:ascii="Times New Roman" w:hAnsi="Times New Roman" w:cs="Times New Roman"/>
                <w:sz w:val="28"/>
                <w:szCs w:val="24"/>
              </w:rPr>
              <w:t xml:space="preserve">: </w:t>
            </w:r>
            <w:proofErr w:type="gramStart"/>
            <w:r w:rsidR="004651AB" w:rsidRPr="004651AB">
              <w:rPr>
                <w:rFonts w:ascii="Times New Roman" w:hAnsi="Times New Roman" w:cs="Times New Roman"/>
                <w:sz w:val="28"/>
              </w:rPr>
              <w:t>МКОУ СОШ с. Непа, МКОУ СОШ с. Бур, МКОУ НШДС с. Ерема, МКДОУ ДС «Радуга», МКДОУ ДС с. Преображенка, МКДОУ ДС с. Подволошино, МКДОУ ДС с. Хамакар</w:t>
            </w:r>
            <w:r w:rsidR="004651AB">
              <w:rPr>
                <w:rFonts w:ascii="Times New Roman" w:hAnsi="Times New Roman" w:cs="Times New Roman"/>
                <w:sz w:val="28"/>
              </w:rPr>
              <w:t>.</w:t>
            </w:r>
            <w:proofErr w:type="gramEnd"/>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rPr>
                <w:rFonts w:ascii="Times New Roman" w:hAnsi="Times New Roman" w:cs="Times New Roman"/>
                <w:sz w:val="28"/>
                <w:szCs w:val="24"/>
              </w:rPr>
            </w:pPr>
            <w:r w:rsidRPr="00B31650">
              <w:rPr>
                <w:rFonts w:ascii="Times New Roman" w:hAnsi="Times New Roman" w:cs="Times New Roman"/>
                <w:sz w:val="28"/>
                <w:szCs w:val="24"/>
              </w:rPr>
              <w:t>Цель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2"/>
              <w:jc w:val="both"/>
              <w:rPr>
                <w:rFonts w:ascii="Times New Roman" w:hAnsi="Times New Roman"/>
                <w:sz w:val="24"/>
              </w:rPr>
            </w:pPr>
            <w:r w:rsidRPr="00B31650">
              <w:rPr>
                <w:rFonts w:ascii="Times New Roman" w:hAnsi="Times New Roman"/>
                <w:sz w:val="28"/>
                <w:szCs w:val="24"/>
              </w:rPr>
              <w:t>Обеспечение прав граждан на доступное и качественное дошкольное образование</w:t>
            </w:r>
            <w:r w:rsidR="00E907D9">
              <w:rPr>
                <w:rFonts w:ascii="Times New Roman" w:hAnsi="Times New Roman"/>
                <w:sz w:val="28"/>
                <w:szCs w:val="24"/>
              </w:rPr>
              <w:t>.</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Title"/>
              <w:widowControl/>
              <w:rPr>
                <w:sz w:val="28"/>
              </w:rPr>
            </w:pPr>
            <w:r w:rsidRPr="00B31650">
              <w:rPr>
                <w:b w:val="0"/>
                <w:sz w:val="28"/>
              </w:rPr>
              <w:t>Задач</w:t>
            </w:r>
            <w:r w:rsidR="00D444E0">
              <w:rPr>
                <w:b w:val="0"/>
                <w:sz w:val="28"/>
              </w:rPr>
              <w:t>и</w:t>
            </w:r>
            <w:r w:rsidRPr="00B31650">
              <w:rPr>
                <w:b w:val="0"/>
                <w:sz w:val="28"/>
              </w:rPr>
              <w:t xml:space="preserve">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702B9B" w:rsidRDefault="006675D4" w:rsidP="00C427BE">
            <w:pPr>
              <w:pStyle w:val="2"/>
              <w:jc w:val="both"/>
              <w:rPr>
                <w:rFonts w:ascii="Times New Roman" w:hAnsi="Times New Roman"/>
                <w:color w:val="000000"/>
                <w:sz w:val="28"/>
                <w:szCs w:val="24"/>
              </w:rPr>
            </w:pPr>
            <w:r>
              <w:rPr>
                <w:rFonts w:ascii="Times New Roman" w:hAnsi="Times New Roman"/>
                <w:color w:val="000000"/>
                <w:sz w:val="28"/>
                <w:szCs w:val="24"/>
              </w:rPr>
              <w:t>1.</w:t>
            </w:r>
            <w:r w:rsidR="00C427BE">
              <w:rPr>
                <w:rFonts w:ascii="Times New Roman" w:hAnsi="Times New Roman"/>
                <w:color w:val="000000"/>
                <w:sz w:val="28"/>
                <w:szCs w:val="24"/>
              </w:rPr>
              <w:t> </w:t>
            </w:r>
            <w:r w:rsidR="0076757D" w:rsidRPr="00B31650">
              <w:rPr>
                <w:rFonts w:ascii="Times New Roman" w:hAnsi="Times New Roman"/>
                <w:color w:val="000000"/>
                <w:sz w:val="28"/>
                <w:szCs w:val="24"/>
              </w:rPr>
              <w:t>Реализация прав ребенка дошкольного возраста на получение качественного образования, развитие физических, интеллектуальных, нравственных, эсте</w:t>
            </w:r>
            <w:r w:rsidR="002B1FCE">
              <w:rPr>
                <w:rFonts w:ascii="Times New Roman" w:hAnsi="Times New Roman"/>
                <w:color w:val="000000"/>
                <w:sz w:val="28"/>
                <w:szCs w:val="24"/>
              </w:rPr>
              <w:t xml:space="preserve">тических и личностных качеств, </w:t>
            </w:r>
            <w:r w:rsidR="0076757D" w:rsidRPr="00B31650">
              <w:rPr>
                <w:rFonts w:ascii="Times New Roman" w:hAnsi="Times New Roman"/>
                <w:color w:val="000000"/>
                <w:sz w:val="28"/>
                <w:szCs w:val="24"/>
              </w:rPr>
              <w:t>сохранение и укрепление здоровья</w:t>
            </w:r>
            <w:r w:rsidR="00E907D9">
              <w:rPr>
                <w:rFonts w:ascii="Times New Roman" w:hAnsi="Times New Roman"/>
                <w:color w:val="000000"/>
                <w:sz w:val="28"/>
                <w:szCs w:val="24"/>
              </w:rPr>
              <w:t>.</w:t>
            </w:r>
          </w:p>
          <w:p w:rsidR="00D444E0" w:rsidRPr="00702B9B" w:rsidRDefault="006675D4" w:rsidP="00C427BE">
            <w:pPr>
              <w:pStyle w:val="2"/>
              <w:jc w:val="both"/>
              <w:rPr>
                <w:rFonts w:ascii="Times New Roman" w:hAnsi="Times New Roman"/>
                <w:color w:val="000000"/>
                <w:sz w:val="28"/>
                <w:szCs w:val="24"/>
              </w:rPr>
            </w:pPr>
            <w:r>
              <w:rPr>
                <w:rFonts w:ascii="Times New Roman" w:hAnsi="Times New Roman"/>
                <w:color w:val="000000"/>
                <w:sz w:val="28"/>
                <w:szCs w:val="24"/>
              </w:rPr>
              <w:t>2.</w:t>
            </w:r>
            <w:r w:rsidR="00C427BE">
              <w:rPr>
                <w:rFonts w:ascii="Times New Roman" w:hAnsi="Times New Roman"/>
                <w:color w:val="000000"/>
                <w:sz w:val="28"/>
                <w:szCs w:val="24"/>
              </w:rPr>
              <w:t> </w:t>
            </w:r>
            <w:r w:rsidR="00D444E0" w:rsidRPr="00702B9B">
              <w:rPr>
                <w:rFonts w:ascii="Times New Roman" w:hAnsi="Times New Roman"/>
                <w:color w:val="000000"/>
                <w:sz w:val="28"/>
                <w:szCs w:val="24"/>
              </w:rPr>
              <w:t>Укрепление материально технической базы ДОУ в соответствии с  современными требованиями.</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Title"/>
              <w:widowControl/>
              <w:rPr>
                <w:color w:val="000000"/>
                <w:sz w:val="28"/>
              </w:rPr>
            </w:pPr>
            <w:r w:rsidRPr="00B31650">
              <w:rPr>
                <w:b w:val="0"/>
                <w:sz w:val="28"/>
              </w:rPr>
              <w:t>Целевые показатели (индикаторы)</w:t>
            </w:r>
          </w:p>
        </w:tc>
        <w:tc>
          <w:tcPr>
            <w:tcW w:w="3712" w:type="pct"/>
            <w:tcBorders>
              <w:top w:val="single" w:sz="6" w:space="0" w:color="000000"/>
              <w:left w:val="single" w:sz="6" w:space="0" w:color="000000"/>
              <w:bottom w:val="single" w:sz="6" w:space="0" w:color="000000"/>
              <w:right w:val="single" w:sz="6" w:space="0" w:color="000000"/>
            </w:tcBorders>
          </w:tcPr>
          <w:p w:rsidR="0076757D" w:rsidRPr="00B31650" w:rsidRDefault="006675D4" w:rsidP="00C427BE">
            <w:pPr>
              <w:jc w:val="both"/>
              <w:rPr>
                <w:color w:val="000000"/>
                <w:sz w:val="28"/>
              </w:rPr>
            </w:pPr>
            <w:r>
              <w:rPr>
                <w:color w:val="000000"/>
                <w:sz w:val="28"/>
              </w:rPr>
              <w:t>1.</w:t>
            </w:r>
            <w:r w:rsidR="00C427BE">
              <w:rPr>
                <w:color w:val="000000"/>
                <w:sz w:val="28"/>
              </w:rPr>
              <w:t> </w:t>
            </w:r>
            <w:r w:rsidR="0076757D" w:rsidRPr="00B31650">
              <w:rPr>
                <w:color w:val="000000"/>
                <w:sz w:val="28"/>
              </w:rPr>
              <w:t>Удельный вес численности детей в возрасте</w:t>
            </w:r>
            <w:r w:rsidR="005F26CD" w:rsidRPr="00B31650">
              <w:rPr>
                <w:color w:val="000000"/>
                <w:sz w:val="28"/>
              </w:rPr>
              <w:t xml:space="preserve"> от 2 месяцев</w:t>
            </w:r>
            <w:r w:rsidR="0076757D" w:rsidRPr="00B31650">
              <w:rPr>
                <w:color w:val="000000"/>
                <w:sz w:val="28"/>
              </w:rPr>
              <w:t xml:space="preserve">  до 7 лет</w:t>
            </w:r>
            <w:r w:rsidR="00D444E0">
              <w:rPr>
                <w:color w:val="000000"/>
                <w:sz w:val="28"/>
              </w:rPr>
              <w:t>,</w:t>
            </w:r>
            <w:r w:rsidR="0076757D" w:rsidRPr="00B31650">
              <w:rPr>
                <w:color w:val="000000"/>
                <w:sz w:val="28"/>
              </w:rPr>
              <w:t xml:space="preserve"> охваченных дошкольным образованием, в общей численности </w:t>
            </w:r>
            <w:r w:rsidR="003645EC" w:rsidRPr="00B31650">
              <w:rPr>
                <w:color w:val="000000"/>
                <w:sz w:val="28"/>
              </w:rPr>
              <w:t>детей в возрасте</w:t>
            </w:r>
            <w:r w:rsidR="0076757D" w:rsidRPr="00B31650">
              <w:rPr>
                <w:color w:val="000000"/>
                <w:sz w:val="28"/>
              </w:rPr>
              <w:t xml:space="preserve"> </w:t>
            </w:r>
            <w:r w:rsidR="005F26CD" w:rsidRPr="00B31650">
              <w:rPr>
                <w:color w:val="000000"/>
                <w:sz w:val="28"/>
              </w:rPr>
              <w:t xml:space="preserve">от 2 месяцев </w:t>
            </w:r>
            <w:r w:rsidR="0076757D" w:rsidRPr="00B31650">
              <w:rPr>
                <w:color w:val="000000"/>
                <w:sz w:val="28"/>
              </w:rPr>
              <w:t>до 7 лет.</w:t>
            </w:r>
          </w:p>
          <w:p w:rsidR="00A66922" w:rsidRDefault="006675D4" w:rsidP="00C427BE">
            <w:pPr>
              <w:jc w:val="both"/>
              <w:rPr>
                <w:color w:val="000000"/>
                <w:sz w:val="28"/>
              </w:rPr>
            </w:pPr>
            <w:r>
              <w:rPr>
                <w:color w:val="000000"/>
                <w:sz w:val="28"/>
              </w:rPr>
              <w:t>2.</w:t>
            </w:r>
            <w:r w:rsidR="00C427BE">
              <w:rPr>
                <w:color w:val="000000"/>
                <w:sz w:val="28"/>
              </w:rPr>
              <w:t> </w:t>
            </w:r>
            <w:r w:rsidR="0076757D" w:rsidRPr="00B31650">
              <w:rPr>
                <w:color w:val="000000"/>
                <w:sz w:val="28"/>
              </w:rPr>
              <w:t>Охват детей в возрасте от 3 до 7 лет ус</w:t>
            </w:r>
            <w:r w:rsidR="00A66922">
              <w:rPr>
                <w:color w:val="000000"/>
                <w:sz w:val="28"/>
              </w:rPr>
              <w:t>лугами дошкольного образования.</w:t>
            </w:r>
          </w:p>
          <w:p w:rsidR="00C550D1" w:rsidRDefault="006675D4" w:rsidP="00C427BE">
            <w:pPr>
              <w:jc w:val="both"/>
              <w:rPr>
                <w:color w:val="000000"/>
                <w:sz w:val="28"/>
              </w:rPr>
            </w:pPr>
            <w:r>
              <w:rPr>
                <w:sz w:val="28"/>
              </w:rPr>
              <w:t>3.</w:t>
            </w:r>
            <w:r w:rsidR="00C427BE">
              <w:rPr>
                <w:sz w:val="28"/>
              </w:rPr>
              <w:t> </w:t>
            </w:r>
            <w:r w:rsidR="0076757D" w:rsidRPr="00B31650">
              <w:rPr>
                <w:sz w:val="28"/>
              </w:rPr>
              <w:t>Удовлетворенность населения качеством  и доступностью дошкольного образования, от общего числа опрошенных родителей.</w:t>
            </w:r>
          </w:p>
          <w:p w:rsidR="0076757D" w:rsidRPr="00C550D1" w:rsidRDefault="006675D4" w:rsidP="00C427BE">
            <w:pPr>
              <w:jc w:val="both"/>
              <w:rPr>
                <w:color w:val="000000"/>
                <w:sz w:val="28"/>
              </w:rPr>
            </w:pPr>
            <w:r>
              <w:rPr>
                <w:sz w:val="28"/>
              </w:rPr>
              <w:t>4.</w:t>
            </w:r>
            <w:r w:rsidR="00C427BE">
              <w:rPr>
                <w:sz w:val="28"/>
              </w:rPr>
              <w:t> </w:t>
            </w:r>
            <w:r w:rsidR="0076757D" w:rsidRPr="00B31650">
              <w:rPr>
                <w:sz w:val="28"/>
              </w:rPr>
              <w:t>Удельный вес воспитанников ДОУ, которым предоставлена возможность обучаться в соответствии с основными современными требованиями стандартов, в общей численности воспитанников ДОУ.</w:t>
            </w:r>
          </w:p>
          <w:p w:rsidR="0076757D" w:rsidRPr="00B31650" w:rsidRDefault="0076757D" w:rsidP="00C427BE">
            <w:pPr>
              <w:jc w:val="both"/>
              <w:rPr>
                <w:sz w:val="28"/>
              </w:rPr>
            </w:pPr>
            <w:r w:rsidRPr="00B31650">
              <w:rPr>
                <w:sz w:val="28"/>
              </w:rPr>
              <w:t>5.</w:t>
            </w:r>
            <w:r w:rsidR="00C427BE">
              <w:rPr>
                <w:sz w:val="28"/>
              </w:rPr>
              <w:t> </w:t>
            </w:r>
            <w:r w:rsidRPr="00B31650">
              <w:rPr>
                <w:rFonts w:eastAsia="Times New Roman"/>
                <w:sz w:val="28"/>
                <w:lang w:eastAsia="ar-SA" w:bidi="ar-SA"/>
              </w:rPr>
              <w:t xml:space="preserve">Отношение среднемесячной заработной платы педагогических работников ДОУ к </w:t>
            </w:r>
            <w:r w:rsidR="007D5C02" w:rsidRPr="00B31650">
              <w:rPr>
                <w:rFonts w:eastAsia="Times New Roman"/>
                <w:sz w:val="28"/>
                <w:lang w:eastAsia="ar-SA" w:bidi="ar-SA"/>
              </w:rPr>
              <w:t>целевому показателю</w:t>
            </w:r>
            <w:r w:rsidRPr="00B31650">
              <w:rPr>
                <w:rFonts w:eastAsia="Times New Roman"/>
                <w:sz w:val="28"/>
                <w:lang w:eastAsia="ar-SA" w:bidi="ar-SA"/>
              </w:rPr>
              <w:t xml:space="preserve">  средней заработной плат</w:t>
            </w:r>
            <w:r w:rsidR="007D5C02" w:rsidRPr="00B31650">
              <w:rPr>
                <w:rFonts w:eastAsia="Times New Roman"/>
                <w:sz w:val="28"/>
                <w:lang w:eastAsia="ar-SA" w:bidi="ar-SA"/>
              </w:rPr>
              <w:t>ы</w:t>
            </w:r>
            <w:r w:rsidRPr="00B31650">
              <w:rPr>
                <w:rFonts w:eastAsia="Times New Roman"/>
                <w:sz w:val="28"/>
                <w:lang w:eastAsia="ar-SA" w:bidi="ar-SA"/>
              </w:rPr>
              <w:t xml:space="preserve">, </w:t>
            </w:r>
            <w:r w:rsidR="007D5C02" w:rsidRPr="00B31650">
              <w:rPr>
                <w:rFonts w:eastAsia="Times New Roman"/>
                <w:sz w:val="28"/>
                <w:lang w:eastAsia="ar-SA" w:bidi="ar-SA"/>
              </w:rPr>
              <w:t>установленной Министерством образования Иркутской области</w:t>
            </w:r>
            <w:r w:rsidR="00535EED">
              <w:rPr>
                <w:rFonts w:eastAsia="Times New Roman"/>
                <w:sz w:val="28"/>
                <w:lang w:eastAsia="ar-SA" w:bidi="ar-SA"/>
              </w:rPr>
              <w:t>.</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Title"/>
              <w:widowControl/>
              <w:rPr>
                <w:sz w:val="28"/>
              </w:rPr>
            </w:pPr>
            <w:r w:rsidRPr="00B31650">
              <w:rPr>
                <w:b w:val="0"/>
                <w:sz w:val="28"/>
              </w:rPr>
              <w:t>Сроки и этапы  реализации</w:t>
            </w:r>
          </w:p>
        </w:tc>
        <w:tc>
          <w:tcPr>
            <w:tcW w:w="3712"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6F02D7">
            <w:pPr>
              <w:pStyle w:val="ConsPlusCell"/>
              <w:widowControl/>
              <w:jc w:val="both"/>
              <w:rPr>
                <w:rFonts w:ascii="Times New Roman" w:hAnsi="Times New Roman" w:cs="Times New Roman"/>
                <w:color w:val="000000"/>
                <w:sz w:val="28"/>
                <w:szCs w:val="24"/>
              </w:rPr>
            </w:pPr>
            <w:r w:rsidRPr="00B31650">
              <w:rPr>
                <w:rFonts w:ascii="Times New Roman" w:hAnsi="Times New Roman" w:cs="Times New Roman"/>
                <w:sz w:val="28"/>
                <w:szCs w:val="24"/>
              </w:rPr>
              <w:t>20</w:t>
            </w:r>
            <w:r w:rsidR="006F02D7">
              <w:rPr>
                <w:rFonts w:ascii="Times New Roman" w:hAnsi="Times New Roman" w:cs="Times New Roman"/>
                <w:sz w:val="28"/>
                <w:szCs w:val="24"/>
              </w:rPr>
              <w:t>23</w:t>
            </w:r>
            <w:r w:rsidRPr="00B31650">
              <w:rPr>
                <w:rFonts w:ascii="Times New Roman" w:hAnsi="Times New Roman" w:cs="Times New Roman"/>
                <w:sz w:val="28"/>
                <w:szCs w:val="24"/>
              </w:rPr>
              <w:t xml:space="preserve"> </w:t>
            </w:r>
            <w:r w:rsidR="006F02D7">
              <w:rPr>
                <w:rFonts w:ascii="Times New Roman" w:hAnsi="Times New Roman" w:cs="Times New Roman"/>
                <w:sz w:val="28"/>
                <w:szCs w:val="24"/>
              </w:rPr>
              <w:t>–</w:t>
            </w:r>
            <w:r w:rsidRPr="00B31650">
              <w:rPr>
                <w:rFonts w:ascii="Times New Roman" w:hAnsi="Times New Roman" w:cs="Times New Roman"/>
                <w:sz w:val="28"/>
                <w:szCs w:val="24"/>
              </w:rPr>
              <w:t xml:space="preserve"> 202</w:t>
            </w:r>
            <w:r w:rsidR="006F02D7">
              <w:rPr>
                <w:rFonts w:ascii="Times New Roman" w:hAnsi="Times New Roman" w:cs="Times New Roman"/>
                <w:sz w:val="28"/>
                <w:szCs w:val="24"/>
              </w:rPr>
              <w:t xml:space="preserve">8 </w:t>
            </w:r>
            <w:r w:rsidRPr="00B31650">
              <w:rPr>
                <w:rFonts w:ascii="Times New Roman" w:hAnsi="Times New Roman" w:cs="Times New Roman"/>
                <w:sz w:val="28"/>
                <w:szCs w:val="24"/>
              </w:rPr>
              <w:t>годы</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rPr>
                <w:sz w:val="28"/>
              </w:rPr>
            </w:pPr>
            <w:r w:rsidRPr="00B31650">
              <w:rPr>
                <w:color w:val="000000"/>
                <w:sz w:val="28"/>
              </w:rPr>
              <w:t xml:space="preserve">Ресурсное обеспечение  </w:t>
            </w:r>
            <w:r w:rsidR="00125F89">
              <w:rPr>
                <w:color w:val="000000"/>
                <w:sz w:val="28"/>
              </w:rPr>
              <w:t>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C427BE" w:rsidRPr="004B73E2" w:rsidRDefault="00C427BE" w:rsidP="00C427BE">
            <w:pPr>
              <w:jc w:val="both"/>
              <w:rPr>
                <w:sz w:val="28"/>
                <w:szCs w:val="28"/>
              </w:rPr>
            </w:pPr>
            <w:r w:rsidRPr="004B73E2">
              <w:rPr>
                <w:sz w:val="28"/>
                <w:szCs w:val="28"/>
              </w:rPr>
              <w:t xml:space="preserve">Общий объем финансирования подпрограммы за счет всех источников финансирования составляет </w:t>
            </w:r>
            <w:r w:rsidR="004B73E2" w:rsidRPr="004B73E2">
              <w:rPr>
                <w:sz w:val="28"/>
                <w:lang w:eastAsia="ru-RU"/>
              </w:rPr>
              <w:t>375 210,9</w:t>
            </w:r>
            <w:r w:rsidRPr="004B73E2">
              <w:rPr>
                <w:bCs/>
                <w:sz w:val="28"/>
                <w:szCs w:val="28"/>
              </w:rPr>
              <w:t xml:space="preserve"> </w:t>
            </w:r>
            <w:r w:rsidRPr="004B73E2">
              <w:rPr>
                <w:sz w:val="28"/>
                <w:szCs w:val="28"/>
              </w:rPr>
              <w:t>тыс. руб. в том числе:</w:t>
            </w:r>
          </w:p>
          <w:p w:rsidR="00C427BE" w:rsidRPr="004B73E2" w:rsidRDefault="00392BC3" w:rsidP="00C427BE">
            <w:pPr>
              <w:jc w:val="both"/>
              <w:rPr>
                <w:sz w:val="28"/>
                <w:lang w:eastAsia="ru-RU"/>
              </w:rPr>
            </w:pPr>
            <w:r w:rsidRPr="004B73E2">
              <w:rPr>
                <w:sz w:val="28"/>
                <w:lang w:eastAsia="ru-RU"/>
              </w:rPr>
              <w:t>2023</w:t>
            </w:r>
            <w:r w:rsidR="00C427BE" w:rsidRPr="004B73E2">
              <w:rPr>
                <w:sz w:val="28"/>
                <w:lang w:eastAsia="ru-RU"/>
              </w:rPr>
              <w:t xml:space="preserve"> год – </w:t>
            </w:r>
            <w:r w:rsidR="004B73E2" w:rsidRPr="004B73E2">
              <w:rPr>
                <w:sz w:val="28"/>
                <w:lang w:eastAsia="ru-RU"/>
              </w:rPr>
              <w:t>59 717,1</w:t>
            </w:r>
            <w:r w:rsidR="00C427BE" w:rsidRPr="004B73E2">
              <w:rPr>
                <w:sz w:val="28"/>
                <w:lang w:eastAsia="ru-RU"/>
              </w:rPr>
              <w:t xml:space="preserve"> тыс. рублей,</w:t>
            </w:r>
          </w:p>
          <w:p w:rsidR="00C427BE" w:rsidRPr="004B73E2" w:rsidRDefault="00C427BE" w:rsidP="00C427BE">
            <w:pPr>
              <w:jc w:val="both"/>
              <w:rPr>
                <w:sz w:val="28"/>
                <w:lang w:eastAsia="ru-RU"/>
              </w:rPr>
            </w:pPr>
            <w:r w:rsidRPr="004B73E2">
              <w:rPr>
                <w:sz w:val="28"/>
                <w:lang w:eastAsia="ru-RU"/>
              </w:rPr>
              <w:t>20</w:t>
            </w:r>
            <w:r w:rsidR="00392BC3" w:rsidRPr="004B73E2">
              <w:rPr>
                <w:sz w:val="28"/>
                <w:lang w:eastAsia="ru-RU"/>
              </w:rPr>
              <w:t>24</w:t>
            </w:r>
            <w:r w:rsidRPr="004B73E2">
              <w:rPr>
                <w:sz w:val="28"/>
                <w:lang w:eastAsia="ru-RU"/>
              </w:rPr>
              <w:t xml:space="preserve"> год – </w:t>
            </w:r>
            <w:r w:rsidR="004B73E2" w:rsidRPr="004B73E2">
              <w:rPr>
                <w:sz w:val="28"/>
                <w:lang w:eastAsia="ru-RU"/>
              </w:rPr>
              <w:t>59 831,4</w:t>
            </w:r>
            <w:r w:rsidRPr="004B73E2">
              <w:rPr>
                <w:sz w:val="28"/>
                <w:lang w:eastAsia="ru-RU"/>
              </w:rPr>
              <w:t xml:space="preserve"> тыс. рублей,</w:t>
            </w:r>
          </w:p>
          <w:p w:rsidR="00C427BE" w:rsidRPr="004B73E2" w:rsidRDefault="00392BC3" w:rsidP="00C427BE">
            <w:pPr>
              <w:jc w:val="both"/>
              <w:rPr>
                <w:sz w:val="28"/>
                <w:lang w:eastAsia="ru-RU"/>
              </w:rPr>
            </w:pPr>
            <w:r w:rsidRPr="004B73E2">
              <w:rPr>
                <w:sz w:val="28"/>
                <w:lang w:eastAsia="ru-RU"/>
              </w:rPr>
              <w:lastRenderedPageBreak/>
              <w:t>2025</w:t>
            </w:r>
            <w:r w:rsidR="00C427BE" w:rsidRPr="004B73E2">
              <w:rPr>
                <w:sz w:val="28"/>
                <w:lang w:eastAsia="ru-RU"/>
              </w:rPr>
              <w:t xml:space="preserve"> год – </w:t>
            </w:r>
            <w:r w:rsidR="004B73E2" w:rsidRPr="004B73E2">
              <w:rPr>
                <w:sz w:val="28"/>
                <w:lang w:eastAsia="ru-RU"/>
              </w:rPr>
              <w:t>63 315,6</w:t>
            </w:r>
            <w:r w:rsidR="00C427BE" w:rsidRPr="004B73E2">
              <w:rPr>
                <w:sz w:val="28"/>
                <w:lang w:eastAsia="ru-RU"/>
              </w:rPr>
              <w:t xml:space="preserve"> тыс. рублей,</w:t>
            </w:r>
          </w:p>
          <w:p w:rsidR="00C427BE" w:rsidRPr="004B73E2" w:rsidRDefault="00392BC3" w:rsidP="00C427BE">
            <w:pPr>
              <w:jc w:val="both"/>
              <w:rPr>
                <w:sz w:val="28"/>
                <w:lang w:eastAsia="ru-RU"/>
              </w:rPr>
            </w:pPr>
            <w:r w:rsidRPr="004B73E2">
              <w:rPr>
                <w:sz w:val="28"/>
                <w:lang w:eastAsia="ru-RU"/>
              </w:rPr>
              <w:t>2026</w:t>
            </w:r>
            <w:r w:rsidR="00C427BE" w:rsidRPr="004B73E2">
              <w:rPr>
                <w:sz w:val="28"/>
                <w:lang w:eastAsia="ru-RU"/>
              </w:rPr>
              <w:t xml:space="preserve"> год – </w:t>
            </w:r>
            <w:r w:rsidR="004B73E2" w:rsidRPr="004B73E2">
              <w:rPr>
                <w:sz w:val="28"/>
                <w:lang w:eastAsia="ru-RU"/>
              </w:rPr>
              <w:t>63 715,6</w:t>
            </w:r>
            <w:r w:rsidR="00C427BE" w:rsidRPr="004B73E2">
              <w:rPr>
                <w:sz w:val="28"/>
                <w:lang w:eastAsia="ru-RU"/>
              </w:rPr>
              <w:t xml:space="preserve"> тыс. рублей,</w:t>
            </w:r>
          </w:p>
          <w:p w:rsidR="00C427BE" w:rsidRPr="004B73E2" w:rsidRDefault="00C427BE" w:rsidP="00C427BE">
            <w:pPr>
              <w:jc w:val="both"/>
              <w:rPr>
                <w:sz w:val="28"/>
                <w:lang w:eastAsia="ru-RU"/>
              </w:rPr>
            </w:pPr>
            <w:r w:rsidRPr="004B73E2">
              <w:rPr>
                <w:sz w:val="28"/>
                <w:lang w:eastAsia="ru-RU"/>
              </w:rPr>
              <w:t>202</w:t>
            </w:r>
            <w:r w:rsidR="00392BC3" w:rsidRPr="004B73E2">
              <w:rPr>
                <w:sz w:val="28"/>
                <w:lang w:eastAsia="ru-RU"/>
              </w:rPr>
              <w:t>7</w:t>
            </w:r>
            <w:r w:rsidRPr="004B73E2">
              <w:rPr>
                <w:sz w:val="28"/>
                <w:lang w:eastAsia="ru-RU"/>
              </w:rPr>
              <w:t xml:space="preserve"> год – </w:t>
            </w:r>
            <w:r w:rsidR="004B73E2" w:rsidRPr="004B73E2">
              <w:rPr>
                <w:sz w:val="28"/>
                <w:lang w:eastAsia="ru-RU"/>
              </w:rPr>
              <w:t>64 115,6</w:t>
            </w:r>
            <w:r w:rsidRPr="004B73E2">
              <w:rPr>
                <w:sz w:val="28"/>
                <w:lang w:eastAsia="ru-RU"/>
              </w:rPr>
              <w:t xml:space="preserve"> тыс. рублей,</w:t>
            </w:r>
          </w:p>
          <w:p w:rsidR="00C427BE" w:rsidRPr="004B73E2" w:rsidRDefault="00392BC3" w:rsidP="00C427BE">
            <w:pPr>
              <w:jc w:val="both"/>
              <w:rPr>
                <w:sz w:val="28"/>
                <w:lang w:eastAsia="ru-RU"/>
              </w:rPr>
            </w:pPr>
            <w:r w:rsidRPr="004B73E2">
              <w:rPr>
                <w:sz w:val="28"/>
                <w:lang w:eastAsia="ru-RU"/>
              </w:rPr>
              <w:t>2028</w:t>
            </w:r>
            <w:r w:rsidR="00C427BE" w:rsidRPr="004B73E2">
              <w:rPr>
                <w:sz w:val="28"/>
                <w:lang w:eastAsia="ru-RU"/>
              </w:rPr>
              <w:t xml:space="preserve"> год – </w:t>
            </w:r>
            <w:r w:rsidR="004B73E2" w:rsidRPr="004B73E2">
              <w:rPr>
                <w:sz w:val="28"/>
                <w:lang w:eastAsia="ru-RU"/>
              </w:rPr>
              <w:t>64 515,6</w:t>
            </w:r>
            <w:r w:rsidR="00C427BE" w:rsidRPr="004B73E2">
              <w:rPr>
                <w:sz w:val="28"/>
                <w:lang w:eastAsia="ru-RU"/>
              </w:rPr>
              <w:t xml:space="preserve"> тыс. рублей;</w:t>
            </w:r>
          </w:p>
          <w:p w:rsidR="00C427BE" w:rsidRPr="004B73E2" w:rsidRDefault="00C427BE" w:rsidP="00C427BE">
            <w:pPr>
              <w:jc w:val="both"/>
              <w:rPr>
                <w:sz w:val="28"/>
                <w:szCs w:val="28"/>
              </w:rPr>
            </w:pPr>
            <w:r w:rsidRPr="004B73E2">
              <w:rPr>
                <w:sz w:val="28"/>
                <w:szCs w:val="28"/>
              </w:rPr>
              <w:t>Из них:</w:t>
            </w:r>
          </w:p>
          <w:p w:rsidR="00C427BE" w:rsidRPr="004B73E2" w:rsidRDefault="00C427BE" w:rsidP="00C427BE">
            <w:pPr>
              <w:jc w:val="both"/>
              <w:rPr>
                <w:sz w:val="28"/>
                <w:szCs w:val="28"/>
              </w:rPr>
            </w:pPr>
            <w:r w:rsidRPr="004B73E2">
              <w:rPr>
                <w:sz w:val="28"/>
                <w:szCs w:val="28"/>
              </w:rPr>
              <w:t>1. За счет средств бюджета муниципального образования «Катангский район»:</w:t>
            </w:r>
          </w:p>
          <w:p w:rsidR="00C427BE" w:rsidRPr="004B73E2" w:rsidRDefault="00C427BE" w:rsidP="00C427BE">
            <w:pPr>
              <w:jc w:val="both"/>
              <w:rPr>
                <w:sz w:val="28"/>
                <w:szCs w:val="28"/>
              </w:rPr>
            </w:pPr>
            <w:r w:rsidRPr="004B73E2">
              <w:rPr>
                <w:sz w:val="28"/>
                <w:szCs w:val="28"/>
              </w:rPr>
              <w:t xml:space="preserve">Всего </w:t>
            </w:r>
            <w:r w:rsidR="004B73E2" w:rsidRPr="004B73E2">
              <w:rPr>
                <w:sz w:val="28"/>
              </w:rPr>
              <w:t>106 317,3</w:t>
            </w:r>
            <w:r w:rsidRPr="004B73E2">
              <w:rPr>
                <w:bCs/>
                <w:sz w:val="28"/>
                <w:szCs w:val="28"/>
              </w:rPr>
              <w:t xml:space="preserve"> </w:t>
            </w:r>
            <w:r w:rsidRPr="004B73E2">
              <w:rPr>
                <w:sz w:val="28"/>
                <w:szCs w:val="28"/>
              </w:rPr>
              <w:t>тыс. руб. в том числе:</w:t>
            </w:r>
          </w:p>
          <w:p w:rsidR="00C427BE" w:rsidRPr="004B73E2" w:rsidRDefault="00C427BE" w:rsidP="00C427BE">
            <w:pPr>
              <w:jc w:val="both"/>
              <w:rPr>
                <w:sz w:val="28"/>
              </w:rPr>
            </w:pPr>
            <w:r w:rsidRPr="004B73E2">
              <w:rPr>
                <w:sz w:val="28"/>
              </w:rPr>
              <w:t>20</w:t>
            </w:r>
            <w:r w:rsidR="00392BC3" w:rsidRPr="004B73E2">
              <w:rPr>
                <w:sz w:val="28"/>
              </w:rPr>
              <w:t>23</w:t>
            </w:r>
            <w:r w:rsidRPr="004B73E2">
              <w:rPr>
                <w:sz w:val="28"/>
                <w:lang w:eastAsia="ru-RU"/>
              </w:rPr>
              <w:t xml:space="preserve"> год</w:t>
            </w:r>
            <w:r w:rsidRPr="004B73E2">
              <w:rPr>
                <w:sz w:val="28"/>
              </w:rPr>
              <w:t xml:space="preserve"> – </w:t>
            </w:r>
            <w:r w:rsidR="004B73E2" w:rsidRPr="004B73E2">
              <w:rPr>
                <w:sz w:val="28"/>
              </w:rPr>
              <w:t>14 901,5</w:t>
            </w:r>
            <w:r w:rsidRPr="004B73E2">
              <w:rPr>
                <w:sz w:val="28"/>
              </w:rPr>
              <w:t xml:space="preserve"> тыс. рублей,</w:t>
            </w:r>
          </w:p>
          <w:p w:rsidR="00C427BE" w:rsidRPr="004B73E2" w:rsidRDefault="00392BC3" w:rsidP="00C427BE">
            <w:pPr>
              <w:jc w:val="both"/>
              <w:rPr>
                <w:sz w:val="28"/>
              </w:rPr>
            </w:pPr>
            <w:r w:rsidRPr="004B73E2">
              <w:rPr>
                <w:sz w:val="28"/>
              </w:rPr>
              <w:t>2024</w:t>
            </w:r>
            <w:r w:rsidR="00C427BE" w:rsidRPr="004B73E2">
              <w:rPr>
                <w:sz w:val="28"/>
                <w:lang w:eastAsia="ru-RU"/>
              </w:rPr>
              <w:t xml:space="preserve"> год</w:t>
            </w:r>
            <w:r w:rsidR="00C427BE" w:rsidRPr="004B73E2">
              <w:rPr>
                <w:sz w:val="28"/>
              </w:rPr>
              <w:t xml:space="preserve"> – </w:t>
            </w:r>
            <w:r w:rsidR="004B73E2" w:rsidRPr="004B73E2">
              <w:rPr>
                <w:sz w:val="28"/>
              </w:rPr>
              <w:t>15 015,8</w:t>
            </w:r>
            <w:r w:rsidR="00C427BE" w:rsidRPr="004B73E2">
              <w:rPr>
                <w:sz w:val="28"/>
              </w:rPr>
              <w:t xml:space="preserve"> тыс. рублей,</w:t>
            </w:r>
          </w:p>
          <w:p w:rsidR="00C427BE" w:rsidRPr="004B73E2" w:rsidRDefault="00392BC3" w:rsidP="00C427BE">
            <w:pPr>
              <w:jc w:val="both"/>
              <w:rPr>
                <w:sz w:val="28"/>
              </w:rPr>
            </w:pPr>
            <w:r w:rsidRPr="004B73E2">
              <w:rPr>
                <w:sz w:val="28"/>
              </w:rPr>
              <w:t>2025</w:t>
            </w:r>
            <w:r w:rsidR="00C427BE" w:rsidRPr="004B73E2">
              <w:rPr>
                <w:sz w:val="28"/>
                <w:lang w:eastAsia="ru-RU"/>
              </w:rPr>
              <w:t xml:space="preserve"> год</w:t>
            </w:r>
            <w:r w:rsidR="00C427BE" w:rsidRPr="004B73E2">
              <w:rPr>
                <w:sz w:val="28"/>
              </w:rPr>
              <w:t xml:space="preserve"> – </w:t>
            </w:r>
            <w:r w:rsidR="004B73E2" w:rsidRPr="004B73E2">
              <w:rPr>
                <w:sz w:val="28"/>
              </w:rPr>
              <w:t>18 500,0</w:t>
            </w:r>
            <w:r w:rsidR="00C427BE" w:rsidRPr="004B73E2">
              <w:rPr>
                <w:sz w:val="28"/>
              </w:rPr>
              <w:t xml:space="preserve"> тыс. рублей,</w:t>
            </w:r>
          </w:p>
          <w:p w:rsidR="00C427BE" w:rsidRPr="004B73E2" w:rsidRDefault="00392BC3" w:rsidP="00C427BE">
            <w:pPr>
              <w:jc w:val="both"/>
              <w:rPr>
                <w:sz w:val="28"/>
              </w:rPr>
            </w:pPr>
            <w:r w:rsidRPr="004B73E2">
              <w:rPr>
                <w:sz w:val="28"/>
              </w:rPr>
              <w:t>2026</w:t>
            </w:r>
            <w:r w:rsidR="00C427BE" w:rsidRPr="004B73E2">
              <w:rPr>
                <w:sz w:val="28"/>
                <w:lang w:eastAsia="ru-RU"/>
              </w:rPr>
              <w:t xml:space="preserve"> год</w:t>
            </w:r>
            <w:r w:rsidR="00C427BE" w:rsidRPr="004B73E2">
              <w:rPr>
                <w:sz w:val="28"/>
              </w:rPr>
              <w:t xml:space="preserve"> – </w:t>
            </w:r>
            <w:r w:rsidR="004B73E2" w:rsidRPr="004B73E2">
              <w:rPr>
                <w:sz w:val="28"/>
              </w:rPr>
              <w:t>18 900,0</w:t>
            </w:r>
            <w:r w:rsidR="00C427BE" w:rsidRPr="004B73E2">
              <w:rPr>
                <w:sz w:val="28"/>
              </w:rPr>
              <w:t xml:space="preserve"> тыс. рублей,</w:t>
            </w:r>
          </w:p>
          <w:p w:rsidR="00C427BE" w:rsidRPr="004B73E2" w:rsidRDefault="00392BC3" w:rsidP="00C427BE">
            <w:pPr>
              <w:jc w:val="both"/>
              <w:rPr>
                <w:sz w:val="28"/>
              </w:rPr>
            </w:pPr>
            <w:r w:rsidRPr="004B73E2">
              <w:rPr>
                <w:sz w:val="28"/>
              </w:rPr>
              <w:t>2027</w:t>
            </w:r>
            <w:r w:rsidR="00C427BE" w:rsidRPr="004B73E2">
              <w:rPr>
                <w:sz w:val="28"/>
                <w:lang w:eastAsia="ru-RU"/>
              </w:rPr>
              <w:t xml:space="preserve"> год</w:t>
            </w:r>
            <w:r w:rsidR="00C427BE" w:rsidRPr="004B73E2">
              <w:rPr>
                <w:sz w:val="28"/>
              </w:rPr>
              <w:t xml:space="preserve"> – </w:t>
            </w:r>
            <w:r w:rsidR="004B73E2" w:rsidRPr="004B73E2">
              <w:rPr>
                <w:sz w:val="28"/>
              </w:rPr>
              <w:t>19 300,0</w:t>
            </w:r>
            <w:r w:rsidR="00C427BE" w:rsidRPr="004B73E2">
              <w:rPr>
                <w:sz w:val="28"/>
              </w:rPr>
              <w:t xml:space="preserve"> тыс. рублей,</w:t>
            </w:r>
          </w:p>
          <w:p w:rsidR="00C427BE" w:rsidRPr="004B73E2" w:rsidRDefault="00392BC3" w:rsidP="00C427BE">
            <w:pPr>
              <w:jc w:val="both"/>
              <w:rPr>
                <w:sz w:val="28"/>
              </w:rPr>
            </w:pPr>
            <w:r w:rsidRPr="004B73E2">
              <w:rPr>
                <w:sz w:val="28"/>
              </w:rPr>
              <w:t>2028</w:t>
            </w:r>
            <w:r w:rsidR="00C427BE" w:rsidRPr="004B73E2">
              <w:rPr>
                <w:sz w:val="28"/>
                <w:lang w:eastAsia="ru-RU"/>
              </w:rPr>
              <w:t xml:space="preserve"> год</w:t>
            </w:r>
            <w:r w:rsidR="00811080" w:rsidRPr="004B73E2">
              <w:rPr>
                <w:sz w:val="28"/>
              </w:rPr>
              <w:t xml:space="preserve"> – </w:t>
            </w:r>
            <w:r w:rsidR="004B73E2" w:rsidRPr="004B73E2">
              <w:rPr>
                <w:sz w:val="28"/>
              </w:rPr>
              <w:t>19 700,0</w:t>
            </w:r>
            <w:r w:rsidR="00811080" w:rsidRPr="004B73E2">
              <w:rPr>
                <w:sz w:val="28"/>
              </w:rPr>
              <w:t xml:space="preserve"> </w:t>
            </w:r>
            <w:r w:rsidR="00C427BE" w:rsidRPr="004B73E2">
              <w:rPr>
                <w:sz w:val="28"/>
              </w:rPr>
              <w:t>тыс. рублей.</w:t>
            </w:r>
          </w:p>
          <w:p w:rsidR="00C427BE" w:rsidRPr="004B73E2" w:rsidRDefault="00C427BE" w:rsidP="00C427BE">
            <w:pPr>
              <w:jc w:val="both"/>
              <w:rPr>
                <w:sz w:val="28"/>
                <w:szCs w:val="28"/>
              </w:rPr>
            </w:pPr>
            <w:r w:rsidRPr="004B73E2">
              <w:rPr>
                <w:sz w:val="28"/>
                <w:szCs w:val="28"/>
              </w:rPr>
              <w:t>2. За счет средств бюджета Иркутской области:</w:t>
            </w:r>
          </w:p>
          <w:p w:rsidR="00C427BE" w:rsidRPr="004B73E2" w:rsidRDefault="00C427BE" w:rsidP="00C427BE">
            <w:pPr>
              <w:jc w:val="both"/>
              <w:rPr>
                <w:sz w:val="28"/>
              </w:rPr>
            </w:pPr>
            <w:r w:rsidRPr="004B73E2">
              <w:rPr>
                <w:sz w:val="28"/>
                <w:szCs w:val="28"/>
              </w:rPr>
              <w:t xml:space="preserve">Всего </w:t>
            </w:r>
            <w:r w:rsidR="004B73E2" w:rsidRPr="004B73E2">
              <w:rPr>
                <w:sz w:val="28"/>
              </w:rPr>
              <w:t>268 893,6</w:t>
            </w:r>
            <w:r w:rsidRPr="004B73E2">
              <w:rPr>
                <w:sz w:val="28"/>
              </w:rPr>
              <w:t xml:space="preserve"> </w:t>
            </w:r>
            <w:r w:rsidRPr="004B73E2">
              <w:rPr>
                <w:sz w:val="28"/>
                <w:szCs w:val="28"/>
              </w:rPr>
              <w:t>тыс. руб. в том числе:</w:t>
            </w:r>
          </w:p>
          <w:p w:rsidR="0076757D" w:rsidRPr="004B73E2" w:rsidRDefault="00392BC3" w:rsidP="00C427BE">
            <w:pPr>
              <w:jc w:val="both"/>
              <w:rPr>
                <w:sz w:val="28"/>
              </w:rPr>
            </w:pPr>
            <w:r w:rsidRPr="004B73E2">
              <w:rPr>
                <w:sz w:val="28"/>
              </w:rPr>
              <w:t>2023</w:t>
            </w:r>
            <w:r w:rsidR="00C427BE" w:rsidRPr="004B73E2">
              <w:rPr>
                <w:sz w:val="28"/>
                <w:lang w:eastAsia="ru-RU"/>
              </w:rPr>
              <w:t xml:space="preserve"> год</w:t>
            </w:r>
            <w:r w:rsidR="0076757D" w:rsidRPr="004B73E2">
              <w:rPr>
                <w:sz w:val="28"/>
              </w:rPr>
              <w:t xml:space="preserve"> – </w:t>
            </w:r>
            <w:r w:rsidR="004B73E2" w:rsidRPr="004B73E2">
              <w:rPr>
                <w:sz w:val="28"/>
              </w:rPr>
              <w:t>44 815,6</w:t>
            </w:r>
            <w:r w:rsidR="0076757D" w:rsidRPr="004B73E2">
              <w:rPr>
                <w:sz w:val="28"/>
              </w:rPr>
              <w:t xml:space="preserve"> тыс. рублей</w:t>
            </w:r>
            <w:r w:rsidR="009E22AB" w:rsidRPr="004B73E2">
              <w:rPr>
                <w:sz w:val="28"/>
              </w:rPr>
              <w:t>,</w:t>
            </w:r>
          </w:p>
          <w:p w:rsidR="0076757D" w:rsidRPr="004B73E2" w:rsidRDefault="00392BC3" w:rsidP="00C427BE">
            <w:pPr>
              <w:jc w:val="both"/>
              <w:rPr>
                <w:sz w:val="28"/>
              </w:rPr>
            </w:pPr>
            <w:r w:rsidRPr="004B73E2">
              <w:rPr>
                <w:sz w:val="28"/>
              </w:rPr>
              <w:t>2024</w:t>
            </w:r>
            <w:r w:rsidR="00C427BE" w:rsidRPr="004B73E2">
              <w:rPr>
                <w:sz w:val="28"/>
                <w:lang w:eastAsia="ru-RU"/>
              </w:rPr>
              <w:t xml:space="preserve"> год</w:t>
            </w:r>
            <w:r w:rsidR="0076757D" w:rsidRPr="004B73E2">
              <w:rPr>
                <w:sz w:val="28"/>
              </w:rPr>
              <w:t xml:space="preserve"> – </w:t>
            </w:r>
            <w:r w:rsidR="004B73E2" w:rsidRPr="004B73E2">
              <w:rPr>
                <w:sz w:val="28"/>
              </w:rPr>
              <w:t>44 815,6</w:t>
            </w:r>
            <w:r w:rsidR="0076757D" w:rsidRPr="004B73E2">
              <w:rPr>
                <w:sz w:val="28"/>
              </w:rPr>
              <w:t xml:space="preserve"> тыс. рублей</w:t>
            </w:r>
            <w:r w:rsidR="009E22AB" w:rsidRPr="004B73E2">
              <w:rPr>
                <w:sz w:val="28"/>
              </w:rPr>
              <w:t>,</w:t>
            </w:r>
          </w:p>
          <w:p w:rsidR="0076757D" w:rsidRPr="004B73E2" w:rsidRDefault="00392BC3" w:rsidP="00C427BE">
            <w:pPr>
              <w:jc w:val="both"/>
              <w:rPr>
                <w:sz w:val="28"/>
              </w:rPr>
            </w:pPr>
            <w:r w:rsidRPr="004B73E2">
              <w:rPr>
                <w:sz w:val="28"/>
              </w:rPr>
              <w:t>2025</w:t>
            </w:r>
            <w:r w:rsidR="00C427BE" w:rsidRPr="004B73E2">
              <w:rPr>
                <w:sz w:val="28"/>
                <w:lang w:eastAsia="ru-RU"/>
              </w:rPr>
              <w:t xml:space="preserve"> год</w:t>
            </w:r>
            <w:r w:rsidR="0076757D" w:rsidRPr="004B73E2">
              <w:rPr>
                <w:sz w:val="28"/>
              </w:rPr>
              <w:t xml:space="preserve"> – </w:t>
            </w:r>
            <w:r w:rsidR="004B73E2" w:rsidRPr="004B73E2">
              <w:rPr>
                <w:sz w:val="28"/>
              </w:rPr>
              <w:t>44 815,6</w:t>
            </w:r>
            <w:r w:rsidR="0037388F" w:rsidRPr="004B73E2">
              <w:rPr>
                <w:sz w:val="28"/>
              </w:rPr>
              <w:t xml:space="preserve"> </w:t>
            </w:r>
            <w:r w:rsidR="0076757D" w:rsidRPr="004B73E2">
              <w:rPr>
                <w:sz w:val="28"/>
              </w:rPr>
              <w:t>тыс. рублей</w:t>
            </w:r>
            <w:r w:rsidR="009E22AB" w:rsidRPr="004B73E2">
              <w:rPr>
                <w:sz w:val="28"/>
              </w:rPr>
              <w:t>,</w:t>
            </w:r>
          </w:p>
          <w:p w:rsidR="0076757D" w:rsidRPr="004B73E2" w:rsidRDefault="00392BC3" w:rsidP="00C427BE">
            <w:pPr>
              <w:jc w:val="both"/>
              <w:rPr>
                <w:sz w:val="28"/>
              </w:rPr>
            </w:pPr>
            <w:r w:rsidRPr="004B73E2">
              <w:rPr>
                <w:sz w:val="28"/>
              </w:rPr>
              <w:t>2026</w:t>
            </w:r>
            <w:r w:rsidR="00C427BE" w:rsidRPr="004B73E2">
              <w:rPr>
                <w:sz w:val="28"/>
                <w:lang w:eastAsia="ru-RU"/>
              </w:rPr>
              <w:t xml:space="preserve"> год</w:t>
            </w:r>
            <w:r w:rsidR="007A6071" w:rsidRPr="004B73E2">
              <w:rPr>
                <w:sz w:val="28"/>
              </w:rPr>
              <w:t xml:space="preserve"> – </w:t>
            </w:r>
            <w:r w:rsidR="004B73E2" w:rsidRPr="004B73E2">
              <w:rPr>
                <w:sz w:val="28"/>
              </w:rPr>
              <w:t>44 815,6</w:t>
            </w:r>
            <w:r w:rsidR="0037388F" w:rsidRPr="004B73E2">
              <w:rPr>
                <w:sz w:val="28"/>
              </w:rPr>
              <w:t xml:space="preserve"> </w:t>
            </w:r>
            <w:r w:rsidR="0076757D" w:rsidRPr="004B73E2">
              <w:rPr>
                <w:sz w:val="28"/>
              </w:rPr>
              <w:t>тыс. рублей</w:t>
            </w:r>
            <w:r w:rsidR="009E22AB" w:rsidRPr="004B73E2">
              <w:rPr>
                <w:sz w:val="28"/>
              </w:rPr>
              <w:t>,</w:t>
            </w:r>
          </w:p>
          <w:p w:rsidR="0076757D" w:rsidRPr="004B73E2" w:rsidRDefault="00392BC3" w:rsidP="00C427BE">
            <w:pPr>
              <w:jc w:val="both"/>
              <w:rPr>
                <w:sz w:val="28"/>
              </w:rPr>
            </w:pPr>
            <w:r w:rsidRPr="004B73E2">
              <w:rPr>
                <w:sz w:val="28"/>
              </w:rPr>
              <w:t>2027</w:t>
            </w:r>
            <w:r w:rsidR="00C427BE" w:rsidRPr="004B73E2">
              <w:rPr>
                <w:sz w:val="28"/>
                <w:lang w:eastAsia="ru-RU"/>
              </w:rPr>
              <w:t xml:space="preserve"> год</w:t>
            </w:r>
            <w:r w:rsidR="0076757D" w:rsidRPr="004B73E2">
              <w:rPr>
                <w:sz w:val="28"/>
              </w:rPr>
              <w:t xml:space="preserve"> –</w:t>
            </w:r>
            <w:r w:rsidR="007A6071" w:rsidRPr="004B73E2">
              <w:rPr>
                <w:sz w:val="28"/>
              </w:rPr>
              <w:t xml:space="preserve"> </w:t>
            </w:r>
            <w:r w:rsidR="004B73E2" w:rsidRPr="004B73E2">
              <w:rPr>
                <w:sz w:val="28"/>
              </w:rPr>
              <w:t>44 815,6</w:t>
            </w:r>
            <w:r w:rsidR="0037388F" w:rsidRPr="004B73E2">
              <w:rPr>
                <w:sz w:val="28"/>
              </w:rPr>
              <w:t xml:space="preserve"> </w:t>
            </w:r>
            <w:r w:rsidR="0076757D" w:rsidRPr="004B73E2">
              <w:rPr>
                <w:sz w:val="28"/>
              </w:rPr>
              <w:t>тыс. рублей</w:t>
            </w:r>
            <w:r w:rsidR="009E22AB" w:rsidRPr="004B73E2">
              <w:rPr>
                <w:sz w:val="28"/>
              </w:rPr>
              <w:t>,</w:t>
            </w:r>
          </w:p>
          <w:p w:rsidR="0076757D" w:rsidRPr="004B73E2" w:rsidRDefault="00392BC3" w:rsidP="004B73E2">
            <w:pPr>
              <w:jc w:val="both"/>
              <w:rPr>
                <w:sz w:val="28"/>
              </w:rPr>
            </w:pPr>
            <w:r w:rsidRPr="004B73E2">
              <w:rPr>
                <w:sz w:val="28"/>
              </w:rPr>
              <w:t>2028</w:t>
            </w:r>
            <w:r w:rsidR="00C427BE" w:rsidRPr="004B73E2">
              <w:rPr>
                <w:sz w:val="28"/>
                <w:lang w:eastAsia="ru-RU"/>
              </w:rPr>
              <w:t xml:space="preserve"> год</w:t>
            </w:r>
            <w:r w:rsidR="007A6071" w:rsidRPr="004B73E2">
              <w:rPr>
                <w:sz w:val="28"/>
              </w:rPr>
              <w:t xml:space="preserve"> – </w:t>
            </w:r>
            <w:r w:rsidR="004B73E2" w:rsidRPr="004B73E2">
              <w:rPr>
                <w:sz w:val="28"/>
              </w:rPr>
              <w:t>44 815,6</w:t>
            </w:r>
            <w:r w:rsidR="0037388F" w:rsidRPr="004B73E2">
              <w:rPr>
                <w:sz w:val="28"/>
              </w:rPr>
              <w:t xml:space="preserve"> </w:t>
            </w:r>
            <w:r w:rsidR="0076757D" w:rsidRPr="004B73E2">
              <w:rPr>
                <w:sz w:val="28"/>
              </w:rPr>
              <w:t>тыс. рублей</w:t>
            </w:r>
            <w:r w:rsidR="00C427BE" w:rsidRPr="004B73E2">
              <w:rPr>
                <w:sz w:val="28"/>
              </w:rPr>
              <w:t>.</w:t>
            </w:r>
          </w:p>
        </w:tc>
      </w:tr>
      <w:tr w:rsidR="0076757D" w:rsidRPr="00B31650" w:rsidTr="00C427BE">
        <w:tc>
          <w:tcPr>
            <w:tcW w:w="1288" w:type="pct"/>
            <w:tcBorders>
              <w:top w:val="single" w:sz="6" w:space="0" w:color="000000"/>
              <w:left w:val="single" w:sz="6" w:space="0" w:color="000000"/>
              <w:bottom w:val="single" w:sz="6" w:space="0" w:color="000000"/>
              <w:right w:val="single" w:sz="6" w:space="0" w:color="000000"/>
            </w:tcBorders>
            <w:hideMark/>
          </w:tcPr>
          <w:p w:rsidR="0076757D" w:rsidRPr="00B31650" w:rsidRDefault="0076757D" w:rsidP="00C427BE">
            <w:pPr>
              <w:pStyle w:val="ConsPlusCell"/>
              <w:widowControl/>
              <w:rPr>
                <w:rFonts w:ascii="Times New Roman" w:hAnsi="Times New Roman" w:cs="Times New Roman"/>
                <w:sz w:val="28"/>
                <w:szCs w:val="24"/>
              </w:rPr>
            </w:pPr>
            <w:r w:rsidRPr="00B31650">
              <w:rPr>
                <w:rFonts w:ascii="Times New Roman" w:hAnsi="Times New Roman" w:cs="Times New Roman"/>
                <w:sz w:val="28"/>
                <w:szCs w:val="24"/>
              </w:rPr>
              <w:lastRenderedPageBreak/>
              <w:t>Ожидаемые результаты, оценка планируемой эффективности реализации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76757D" w:rsidRPr="00B31650" w:rsidRDefault="00C427BE" w:rsidP="00C427BE">
            <w:pPr>
              <w:jc w:val="both"/>
              <w:rPr>
                <w:sz w:val="28"/>
              </w:rPr>
            </w:pPr>
            <w:r>
              <w:rPr>
                <w:sz w:val="28"/>
              </w:rPr>
              <w:t>1. </w:t>
            </w:r>
            <w:r w:rsidR="0076757D" w:rsidRPr="00B31650">
              <w:rPr>
                <w:sz w:val="28"/>
              </w:rPr>
              <w:t xml:space="preserve">Обеспечение </w:t>
            </w:r>
            <w:r w:rsidR="0076757D" w:rsidRPr="00B31650">
              <w:rPr>
                <w:bCs/>
                <w:iCs/>
                <w:sz w:val="28"/>
              </w:rPr>
              <w:t xml:space="preserve">доступности и качества дошкольного образования на территории </w:t>
            </w:r>
            <w:r w:rsidRPr="00BD632F">
              <w:rPr>
                <w:sz w:val="28"/>
                <w:szCs w:val="28"/>
              </w:rPr>
              <w:t xml:space="preserve">муниципального образования </w:t>
            </w:r>
            <w:r w:rsidR="0076757D" w:rsidRPr="00B31650">
              <w:rPr>
                <w:bCs/>
                <w:iCs/>
                <w:sz w:val="28"/>
              </w:rPr>
              <w:t>«Катангский район»</w:t>
            </w:r>
            <w:r w:rsidR="00E0617E">
              <w:rPr>
                <w:bCs/>
                <w:iCs/>
                <w:sz w:val="28"/>
              </w:rPr>
              <w:t>.</w:t>
            </w:r>
          </w:p>
          <w:p w:rsidR="0076757D" w:rsidRPr="00B31650" w:rsidRDefault="00C427BE" w:rsidP="00C427BE">
            <w:pPr>
              <w:pStyle w:val="20"/>
              <w:tabs>
                <w:tab w:val="left" w:pos="304"/>
              </w:tabs>
              <w:spacing w:after="0"/>
              <w:jc w:val="both"/>
              <w:rPr>
                <w:sz w:val="28"/>
                <w:szCs w:val="24"/>
              </w:rPr>
            </w:pPr>
            <w:r>
              <w:rPr>
                <w:b w:val="0"/>
                <w:sz w:val="28"/>
                <w:szCs w:val="24"/>
              </w:rPr>
              <w:t>2. </w:t>
            </w:r>
            <w:r w:rsidR="00512007" w:rsidRPr="00B31650">
              <w:rPr>
                <w:b w:val="0"/>
                <w:sz w:val="28"/>
                <w:szCs w:val="24"/>
              </w:rPr>
              <w:t>55</w:t>
            </w:r>
            <w:r w:rsidR="0076757D" w:rsidRPr="00B31650">
              <w:rPr>
                <w:b w:val="0"/>
                <w:sz w:val="28"/>
                <w:szCs w:val="24"/>
              </w:rPr>
              <w:t xml:space="preserve"> % населения в возрасте от </w:t>
            </w:r>
            <w:r w:rsidR="000405D3" w:rsidRPr="00B31650">
              <w:rPr>
                <w:b w:val="0"/>
                <w:sz w:val="28"/>
                <w:szCs w:val="24"/>
              </w:rPr>
              <w:t>2 месяцев</w:t>
            </w:r>
            <w:r w:rsidR="002D76E0">
              <w:rPr>
                <w:b w:val="0"/>
                <w:sz w:val="28"/>
                <w:szCs w:val="24"/>
              </w:rPr>
              <w:t xml:space="preserve"> до 3 лет </w:t>
            </w:r>
            <w:r w:rsidR="0076757D" w:rsidRPr="00B31650">
              <w:rPr>
                <w:b w:val="0"/>
                <w:sz w:val="28"/>
                <w:szCs w:val="24"/>
              </w:rPr>
              <w:t xml:space="preserve"> охвачено дошкольным образованием, в общей численности населения в возрасте от </w:t>
            </w:r>
            <w:r w:rsidR="000405D3" w:rsidRPr="00B31650">
              <w:rPr>
                <w:b w:val="0"/>
                <w:sz w:val="28"/>
                <w:szCs w:val="24"/>
              </w:rPr>
              <w:t>2 месяцев</w:t>
            </w:r>
            <w:r w:rsidR="0076757D" w:rsidRPr="00B31650">
              <w:rPr>
                <w:b w:val="0"/>
                <w:sz w:val="28"/>
                <w:szCs w:val="24"/>
              </w:rPr>
              <w:t xml:space="preserve"> до 3 лет. </w:t>
            </w:r>
          </w:p>
          <w:p w:rsidR="0076757D" w:rsidRPr="00B31650" w:rsidRDefault="00C427BE" w:rsidP="00C427BE">
            <w:pPr>
              <w:jc w:val="both"/>
              <w:rPr>
                <w:sz w:val="28"/>
              </w:rPr>
            </w:pPr>
            <w:r>
              <w:rPr>
                <w:sz w:val="28"/>
              </w:rPr>
              <w:t>3. </w:t>
            </w:r>
            <w:r w:rsidR="0076757D" w:rsidRPr="00B31650">
              <w:rPr>
                <w:sz w:val="28"/>
              </w:rPr>
              <w:t>100% населения в возрасте от 3 до 7 лет охвачено дошкольным  образованием, из числа нуждающихся.</w:t>
            </w:r>
          </w:p>
          <w:p w:rsidR="00E57409" w:rsidRDefault="00C427BE" w:rsidP="00C427BE">
            <w:pPr>
              <w:jc w:val="both"/>
              <w:rPr>
                <w:sz w:val="28"/>
              </w:rPr>
            </w:pPr>
            <w:r>
              <w:rPr>
                <w:sz w:val="28"/>
              </w:rPr>
              <w:t>4. </w:t>
            </w:r>
            <w:r w:rsidR="0076757D" w:rsidRPr="00B31650">
              <w:rPr>
                <w:sz w:val="28"/>
              </w:rPr>
              <w:t>100 % муниципальных дошкольных образовательных учреждений соответствовать  требованиям стандартов.</w:t>
            </w:r>
            <w:r w:rsidR="00E57409" w:rsidRPr="00DD56C8">
              <w:rPr>
                <w:sz w:val="28"/>
              </w:rPr>
              <w:t xml:space="preserve"> </w:t>
            </w:r>
          </w:p>
          <w:p w:rsidR="0076757D" w:rsidRPr="00B31650" w:rsidRDefault="00C427BE" w:rsidP="00C427BE">
            <w:pPr>
              <w:jc w:val="both"/>
              <w:rPr>
                <w:sz w:val="28"/>
              </w:rPr>
            </w:pPr>
            <w:r>
              <w:rPr>
                <w:sz w:val="28"/>
              </w:rPr>
              <w:t>5. </w:t>
            </w:r>
            <w:r w:rsidR="00E57409" w:rsidRPr="00DD56C8">
              <w:rPr>
                <w:sz w:val="28"/>
              </w:rPr>
              <w:t>Соответствие уровня средней заработной платы педагогов ДОУ целевому показателю средней заработной платы, установленному  Министерством образования Иркутской области.</w:t>
            </w:r>
          </w:p>
          <w:p w:rsidR="00F12BC0" w:rsidRPr="00C427BE" w:rsidRDefault="00C427BE" w:rsidP="00C427BE">
            <w:pPr>
              <w:jc w:val="both"/>
              <w:rPr>
                <w:sz w:val="28"/>
              </w:rPr>
            </w:pPr>
            <w:r>
              <w:rPr>
                <w:sz w:val="28"/>
              </w:rPr>
              <w:t>6. 100</w:t>
            </w:r>
            <w:r w:rsidR="0076757D" w:rsidRPr="00C427BE">
              <w:rPr>
                <w:sz w:val="28"/>
              </w:rPr>
              <w:t xml:space="preserve">% населения </w:t>
            </w:r>
            <w:r w:rsidR="009C1697" w:rsidRPr="00C427BE">
              <w:rPr>
                <w:sz w:val="28"/>
              </w:rPr>
              <w:t xml:space="preserve">удовлетворены качеством и </w:t>
            </w:r>
            <w:r w:rsidR="0076757D" w:rsidRPr="00C427BE">
              <w:rPr>
                <w:sz w:val="28"/>
              </w:rPr>
              <w:t>доступностью дошкольного образования.</w:t>
            </w:r>
          </w:p>
        </w:tc>
      </w:tr>
    </w:tbl>
    <w:p w:rsidR="0076757D" w:rsidRDefault="0076757D" w:rsidP="00814027">
      <w:pPr>
        <w:jc w:val="center"/>
        <w:rPr>
          <w:rFonts w:ascii="Arial" w:hAnsi="Arial" w:cs="Arial"/>
        </w:rPr>
      </w:pPr>
    </w:p>
    <w:p w:rsidR="0076757D" w:rsidRPr="00E57409" w:rsidRDefault="00C427BE" w:rsidP="00814027">
      <w:pPr>
        <w:pStyle w:val="11"/>
        <w:spacing w:after="0" w:line="240" w:lineRule="auto"/>
        <w:ind w:left="0"/>
        <w:jc w:val="center"/>
        <w:rPr>
          <w:b/>
          <w:sz w:val="28"/>
          <w:szCs w:val="24"/>
        </w:rPr>
      </w:pPr>
      <w:r>
        <w:rPr>
          <w:b/>
          <w:sz w:val="28"/>
          <w:szCs w:val="24"/>
        </w:rPr>
        <w:t xml:space="preserve">1. </w:t>
      </w:r>
      <w:r w:rsidR="0076757D" w:rsidRPr="00E57409">
        <w:rPr>
          <w:b/>
          <w:sz w:val="28"/>
          <w:szCs w:val="24"/>
        </w:rPr>
        <w:t>Характеристика сферы деятельности</w:t>
      </w:r>
    </w:p>
    <w:p w:rsidR="0076757D" w:rsidRPr="00E57409" w:rsidRDefault="0076757D" w:rsidP="00814027">
      <w:pPr>
        <w:pStyle w:val="11"/>
        <w:spacing w:after="0" w:line="240" w:lineRule="auto"/>
        <w:ind w:left="0"/>
        <w:rPr>
          <w:sz w:val="28"/>
          <w:szCs w:val="24"/>
          <w:u w:val="single"/>
        </w:rPr>
      </w:pPr>
    </w:p>
    <w:p w:rsidR="007518A1" w:rsidRDefault="007518A1" w:rsidP="007518A1">
      <w:pPr>
        <w:ind w:firstLine="708"/>
        <w:jc w:val="both"/>
        <w:rPr>
          <w:sz w:val="28"/>
        </w:rPr>
      </w:pPr>
      <w:proofErr w:type="gramStart"/>
      <w:r w:rsidRPr="00E57409">
        <w:rPr>
          <w:sz w:val="28"/>
        </w:rPr>
        <w:t xml:space="preserve">В </w:t>
      </w:r>
      <w:r w:rsidRPr="00BD632F">
        <w:rPr>
          <w:sz w:val="28"/>
          <w:szCs w:val="28"/>
        </w:rPr>
        <w:t>муниципально</w:t>
      </w:r>
      <w:r>
        <w:rPr>
          <w:sz w:val="28"/>
          <w:szCs w:val="28"/>
        </w:rPr>
        <w:t>м</w:t>
      </w:r>
      <w:r w:rsidRPr="00BD632F">
        <w:rPr>
          <w:sz w:val="28"/>
          <w:szCs w:val="28"/>
        </w:rPr>
        <w:t xml:space="preserve"> образовани</w:t>
      </w:r>
      <w:r>
        <w:rPr>
          <w:sz w:val="28"/>
          <w:szCs w:val="28"/>
        </w:rPr>
        <w:t>и</w:t>
      </w:r>
      <w:r w:rsidRPr="00BD632F">
        <w:rPr>
          <w:sz w:val="28"/>
          <w:szCs w:val="28"/>
        </w:rPr>
        <w:t xml:space="preserve"> </w:t>
      </w:r>
      <w:r w:rsidRPr="00E57409">
        <w:rPr>
          <w:sz w:val="28"/>
        </w:rPr>
        <w:t>«Катангский район» образовательные программы дошкольного образования реализую</w:t>
      </w:r>
      <w:r>
        <w:rPr>
          <w:sz w:val="28"/>
        </w:rPr>
        <w:t xml:space="preserve">тся </w:t>
      </w:r>
      <w:r w:rsidRPr="00E57409">
        <w:rPr>
          <w:sz w:val="28"/>
        </w:rPr>
        <w:t>в 5 муниципальных казенных дошкольных образовател</w:t>
      </w:r>
      <w:r>
        <w:rPr>
          <w:sz w:val="28"/>
        </w:rPr>
        <w:t xml:space="preserve">ьных учреждениях (далее – ДОУ) </w:t>
      </w:r>
      <w:r w:rsidRPr="00E57409">
        <w:rPr>
          <w:sz w:val="28"/>
        </w:rPr>
        <w:t xml:space="preserve">с численностью </w:t>
      </w:r>
      <w:r>
        <w:rPr>
          <w:sz w:val="28"/>
        </w:rPr>
        <w:t>181</w:t>
      </w:r>
      <w:r w:rsidRPr="00E57409">
        <w:rPr>
          <w:sz w:val="28"/>
        </w:rPr>
        <w:t xml:space="preserve"> </w:t>
      </w:r>
      <w:r>
        <w:rPr>
          <w:sz w:val="28"/>
        </w:rPr>
        <w:t>ребенок</w:t>
      </w:r>
      <w:r w:rsidRPr="00E57409">
        <w:rPr>
          <w:sz w:val="28"/>
        </w:rPr>
        <w:t xml:space="preserve"> и в </w:t>
      </w:r>
      <w:r>
        <w:rPr>
          <w:sz w:val="28"/>
        </w:rPr>
        <w:t>2</w:t>
      </w:r>
      <w:r w:rsidRPr="00E57409">
        <w:rPr>
          <w:sz w:val="28"/>
        </w:rPr>
        <w:t xml:space="preserve"> муниципальных казенных </w:t>
      </w:r>
      <w:r w:rsidRPr="00E57409">
        <w:rPr>
          <w:sz w:val="28"/>
        </w:rPr>
        <w:lastRenderedPageBreak/>
        <w:t xml:space="preserve">общеобразовательных учреждениях </w:t>
      </w:r>
      <w:r>
        <w:rPr>
          <w:sz w:val="28"/>
        </w:rPr>
        <w:t>(МКОУ СОШ с. Непа и МКОУ НШДС с. Ерема)</w:t>
      </w:r>
      <w:r w:rsidRPr="00E57409">
        <w:rPr>
          <w:sz w:val="28"/>
        </w:rPr>
        <w:t xml:space="preserve">, с численностью </w:t>
      </w:r>
      <w:r>
        <w:rPr>
          <w:sz w:val="28"/>
        </w:rPr>
        <w:t>8</w:t>
      </w:r>
      <w:r w:rsidRPr="00E57409">
        <w:rPr>
          <w:sz w:val="28"/>
        </w:rPr>
        <w:t xml:space="preserve"> человек.</w:t>
      </w:r>
      <w:proofErr w:type="gramEnd"/>
      <w:r w:rsidRPr="00E57409">
        <w:rPr>
          <w:sz w:val="28"/>
        </w:rPr>
        <w:t xml:space="preserve"> Дошкольным образованием охвачены </w:t>
      </w:r>
      <w:r>
        <w:rPr>
          <w:sz w:val="28"/>
        </w:rPr>
        <w:t>189</w:t>
      </w:r>
      <w:r w:rsidRPr="00E57409">
        <w:rPr>
          <w:sz w:val="28"/>
        </w:rPr>
        <w:t xml:space="preserve"> </w:t>
      </w:r>
      <w:r>
        <w:rPr>
          <w:sz w:val="28"/>
        </w:rPr>
        <w:t xml:space="preserve">детей, </w:t>
      </w:r>
      <w:r w:rsidRPr="00E57409">
        <w:rPr>
          <w:sz w:val="28"/>
        </w:rPr>
        <w:t xml:space="preserve">что </w:t>
      </w:r>
      <w:r w:rsidRPr="00E57409">
        <w:rPr>
          <w:b/>
          <w:sz w:val="28"/>
        </w:rPr>
        <w:t xml:space="preserve">составляет </w:t>
      </w:r>
      <w:r>
        <w:rPr>
          <w:b/>
          <w:sz w:val="28"/>
        </w:rPr>
        <w:t>80,5</w:t>
      </w:r>
      <w:r w:rsidRPr="00E57409">
        <w:rPr>
          <w:b/>
          <w:sz w:val="28"/>
        </w:rPr>
        <w:t>%</w:t>
      </w:r>
      <w:r w:rsidRPr="00E57409">
        <w:rPr>
          <w:sz w:val="28"/>
        </w:rPr>
        <w:t xml:space="preserve"> от общего количества детей в возрасте </w:t>
      </w:r>
      <w:r>
        <w:rPr>
          <w:sz w:val="28"/>
        </w:rPr>
        <w:t>до 7 лет.</w:t>
      </w:r>
    </w:p>
    <w:p w:rsidR="007518A1" w:rsidRDefault="007518A1" w:rsidP="007518A1">
      <w:pPr>
        <w:ind w:firstLine="708"/>
        <w:jc w:val="both"/>
        <w:rPr>
          <w:sz w:val="28"/>
        </w:rPr>
      </w:pPr>
      <w:r w:rsidRPr="00E57409">
        <w:rPr>
          <w:sz w:val="28"/>
        </w:rPr>
        <w:t>Охват детей услугами дошкольного образования в 20</w:t>
      </w:r>
      <w:r>
        <w:rPr>
          <w:sz w:val="28"/>
        </w:rPr>
        <w:t>21</w:t>
      </w:r>
      <w:r w:rsidRPr="00E57409">
        <w:rPr>
          <w:sz w:val="28"/>
        </w:rPr>
        <w:t xml:space="preserve"> г</w:t>
      </w:r>
      <w:r>
        <w:rPr>
          <w:sz w:val="28"/>
        </w:rPr>
        <w:t xml:space="preserve"> составляет: с </w:t>
      </w:r>
      <w:r w:rsidRPr="00E57409">
        <w:rPr>
          <w:sz w:val="28"/>
        </w:rPr>
        <w:t xml:space="preserve">2 месяцев до 3 лет – </w:t>
      </w:r>
      <w:r w:rsidRPr="007158BC">
        <w:rPr>
          <w:sz w:val="28"/>
        </w:rPr>
        <w:t>49</w:t>
      </w:r>
      <w:r w:rsidRPr="00E57409">
        <w:rPr>
          <w:sz w:val="28"/>
        </w:rPr>
        <w:t>%,</w:t>
      </w:r>
      <w:r>
        <w:rPr>
          <w:sz w:val="28"/>
        </w:rPr>
        <w:t xml:space="preserve"> </w:t>
      </w:r>
      <w:r w:rsidRPr="00E57409">
        <w:rPr>
          <w:sz w:val="28"/>
        </w:rPr>
        <w:t xml:space="preserve">с 3 до 7 лет </w:t>
      </w:r>
      <w:r>
        <w:rPr>
          <w:sz w:val="28"/>
        </w:rPr>
        <w:t>– 94,8</w:t>
      </w:r>
      <w:r w:rsidRPr="00E57409">
        <w:rPr>
          <w:sz w:val="28"/>
        </w:rPr>
        <w:t>%.</w:t>
      </w:r>
    </w:p>
    <w:p w:rsidR="007518A1" w:rsidRPr="00E57409" w:rsidRDefault="007518A1" w:rsidP="007518A1">
      <w:pPr>
        <w:ind w:firstLine="708"/>
        <w:jc w:val="both"/>
        <w:rPr>
          <w:sz w:val="28"/>
        </w:rPr>
      </w:pPr>
      <w:r w:rsidRPr="00E57409">
        <w:rPr>
          <w:sz w:val="28"/>
        </w:rPr>
        <w:t xml:space="preserve">Функционируют </w:t>
      </w:r>
      <w:r>
        <w:rPr>
          <w:sz w:val="28"/>
        </w:rPr>
        <w:t xml:space="preserve">13 групп общеразвивающего вида, </w:t>
      </w:r>
      <w:r w:rsidRPr="00E57409">
        <w:rPr>
          <w:color w:val="000000"/>
          <w:sz w:val="28"/>
        </w:rPr>
        <w:t>из них разновозр</w:t>
      </w:r>
      <w:r>
        <w:rPr>
          <w:color w:val="000000"/>
          <w:sz w:val="28"/>
        </w:rPr>
        <w:t xml:space="preserve">астных 7, </w:t>
      </w:r>
      <w:r w:rsidRPr="00E57409">
        <w:rPr>
          <w:color w:val="000000"/>
          <w:sz w:val="28"/>
        </w:rPr>
        <w:t xml:space="preserve">которые посещают </w:t>
      </w:r>
      <w:r>
        <w:rPr>
          <w:color w:val="000000"/>
          <w:sz w:val="28"/>
        </w:rPr>
        <w:t>50</w:t>
      </w:r>
      <w:r w:rsidRPr="00E57409">
        <w:rPr>
          <w:color w:val="000000"/>
          <w:sz w:val="28"/>
        </w:rPr>
        <w:t xml:space="preserve"> дошкольников.</w:t>
      </w:r>
    </w:p>
    <w:p w:rsidR="007518A1" w:rsidRPr="00E57409" w:rsidRDefault="007518A1" w:rsidP="007518A1">
      <w:pPr>
        <w:ind w:firstLine="708"/>
        <w:jc w:val="both"/>
        <w:rPr>
          <w:sz w:val="28"/>
        </w:rPr>
      </w:pPr>
      <w:r w:rsidRPr="00E57409">
        <w:rPr>
          <w:sz w:val="28"/>
        </w:rPr>
        <w:t>На регистрационном учете для получения мест в дошколь</w:t>
      </w:r>
      <w:r>
        <w:rPr>
          <w:sz w:val="28"/>
        </w:rPr>
        <w:t xml:space="preserve">ные образовательные учреждения по состоянию на </w:t>
      </w:r>
      <w:r w:rsidRPr="00E57409">
        <w:rPr>
          <w:sz w:val="28"/>
        </w:rPr>
        <w:t>0</w:t>
      </w:r>
      <w:r>
        <w:rPr>
          <w:sz w:val="28"/>
        </w:rPr>
        <w:t>4</w:t>
      </w:r>
      <w:r w:rsidRPr="00E57409">
        <w:rPr>
          <w:sz w:val="28"/>
        </w:rPr>
        <w:t>.0</w:t>
      </w:r>
      <w:r>
        <w:rPr>
          <w:sz w:val="28"/>
        </w:rPr>
        <w:t>5</w:t>
      </w:r>
      <w:r w:rsidRPr="00E57409">
        <w:rPr>
          <w:sz w:val="28"/>
        </w:rPr>
        <w:t>.20</w:t>
      </w:r>
      <w:r>
        <w:rPr>
          <w:sz w:val="28"/>
        </w:rPr>
        <w:t xml:space="preserve">22 числится </w:t>
      </w:r>
      <w:r w:rsidRPr="00E57409">
        <w:rPr>
          <w:sz w:val="28"/>
        </w:rPr>
        <w:t>детей: от 2 месяцев до 3 лет - 3</w:t>
      </w:r>
      <w:r>
        <w:rPr>
          <w:sz w:val="28"/>
        </w:rPr>
        <w:t>2</w:t>
      </w:r>
      <w:r w:rsidRPr="00E57409">
        <w:rPr>
          <w:sz w:val="28"/>
        </w:rPr>
        <w:t xml:space="preserve"> человека, с 3 до 7 лет </w:t>
      </w:r>
      <w:r>
        <w:rPr>
          <w:sz w:val="28"/>
        </w:rPr>
        <w:t>–</w:t>
      </w:r>
      <w:r w:rsidRPr="00E57409">
        <w:rPr>
          <w:sz w:val="28"/>
        </w:rPr>
        <w:t xml:space="preserve"> </w:t>
      </w:r>
      <w:r>
        <w:rPr>
          <w:sz w:val="28"/>
        </w:rPr>
        <w:t>3 человека, детей, находящихся в актуальном спросе нет.</w:t>
      </w:r>
    </w:p>
    <w:p w:rsidR="007518A1" w:rsidRDefault="007518A1" w:rsidP="007518A1">
      <w:pPr>
        <w:pStyle w:val="11"/>
        <w:spacing w:after="0" w:line="240" w:lineRule="auto"/>
        <w:ind w:left="0"/>
        <w:rPr>
          <w:color w:val="000000"/>
        </w:rPr>
      </w:pPr>
      <w:proofErr w:type="gramStart"/>
      <w:r>
        <w:rPr>
          <w:sz w:val="28"/>
          <w:szCs w:val="24"/>
        </w:rPr>
        <w:t>Условия осуществления образовательной деятельности в соответствии с требованиями Федеральных государственных образовательных стандартов дошкольного образования (ФГОС ДО) созданы в 100% муниципальных образовательных учреждений, реализующих основную образовательную программу дошкольного образования.</w:t>
      </w:r>
      <w:proofErr w:type="gramEnd"/>
      <w:r>
        <w:rPr>
          <w:sz w:val="28"/>
          <w:szCs w:val="24"/>
        </w:rPr>
        <w:t xml:space="preserve"> </w:t>
      </w:r>
      <w:r w:rsidRPr="00146409">
        <w:rPr>
          <w:sz w:val="28"/>
          <w:szCs w:val="24"/>
        </w:rPr>
        <w:t xml:space="preserve">  В соответствии с ФГОС </w:t>
      </w:r>
      <w:proofErr w:type="gramStart"/>
      <w:r w:rsidRPr="00146409">
        <w:rPr>
          <w:sz w:val="28"/>
          <w:szCs w:val="24"/>
        </w:rPr>
        <w:t>ДО</w:t>
      </w:r>
      <w:proofErr w:type="gramEnd"/>
      <w:r w:rsidRPr="00146409">
        <w:rPr>
          <w:sz w:val="28"/>
          <w:szCs w:val="24"/>
        </w:rPr>
        <w:t xml:space="preserve"> </w:t>
      </w:r>
      <w:proofErr w:type="gramStart"/>
      <w:r w:rsidRPr="00146409">
        <w:rPr>
          <w:sz w:val="28"/>
          <w:szCs w:val="24"/>
        </w:rPr>
        <w:t>все</w:t>
      </w:r>
      <w:proofErr w:type="gramEnd"/>
      <w:r w:rsidRPr="00146409">
        <w:rPr>
          <w:sz w:val="28"/>
          <w:szCs w:val="24"/>
        </w:rPr>
        <w:t xml:space="preserve"> </w:t>
      </w:r>
      <w:r>
        <w:rPr>
          <w:sz w:val="28"/>
          <w:szCs w:val="24"/>
        </w:rPr>
        <w:t>дошкольные образовательные учреждения</w:t>
      </w:r>
      <w:r w:rsidRPr="00146409">
        <w:rPr>
          <w:sz w:val="28"/>
          <w:szCs w:val="24"/>
        </w:rPr>
        <w:t xml:space="preserve"> продолжают работать по направлениям взаимодействия и интегрирования всех участников образовательного процесса, поиска и реализации методов педагогического сотрудничества с семьями воспитанников, взаимодействию с социумом, по снижению заболеваемости и укреплению здоровья, увеличению посещаемости.</w:t>
      </w:r>
    </w:p>
    <w:p w:rsidR="007518A1" w:rsidRDefault="007518A1" w:rsidP="007518A1">
      <w:pPr>
        <w:ind w:firstLine="708"/>
        <w:jc w:val="both"/>
        <w:rPr>
          <w:color w:val="000000"/>
          <w:sz w:val="28"/>
          <w:lang w:eastAsia="ru-RU"/>
        </w:rPr>
      </w:pPr>
      <w:r w:rsidRPr="004778B6">
        <w:rPr>
          <w:sz w:val="28"/>
        </w:rPr>
        <w:t>Важной составляющей доступности дошкольного образования является размер родительской платы за содержание детей в ДОУ</w:t>
      </w:r>
      <w:r w:rsidRPr="004778B6">
        <w:rPr>
          <w:color w:val="000000"/>
          <w:sz w:val="28"/>
        </w:rPr>
        <w:t xml:space="preserve">. </w:t>
      </w:r>
      <w:r>
        <w:rPr>
          <w:color w:val="000000"/>
          <w:sz w:val="28"/>
        </w:rPr>
        <w:t xml:space="preserve"> </w:t>
      </w:r>
      <w:r w:rsidRPr="004778B6">
        <w:rPr>
          <w:color w:val="000000"/>
          <w:sz w:val="28"/>
        </w:rPr>
        <w:t xml:space="preserve">Родительская плата </w:t>
      </w:r>
      <w:r w:rsidRPr="004778B6">
        <w:rPr>
          <w:color w:val="000000"/>
          <w:sz w:val="28"/>
          <w:lang w:eastAsia="ru-RU"/>
        </w:rPr>
        <w:t xml:space="preserve">с </w:t>
      </w:r>
      <w:r>
        <w:rPr>
          <w:color w:val="000000"/>
          <w:sz w:val="28"/>
          <w:lang w:eastAsia="ru-RU"/>
        </w:rPr>
        <w:t xml:space="preserve">01.01.2022г </w:t>
      </w:r>
      <w:proofErr w:type="gramStart"/>
      <w:r>
        <w:rPr>
          <w:color w:val="000000"/>
          <w:sz w:val="28"/>
          <w:lang w:eastAsia="ru-RU"/>
        </w:rPr>
        <w:t>г</w:t>
      </w:r>
      <w:proofErr w:type="gramEnd"/>
      <w:r>
        <w:rPr>
          <w:color w:val="000000"/>
          <w:sz w:val="28"/>
          <w:lang w:eastAsia="ru-RU"/>
        </w:rPr>
        <w:t xml:space="preserve">. составляет </w:t>
      </w:r>
      <w:r w:rsidRPr="004778B6">
        <w:rPr>
          <w:color w:val="000000"/>
          <w:sz w:val="28"/>
          <w:lang w:eastAsia="ru-RU"/>
        </w:rPr>
        <w:t>– 1</w:t>
      </w:r>
      <w:r>
        <w:rPr>
          <w:color w:val="000000"/>
          <w:sz w:val="28"/>
          <w:lang w:eastAsia="ru-RU"/>
        </w:rPr>
        <w:t>360</w:t>
      </w:r>
      <w:r w:rsidRPr="004778B6">
        <w:rPr>
          <w:color w:val="000000"/>
          <w:sz w:val="28"/>
          <w:lang w:eastAsia="ru-RU"/>
        </w:rPr>
        <w:t xml:space="preserve"> руб., при норме питания </w:t>
      </w:r>
      <w:r>
        <w:rPr>
          <w:color w:val="000000"/>
          <w:sz w:val="28"/>
          <w:lang w:eastAsia="ru-RU"/>
        </w:rPr>
        <w:t>200</w:t>
      </w:r>
      <w:r w:rsidRPr="004778B6">
        <w:rPr>
          <w:color w:val="000000"/>
          <w:sz w:val="28"/>
          <w:lang w:eastAsia="ru-RU"/>
        </w:rPr>
        <w:t xml:space="preserve"> рублей в день.</w:t>
      </w:r>
    </w:p>
    <w:p w:rsidR="007518A1" w:rsidRPr="00750681" w:rsidRDefault="007518A1" w:rsidP="007518A1">
      <w:pPr>
        <w:ind w:firstLine="708"/>
        <w:jc w:val="both"/>
        <w:rPr>
          <w:color w:val="000000"/>
          <w:sz w:val="28"/>
        </w:rPr>
      </w:pPr>
      <w:r w:rsidRPr="004778B6">
        <w:rPr>
          <w:color w:val="000000"/>
          <w:sz w:val="28"/>
        </w:rPr>
        <w:t xml:space="preserve">В </w:t>
      </w:r>
      <w:r w:rsidRPr="004778B6">
        <w:rPr>
          <w:sz w:val="28"/>
        </w:rPr>
        <w:t>целях обеспечения доступности и открытости информац</w:t>
      </w:r>
      <w:r>
        <w:rPr>
          <w:sz w:val="28"/>
        </w:rPr>
        <w:t xml:space="preserve">ии для родителей воспитанников </w:t>
      </w:r>
      <w:r w:rsidRPr="004778B6">
        <w:rPr>
          <w:sz w:val="28"/>
        </w:rPr>
        <w:t>во всех ДОУ созданы сайты.</w:t>
      </w:r>
    </w:p>
    <w:p w:rsidR="007518A1" w:rsidRDefault="007518A1" w:rsidP="007518A1">
      <w:pPr>
        <w:pStyle w:val="Standard"/>
        <w:ind w:firstLine="709"/>
        <w:jc w:val="both"/>
        <w:rPr>
          <w:sz w:val="28"/>
        </w:rPr>
      </w:pPr>
      <w:r w:rsidRPr="004778B6">
        <w:rPr>
          <w:sz w:val="28"/>
        </w:rPr>
        <w:t xml:space="preserve">Во всех ДОУ </w:t>
      </w:r>
      <w:r>
        <w:rPr>
          <w:sz w:val="28"/>
        </w:rPr>
        <w:t>реализуется</w:t>
      </w:r>
      <w:r w:rsidRPr="004778B6">
        <w:rPr>
          <w:sz w:val="28"/>
        </w:rPr>
        <w:t xml:space="preserve"> система оплаты труда, </w:t>
      </w:r>
      <w:r>
        <w:rPr>
          <w:sz w:val="28"/>
        </w:rPr>
        <w:t xml:space="preserve">с </w:t>
      </w:r>
      <w:r w:rsidRPr="004778B6">
        <w:rPr>
          <w:sz w:val="28"/>
        </w:rPr>
        <w:t>разработан</w:t>
      </w:r>
      <w:r>
        <w:rPr>
          <w:sz w:val="28"/>
        </w:rPr>
        <w:t>н</w:t>
      </w:r>
      <w:r w:rsidRPr="004778B6">
        <w:rPr>
          <w:sz w:val="28"/>
        </w:rPr>
        <w:t>ы</w:t>
      </w:r>
      <w:r>
        <w:rPr>
          <w:sz w:val="28"/>
        </w:rPr>
        <w:t>ми</w:t>
      </w:r>
      <w:r w:rsidRPr="004778B6">
        <w:rPr>
          <w:sz w:val="28"/>
        </w:rPr>
        <w:t xml:space="preserve"> механизм</w:t>
      </w:r>
      <w:r>
        <w:rPr>
          <w:sz w:val="28"/>
        </w:rPr>
        <w:t>ами</w:t>
      </w:r>
      <w:r w:rsidRPr="004778B6">
        <w:rPr>
          <w:sz w:val="28"/>
        </w:rPr>
        <w:t xml:space="preserve"> стимулирования работников по результатам оценки качества труда, в том числе и руководителей. </w:t>
      </w:r>
    </w:p>
    <w:p w:rsidR="007518A1" w:rsidRPr="004778B6" w:rsidRDefault="007518A1" w:rsidP="007518A1">
      <w:pPr>
        <w:pStyle w:val="Standard"/>
        <w:ind w:firstLine="709"/>
        <w:jc w:val="both"/>
        <w:rPr>
          <w:sz w:val="28"/>
        </w:rPr>
      </w:pPr>
      <w:r>
        <w:rPr>
          <w:sz w:val="28"/>
        </w:rPr>
        <w:t>Административно-управленческий персонал и педагогические работники дошкольных образовательных учреждений в системе проходят повышение квалификации по актуальным вопросам развития системы образования. Так, в 2021 году прошли повышение квалификации 33 административно-управленческих и педагогических работника муниципальных дошкольных образовательных учреждений.</w:t>
      </w:r>
    </w:p>
    <w:p w:rsidR="007518A1" w:rsidRPr="004778B6" w:rsidRDefault="007518A1" w:rsidP="007518A1">
      <w:pPr>
        <w:pStyle w:val="Standard"/>
        <w:ind w:firstLine="709"/>
        <w:jc w:val="both"/>
        <w:rPr>
          <w:color w:val="000000"/>
          <w:sz w:val="28"/>
        </w:rPr>
      </w:pPr>
      <w:r>
        <w:rPr>
          <w:color w:val="000000"/>
          <w:sz w:val="28"/>
        </w:rPr>
        <w:t>А</w:t>
      </w:r>
      <w:r w:rsidRPr="004778B6">
        <w:rPr>
          <w:color w:val="000000"/>
          <w:sz w:val="28"/>
        </w:rPr>
        <w:t xml:space="preserve">ктуальным направлением развития образования в </w:t>
      </w:r>
      <w:r>
        <w:rPr>
          <w:color w:val="000000"/>
          <w:sz w:val="28"/>
        </w:rPr>
        <w:t xml:space="preserve">муниципальном образовании </w:t>
      </w:r>
      <w:r w:rsidRPr="004778B6">
        <w:rPr>
          <w:color w:val="000000"/>
          <w:sz w:val="28"/>
        </w:rPr>
        <w:t>«Катангский район» является</w:t>
      </w:r>
      <w:r>
        <w:rPr>
          <w:color w:val="000000"/>
          <w:sz w:val="28"/>
        </w:rPr>
        <w:t xml:space="preserve"> </w:t>
      </w:r>
      <w:r w:rsidRPr="004778B6">
        <w:rPr>
          <w:sz w:val="28"/>
        </w:rPr>
        <w:t>обеспечение доступности и повышение качественного предоставления дошкольного образования.</w:t>
      </w:r>
    </w:p>
    <w:p w:rsidR="0076757D" w:rsidRDefault="0076757D" w:rsidP="00814027">
      <w:pPr>
        <w:pStyle w:val="11"/>
        <w:spacing w:after="0" w:line="240" w:lineRule="auto"/>
        <w:ind w:left="0"/>
        <w:rPr>
          <w:rFonts w:ascii="Arial" w:hAnsi="Arial" w:cs="Arial"/>
          <w:sz w:val="24"/>
          <w:szCs w:val="24"/>
        </w:rPr>
      </w:pPr>
    </w:p>
    <w:p w:rsidR="008218F5" w:rsidRDefault="0076757D" w:rsidP="00814027">
      <w:pPr>
        <w:widowControl/>
        <w:suppressAutoHyphens w:val="0"/>
        <w:ind w:left="1" w:firstLine="708"/>
        <w:contextualSpacing/>
        <w:jc w:val="center"/>
        <w:rPr>
          <w:rFonts w:eastAsia="Times New Roman"/>
          <w:b/>
          <w:kern w:val="0"/>
          <w:sz w:val="28"/>
          <w:lang w:eastAsia="ru-RU" w:bidi="ar-SA"/>
        </w:rPr>
      </w:pPr>
      <w:r w:rsidRPr="009C1224">
        <w:rPr>
          <w:rFonts w:eastAsia="Times New Roman"/>
          <w:b/>
          <w:kern w:val="0"/>
          <w:sz w:val="28"/>
          <w:lang w:eastAsia="ru-RU" w:bidi="ar-SA"/>
        </w:rPr>
        <w:t>2. Приоритеты, цели и задачи в сфере деятельности</w:t>
      </w:r>
    </w:p>
    <w:p w:rsidR="008218F5" w:rsidRDefault="008218F5" w:rsidP="00814027">
      <w:pPr>
        <w:widowControl/>
        <w:suppressAutoHyphens w:val="0"/>
        <w:ind w:left="1" w:firstLine="708"/>
        <w:contextualSpacing/>
        <w:jc w:val="center"/>
        <w:rPr>
          <w:rFonts w:eastAsia="Times New Roman"/>
          <w:b/>
          <w:kern w:val="0"/>
          <w:sz w:val="28"/>
          <w:lang w:eastAsia="ru-RU" w:bidi="ar-SA"/>
        </w:rPr>
      </w:pPr>
    </w:p>
    <w:p w:rsidR="008D346F" w:rsidRDefault="0076757D" w:rsidP="00C427BE">
      <w:pPr>
        <w:widowControl/>
        <w:suppressAutoHyphens w:val="0"/>
        <w:ind w:left="1" w:firstLine="708"/>
        <w:contextualSpacing/>
        <w:jc w:val="both"/>
        <w:rPr>
          <w:rFonts w:eastAsia="Times New Roman"/>
          <w:spacing w:val="-2"/>
          <w:kern w:val="0"/>
          <w:sz w:val="28"/>
          <w:lang w:eastAsia="ru-RU" w:bidi="ar-SA"/>
        </w:rPr>
      </w:pPr>
      <w:r w:rsidRPr="009C1224">
        <w:rPr>
          <w:rFonts w:eastAsia="Times New Roman"/>
          <w:kern w:val="0"/>
          <w:sz w:val="28"/>
          <w:lang w:eastAsia="ru-RU" w:bidi="ar-SA"/>
        </w:rPr>
        <w:t xml:space="preserve">Приоритетными направлениями муниципальной политики в сфере </w:t>
      </w:r>
      <w:r w:rsidRPr="009C1224">
        <w:rPr>
          <w:rFonts w:eastAsia="Times New Roman"/>
          <w:spacing w:val="-2"/>
          <w:kern w:val="0"/>
          <w:sz w:val="28"/>
          <w:lang w:eastAsia="ru-RU" w:bidi="ar-SA"/>
        </w:rPr>
        <w:t>дошкольного образован</w:t>
      </w:r>
      <w:r w:rsidR="00107A58">
        <w:rPr>
          <w:rFonts w:eastAsia="Times New Roman"/>
          <w:spacing w:val="-2"/>
          <w:kern w:val="0"/>
          <w:sz w:val="28"/>
          <w:lang w:eastAsia="ru-RU" w:bidi="ar-SA"/>
        </w:rPr>
        <w:t xml:space="preserve">ия </w:t>
      </w:r>
      <w:r w:rsidRPr="009C1224">
        <w:rPr>
          <w:rFonts w:eastAsia="Times New Roman"/>
          <w:spacing w:val="-2"/>
          <w:kern w:val="0"/>
          <w:sz w:val="28"/>
          <w:lang w:eastAsia="ru-RU" w:bidi="ar-SA"/>
        </w:rPr>
        <w:t>являются:</w:t>
      </w:r>
    </w:p>
    <w:p w:rsidR="006A14BA" w:rsidRDefault="0076757D" w:rsidP="00C427BE">
      <w:pPr>
        <w:widowControl/>
        <w:suppressAutoHyphens w:val="0"/>
        <w:ind w:left="1" w:firstLine="708"/>
        <w:contextualSpacing/>
        <w:jc w:val="both"/>
        <w:rPr>
          <w:sz w:val="28"/>
        </w:rPr>
      </w:pPr>
      <w:r w:rsidRPr="009C1224">
        <w:rPr>
          <w:sz w:val="28"/>
        </w:rPr>
        <w:t>реализация комплекса мер по сохранению 100% доступности дошкольного образования для д</w:t>
      </w:r>
      <w:r w:rsidR="00617558" w:rsidRPr="009C1224">
        <w:rPr>
          <w:sz w:val="28"/>
        </w:rPr>
        <w:t xml:space="preserve">етей в возрасте от 3 до 7 лет, повышению </w:t>
      </w:r>
      <w:r w:rsidR="00617558" w:rsidRPr="009C1224">
        <w:rPr>
          <w:sz w:val="28"/>
        </w:rPr>
        <w:lastRenderedPageBreak/>
        <w:t>доступности дошкольного образования для детей в возрасте от 2 месяцев до 3 лет;</w:t>
      </w:r>
    </w:p>
    <w:p w:rsidR="006A14BA" w:rsidRDefault="0076757D" w:rsidP="00C427BE">
      <w:pPr>
        <w:widowControl/>
        <w:suppressAutoHyphens w:val="0"/>
        <w:ind w:left="1" w:firstLine="708"/>
        <w:contextualSpacing/>
        <w:jc w:val="both"/>
        <w:rPr>
          <w:sz w:val="28"/>
        </w:rPr>
      </w:pPr>
      <w:r w:rsidRPr="009C1224">
        <w:rPr>
          <w:sz w:val="28"/>
        </w:rPr>
        <w:t>обновление содержания и повышение качества дошкольного образования.</w:t>
      </w:r>
    </w:p>
    <w:p w:rsidR="0076757D" w:rsidRPr="006A14BA" w:rsidRDefault="0076757D" w:rsidP="00C427BE">
      <w:pPr>
        <w:widowControl/>
        <w:suppressAutoHyphens w:val="0"/>
        <w:ind w:left="1" w:firstLine="708"/>
        <w:contextualSpacing/>
        <w:jc w:val="both"/>
        <w:rPr>
          <w:rFonts w:eastAsia="Times New Roman"/>
          <w:b/>
          <w:kern w:val="0"/>
          <w:sz w:val="28"/>
          <w:lang w:eastAsia="ru-RU" w:bidi="ar-SA"/>
        </w:rPr>
      </w:pPr>
      <w:r w:rsidRPr="009C1224">
        <w:rPr>
          <w:sz w:val="28"/>
        </w:rPr>
        <w:t>Целью подпрограммы является обеспечение прав граждан на доступное и качественное дошкольное образование.</w:t>
      </w:r>
    </w:p>
    <w:p w:rsidR="0076757D" w:rsidRPr="009C1224" w:rsidRDefault="0076757D" w:rsidP="00C427BE">
      <w:pPr>
        <w:pStyle w:val="ConsPlusCell"/>
        <w:widowControl/>
        <w:ind w:left="1" w:firstLine="708"/>
        <w:jc w:val="both"/>
        <w:rPr>
          <w:rFonts w:ascii="Times New Roman" w:hAnsi="Times New Roman" w:cs="Times New Roman"/>
          <w:sz w:val="28"/>
          <w:szCs w:val="24"/>
        </w:rPr>
      </w:pPr>
      <w:r w:rsidRPr="009C1224">
        <w:rPr>
          <w:rFonts w:ascii="Times New Roman" w:hAnsi="Times New Roman" w:cs="Times New Roman"/>
          <w:bCs/>
          <w:iCs/>
          <w:sz w:val="28"/>
          <w:szCs w:val="24"/>
        </w:rPr>
        <w:t xml:space="preserve">Достижение указанной цели обеспечивается за счёт решения следующих задач </w:t>
      </w:r>
      <w:r w:rsidRPr="009C1224">
        <w:rPr>
          <w:rFonts w:ascii="Times New Roman" w:hAnsi="Times New Roman" w:cs="Times New Roman"/>
          <w:sz w:val="28"/>
          <w:szCs w:val="24"/>
        </w:rPr>
        <w:t>подпрограммы:</w:t>
      </w:r>
    </w:p>
    <w:p w:rsidR="0076757D" w:rsidRPr="009C1224" w:rsidRDefault="0076757D" w:rsidP="00C427BE">
      <w:pPr>
        <w:pStyle w:val="2"/>
        <w:ind w:left="1" w:firstLine="708"/>
        <w:jc w:val="both"/>
        <w:rPr>
          <w:rFonts w:ascii="Times New Roman" w:hAnsi="Times New Roman"/>
          <w:color w:val="000000"/>
          <w:sz w:val="28"/>
          <w:szCs w:val="24"/>
        </w:rPr>
      </w:pPr>
      <w:r w:rsidRPr="009C1224">
        <w:rPr>
          <w:rFonts w:ascii="Times New Roman" w:hAnsi="Times New Roman"/>
          <w:sz w:val="28"/>
          <w:szCs w:val="24"/>
        </w:rPr>
        <w:t>1.</w:t>
      </w:r>
      <w:r w:rsidRPr="009C1224">
        <w:rPr>
          <w:rFonts w:ascii="Times New Roman" w:hAnsi="Times New Roman"/>
          <w:color w:val="000000"/>
          <w:sz w:val="28"/>
          <w:szCs w:val="24"/>
        </w:rPr>
        <w:t>Реализация прав ребенка дошкольного возраста на получение качественного образования, развитие физических, интеллектуальных, нравственных, эстетических и личностных качеств,  сохранение и укрепление здоровья</w:t>
      </w:r>
      <w:r w:rsidR="00E433B9">
        <w:rPr>
          <w:rFonts w:ascii="Times New Roman" w:hAnsi="Times New Roman"/>
          <w:color w:val="000000"/>
          <w:sz w:val="28"/>
          <w:szCs w:val="24"/>
        </w:rPr>
        <w:t>.</w:t>
      </w:r>
    </w:p>
    <w:p w:rsidR="0076757D" w:rsidRPr="009C1224" w:rsidRDefault="0076757D" w:rsidP="00C427BE">
      <w:pPr>
        <w:ind w:left="1" w:firstLine="708"/>
        <w:jc w:val="both"/>
        <w:rPr>
          <w:color w:val="000000"/>
          <w:sz w:val="28"/>
        </w:rPr>
      </w:pPr>
      <w:r w:rsidRPr="009C1224">
        <w:rPr>
          <w:color w:val="000000"/>
          <w:sz w:val="28"/>
        </w:rPr>
        <w:t>2. Укрепление материально технической базы ДОУ.</w:t>
      </w:r>
    </w:p>
    <w:p w:rsidR="0076757D" w:rsidRDefault="0076757D" w:rsidP="00814027">
      <w:pPr>
        <w:ind w:firstLine="708"/>
        <w:jc w:val="both"/>
        <w:rPr>
          <w:color w:val="000000"/>
        </w:rPr>
      </w:pPr>
    </w:p>
    <w:p w:rsidR="0076757D" w:rsidRPr="006A14BA" w:rsidRDefault="0076757D" w:rsidP="00C427BE">
      <w:pPr>
        <w:jc w:val="center"/>
        <w:rPr>
          <w:b/>
          <w:color w:val="000000"/>
          <w:sz w:val="28"/>
        </w:rPr>
      </w:pPr>
      <w:r w:rsidRPr="006A14BA">
        <w:rPr>
          <w:b/>
          <w:sz w:val="28"/>
        </w:rPr>
        <w:t>3.Целевые показат</w:t>
      </w:r>
      <w:r w:rsidR="00E909E7" w:rsidRPr="006A14BA">
        <w:rPr>
          <w:b/>
          <w:sz w:val="28"/>
        </w:rPr>
        <w:t xml:space="preserve">ели (индикаторы)  подпрограммы </w:t>
      </w:r>
      <w:r w:rsidRPr="006A14BA">
        <w:rPr>
          <w:b/>
          <w:sz w:val="28"/>
        </w:rPr>
        <w:t>1</w:t>
      </w:r>
    </w:p>
    <w:p w:rsidR="0076757D" w:rsidRPr="006A14BA" w:rsidRDefault="0076757D" w:rsidP="00814027">
      <w:pPr>
        <w:autoSpaceDE w:val="0"/>
        <w:autoSpaceDN w:val="0"/>
        <w:adjustRightInd w:val="0"/>
        <w:ind w:left="1160"/>
        <w:jc w:val="both"/>
        <w:rPr>
          <w:b/>
          <w:sz w:val="28"/>
        </w:rPr>
      </w:pPr>
    </w:p>
    <w:p w:rsidR="00C427BE" w:rsidRPr="00C427BE" w:rsidRDefault="00C427BE" w:rsidP="00C427BE">
      <w:pPr>
        <w:suppressAutoHyphens w:val="0"/>
        <w:ind w:firstLine="709"/>
        <w:jc w:val="both"/>
        <w:rPr>
          <w:rFonts w:eastAsia="Times New Roman"/>
          <w:b/>
          <w:kern w:val="0"/>
          <w:sz w:val="28"/>
          <w:szCs w:val="28"/>
          <w:lang w:eastAsia="ru-RU" w:bidi="ar-SA"/>
        </w:rPr>
      </w:pPr>
      <w:r w:rsidRPr="00C427BE">
        <w:rPr>
          <w:rFonts w:eastAsia="Times New Roman"/>
          <w:kern w:val="0"/>
          <w:sz w:val="28"/>
          <w:szCs w:val="28"/>
          <w:lang w:eastAsia="ru-RU" w:bidi="ar-SA"/>
        </w:rPr>
        <w:t xml:space="preserve">Сведения о составе и значениях целевых показателей (индикаторов) подпрограммы приведены в </w:t>
      </w:r>
      <w:hyperlink r:id="rId7" w:history="1">
        <w:r w:rsidRPr="00C427BE">
          <w:rPr>
            <w:rFonts w:eastAsia="Times New Roman"/>
            <w:color w:val="0000FF"/>
            <w:kern w:val="0"/>
            <w:sz w:val="28"/>
            <w:szCs w:val="28"/>
            <w:u w:val="single"/>
            <w:lang w:eastAsia="ru-RU" w:bidi="ar-SA"/>
          </w:rPr>
          <w:t>Приложении 1</w:t>
        </w:r>
      </w:hyperlink>
      <w:r w:rsidRPr="00C427BE">
        <w:rPr>
          <w:rFonts w:eastAsia="Times New Roman"/>
          <w:kern w:val="0"/>
          <w:sz w:val="28"/>
          <w:szCs w:val="28"/>
          <w:lang w:eastAsia="ru-RU" w:bidi="ar-SA"/>
        </w:rPr>
        <w:t xml:space="preserve"> к муниципальной программе.</w:t>
      </w:r>
    </w:p>
    <w:p w:rsidR="00C427BE" w:rsidRDefault="00C427BE" w:rsidP="00814027">
      <w:pPr>
        <w:autoSpaceDE w:val="0"/>
        <w:autoSpaceDN w:val="0"/>
        <w:adjustRightInd w:val="0"/>
        <w:ind w:left="1160"/>
        <w:jc w:val="center"/>
        <w:rPr>
          <w:b/>
          <w:sz w:val="28"/>
        </w:rPr>
      </w:pPr>
    </w:p>
    <w:p w:rsidR="0060784C" w:rsidRDefault="0060784C" w:rsidP="00C427BE">
      <w:pPr>
        <w:autoSpaceDE w:val="0"/>
        <w:autoSpaceDN w:val="0"/>
        <w:adjustRightInd w:val="0"/>
        <w:jc w:val="center"/>
        <w:rPr>
          <w:b/>
          <w:sz w:val="28"/>
        </w:rPr>
      </w:pPr>
      <w:r>
        <w:rPr>
          <w:b/>
          <w:sz w:val="28"/>
        </w:rPr>
        <w:t>4. Сроки и этапы реализации</w:t>
      </w:r>
    </w:p>
    <w:p w:rsidR="0060784C" w:rsidRDefault="0060784C" w:rsidP="00814027">
      <w:pPr>
        <w:autoSpaceDE w:val="0"/>
        <w:autoSpaceDN w:val="0"/>
        <w:adjustRightInd w:val="0"/>
        <w:ind w:left="1160"/>
        <w:jc w:val="center"/>
        <w:rPr>
          <w:b/>
          <w:sz w:val="28"/>
        </w:rPr>
      </w:pPr>
    </w:p>
    <w:p w:rsidR="0076757D" w:rsidRPr="0060784C" w:rsidRDefault="0076757D" w:rsidP="00814027">
      <w:pPr>
        <w:autoSpaceDE w:val="0"/>
        <w:autoSpaceDN w:val="0"/>
        <w:adjustRightInd w:val="0"/>
        <w:ind w:firstLine="709"/>
        <w:jc w:val="both"/>
        <w:rPr>
          <w:b/>
          <w:sz w:val="28"/>
        </w:rPr>
      </w:pPr>
      <w:r w:rsidRPr="00C427BE">
        <w:rPr>
          <w:sz w:val="28"/>
        </w:rPr>
        <w:t>Срок реализации подпрограммы:</w:t>
      </w:r>
      <w:r w:rsidR="004F1EB4">
        <w:rPr>
          <w:sz w:val="28"/>
        </w:rPr>
        <w:t xml:space="preserve"> </w:t>
      </w:r>
      <w:r w:rsidRPr="0060784C">
        <w:rPr>
          <w:sz w:val="28"/>
        </w:rPr>
        <w:t>20</w:t>
      </w:r>
      <w:r w:rsidR="00CF38E0">
        <w:rPr>
          <w:sz w:val="28"/>
        </w:rPr>
        <w:t>23</w:t>
      </w:r>
      <w:r w:rsidRPr="0060784C">
        <w:rPr>
          <w:sz w:val="28"/>
        </w:rPr>
        <w:t>-202</w:t>
      </w:r>
      <w:r w:rsidR="00CF38E0">
        <w:rPr>
          <w:sz w:val="28"/>
        </w:rPr>
        <w:t>8</w:t>
      </w:r>
      <w:r w:rsidR="004F1EB4">
        <w:rPr>
          <w:sz w:val="28"/>
        </w:rPr>
        <w:t xml:space="preserve"> </w:t>
      </w:r>
      <w:r w:rsidRPr="0060784C">
        <w:rPr>
          <w:sz w:val="28"/>
        </w:rPr>
        <w:t>годы</w:t>
      </w:r>
      <w:r w:rsidR="0060784C" w:rsidRPr="0060784C">
        <w:rPr>
          <w:sz w:val="28"/>
        </w:rPr>
        <w:t>.</w:t>
      </w:r>
      <w:r w:rsidRPr="0060784C">
        <w:rPr>
          <w:color w:val="FF0000"/>
          <w:sz w:val="28"/>
        </w:rPr>
        <w:t xml:space="preserve"> </w:t>
      </w:r>
      <w:r w:rsidRPr="0060784C">
        <w:rPr>
          <w:sz w:val="28"/>
        </w:rPr>
        <w:t>П</w:t>
      </w:r>
      <w:r w:rsidR="00AF170B" w:rsidRPr="0060784C">
        <w:rPr>
          <w:sz w:val="28"/>
        </w:rPr>
        <w:t>одп</w:t>
      </w:r>
      <w:r w:rsidRPr="0060784C">
        <w:rPr>
          <w:sz w:val="28"/>
        </w:rPr>
        <w:t>рограмма</w:t>
      </w:r>
      <w:r w:rsidRPr="0060784C">
        <w:rPr>
          <w:color w:val="FF0000"/>
          <w:sz w:val="28"/>
        </w:rPr>
        <w:t xml:space="preserve"> </w:t>
      </w:r>
      <w:r w:rsidRPr="0060784C">
        <w:rPr>
          <w:sz w:val="28"/>
        </w:rPr>
        <w:t>рассчитана на 6 лет и предполагает постоянную работу по дополнению и совершенствованию реализуемых мероприятий по подпрограмме 1</w:t>
      </w:r>
      <w:r w:rsidR="00D33D39" w:rsidRPr="0060784C">
        <w:rPr>
          <w:sz w:val="28"/>
        </w:rPr>
        <w:t>.</w:t>
      </w:r>
    </w:p>
    <w:p w:rsidR="0076757D" w:rsidRDefault="0076757D" w:rsidP="00814027">
      <w:pPr>
        <w:autoSpaceDE w:val="0"/>
        <w:autoSpaceDN w:val="0"/>
        <w:adjustRightInd w:val="0"/>
        <w:ind w:left="1160"/>
        <w:jc w:val="both"/>
        <w:rPr>
          <w:b/>
        </w:rPr>
      </w:pPr>
    </w:p>
    <w:p w:rsidR="0076757D" w:rsidRPr="004F1EB4" w:rsidRDefault="0076757D" w:rsidP="00C427BE">
      <w:pPr>
        <w:autoSpaceDE w:val="0"/>
        <w:autoSpaceDN w:val="0"/>
        <w:adjustRightInd w:val="0"/>
        <w:jc w:val="center"/>
        <w:rPr>
          <w:b/>
          <w:sz w:val="28"/>
        </w:rPr>
      </w:pPr>
      <w:r w:rsidRPr="004F1EB4">
        <w:rPr>
          <w:b/>
          <w:sz w:val="28"/>
        </w:rPr>
        <w:t>5. Основные мероприятия</w:t>
      </w:r>
    </w:p>
    <w:p w:rsidR="0076757D" w:rsidRDefault="0076757D" w:rsidP="00814027">
      <w:pPr>
        <w:autoSpaceDE w:val="0"/>
        <w:autoSpaceDN w:val="0"/>
        <w:adjustRightInd w:val="0"/>
        <w:ind w:left="1160"/>
        <w:jc w:val="both"/>
        <w:rPr>
          <w:rFonts w:ascii="Arial" w:hAnsi="Arial" w:cs="Arial"/>
        </w:rPr>
      </w:pPr>
    </w:p>
    <w:p w:rsidR="0076757D" w:rsidRDefault="00C427BE" w:rsidP="00814027">
      <w:pPr>
        <w:ind w:firstLine="708"/>
        <w:jc w:val="both"/>
        <w:rPr>
          <w:rFonts w:eastAsia="Times New Roman"/>
          <w:kern w:val="0"/>
          <w:sz w:val="28"/>
          <w:szCs w:val="28"/>
          <w:lang w:eastAsia="ru-RU" w:bidi="ar-SA"/>
        </w:rPr>
      </w:pPr>
      <w:r w:rsidRPr="00C427BE">
        <w:rPr>
          <w:rFonts w:eastAsia="Times New Roman"/>
          <w:kern w:val="0"/>
          <w:sz w:val="28"/>
          <w:szCs w:val="28"/>
          <w:lang w:eastAsia="ru-RU" w:bidi="ar-SA"/>
        </w:rPr>
        <w:t xml:space="preserve">Система подпрограммных мероприятий по годам реализации приведена в </w:t>
      </w:r>
      <w:hyperlink r:id="rId8" w:history="1">
        <w:r w:rsidRPr="00C427BE">
          <w:rPr>
            <w:rFonts w:eastAsia="Times New Roman"/>
            <w:color w:val="0000FF"/>
            <w:kern w:val="0"/>
            <w:sz w:val="28"/>
            <w:szCs w:val="28"/>
            <w:u w:val="single"/>
            <w:lang w:eastAsia="ru-RU" w:bidi="ar-SA"/>
          </w:rPr>
          <w:t>Приложении 2</w:t>
        </w:r>
      </w:hyperlink>
      <w:r w:rsidRPr="00C427BE">
        <w:rPr>
          <w:rFonts w:eastAsia="Times New Roman"/>
          <w:kern w:val="0"/>
          <w:sz w:val="28"/>
          <w:szCs w:val="28"/>
          <w:lang w:eastAsia="ru-RU" w:bidi="ar-SA"/>
        </w:rPr>
        <w:t xml:space="preserve"> к муниципальной программе.</w:t>
      </w:r>
    </w:p>
    <w:p w:rsidR="00C427BE" w:rsidRDefault="00C427BE" w:rsidP="00814027">
      <w:pPr>
        <w:ind w:firstLine="708"/>
        <w:jc w:val="both"/>
        <w:rPr>
          <w:sz w:val="28"/>
          <w:szCs w:val="28"/>
        </w:rPr>
      </w:pPr>
    </w:p>
    <w:p w:rsidR="00445120" w:rsidRPr="00384125" w:rsidRDefault="00445120" w:rsidP="00445120">
      <w:pPr>
        <w:jc w:val="center"/>
        <w:rPr>
          <w:b/>
          <w:sz w:val="28"/>
          <w:szCs w:val="28"/>
        </w:rPr>
      </w:pPr>
      <w:r w:rsidRPr="00384125">
        <w:rPr>
          <w:b/>
          <w:sz w:val="28"/>
          <w:szCs w:val="28"/>
        </w:rPr>
        <w:t>6. Прогноз сводных показателей муниципальных заданий</w:t>
      </w:r>
    </w:p>
    <w:p w:rsidR="00445120" w:rsidRDefault="00445120" w:rsidP="00445120">
      <w:pPr>
        <w:ind w:firstLine="709"/>
        <w:jc w:val="both"/>
        <w:rPr>
          <w:sz w:val="28"/>
          <w:szCs w:val="28"/>
        </w:rPr>
      </w:pPr>
    </w:p>
    <w:p w:rsidR="00445120" w:rsidRPr="00445120" w:rsidRDefault="00445120" w:rsidP="00445120">
      <w:pPr>
        <w:ind w:firstLine="709"/>
        <w:jc w:val="both"/>
        <w:rPr>
          <w:b/>
          <w:spacing w:val="-16"/>
          <w:sz w:val="28"/>
          <w:szCs w:val="28"/>
        </w:rPr>
      </w:pPr>
      <w:r w:rsidRPr="00445120">
        <w:rPr>
          <w:spacing w:val="-16"/>
          <w:sz w:val="28"/>
          <w:szCs w:val="28"/>
        </w:rPr>
        <w:t>Муниципальные задания на оказание муниципальных услуг (выполнение муниципальных работ) в рамках подпрограммы не формируются (</w:t>
      </w:r>
      <w:hyperlink r:id="rId9" w:history="1">
        <w:r w:rsidRPr="00445120">
          <w:rPr>
            <w:rStyle w:val="a6"/>
            <w:spacing w:val="-16"/>
            <w:sz w:val="28"/>
            <w:szCs w:val="28"/>
          </w:rPr>
          <w:t>Приложение 3</w:t>
        </w:r>
      </w:hyperlink>
      <w:r w:rsidRPr="00445120">
        <w:rPr>
          <w:spacing w:val="-16"/>
          <w:sz w:val="28"/>
          <w:szCs w:val="28"/>
        </w:rPr>
        <w:t>).</w:t>
      </w:r>
    </w:p>
    <w:p w:rsidR="00445120" w:rsidRDefault="00445120" w:rsidP="00814027">
      <w:pPr>
        <w:pStyle w:val="Standard"/>
        <w:tabs>
          <w:tab w:val="left" w:pos="1088"/>
        </w:tabs>
        <w:ind w:left="709"/>
        <w:jc w:val="center"/>
        <w:rPr>
          <w:rFonts w:eastAsia="Times New Roman"/>
          <w:b/>
          <w:color w:val="000000"/>
          <w:sz w:val="28"/>
        </w:rPr>
      </w:pPr>
    </w:p>
    <w:p w:rsidR="0076757D" w:rsidRPr="00221D7E" w:rsidRDefault="00445120" w:rsidP="00814027">
      <w:pPr>
        <w:pStyle w:val="Standard"/>
        <w:tabs>
          <w:tab w:val="left" w:pos="1088"/>
        </w:tabs>
        <w:ind w:left="709"/>
        <w:jc w:val="center"/>
        <w:rPr>
          <w:rFonts w:eastAsia="Times New Roman"/>
          <w:b/>
          <w:color w:val="000000"/>
          <w:sz w:val="28"/>
        </w:rPr>
      </w:pPr>
      <w:r>
        <w:rPr>
          <w:rFonts w:eastAsia="Times New Roman"/>
          <w:b/>
          <w:color w:val="000000"/>
          <w:sz w:val="28"/>
        </w:rPr>
        <w:t>7</w:t>
      </w:r>
      <w:r w:rsidR="0076757D" w:rsidRPr="00221D7E">
        <w:rPr>
          <w:rFonts w:eastAsia="Times New Roman"/>
          <w:b/>
          <w:color w:val="000000"/>
          <w:sz w:val="28"/>
        </w:rPr>
        <w:t>. Взаимодействие с органами государственной власти и местного самоуправления, организациями и гражданами</w:t>
      </w:r>
    </w:p>
    <w:p w:rsidR="0076757D" w:rsidRDefault="0076757D" w:rsidP="00814027">
      <w:pPr>
        <w:pStyle w:val="Standard"/>
        <w:tabs>
          <w:tab w:val="left" w:pos="1088"/>
        </w:tabs>
        <w:jc w:val="both"/>
        <w:rPr>
          <w:rFonts w:eastAsia="Times New Roman"/>
          <w:b/>
          <w:color w:val="000000"/>
        </w:rPr>
      </w:pPr>
    </w:p>
    <w:p w:rsidR="0076757D" w:rsidRPr="00221D7E" w:rsidRDefault="0076757D" w:rsidP="00814027">
      <w:pPr>
        <w:pStyle w:val="Standard"/>
        <w:tabs>
          <w:tab w:val="left" w:pos="1088"/>
        </w:tabs>
        <w:ind w:firstLine="709"/>
        <w:jc w:val="both"/>
        <w:rPr>
          <w:rFonts w:eastAsia="Times New Roman"/>
          <w:color w:val="000000"/>
          <w:sz w:val="28"/>
        </w:rPr>
      </w:pPr>
      <w:r w:rsidRPr="00221D7E">
        <w:rPr>
          <w:rFonts w:eastAsia="Times New Roman"/>
          <w:color w:val="000000"/>
          <w:sz w:val="28"/>
        </w:rPr>
        <w:t xml:space="preserve">При реализации  подпрограммы исполнитель подпрограммы - МОО взаимодействует </w:t>
      </w:r>
      <w:proofErr w:type="gramStart"/>
      <w:r w:rsidRPr="00221D7E">
        <w:rPr>
          <w:rFonts w:eastAsia="Times New Roman"/>
          <w:color w:val="000000"/>
          <w:sz w:val="28"/>
        </w:rPr>
        <w:t>с</w:t>
      </w:r>
      <w:proofErr w:type="gramEnd"/>
      <w:r w:rsidRPr="00221D7E">
        <w:rPr>
          <w:rFonts w:eastAsia="Times New Roman"/>
          <w:color w:val="000000"/>
          <w:sz w:val="28"/>
        </w:rPr>
        <w:t>:</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Пенсионным фондом РФ по Катангского району;</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Филиалом № 7 ГУ ИРО ФСС;</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Федеральной налоговой службой;</w:t>
      </w:r>
    </w:p>
    <w:p w:rsidR="0076757D" w:rsidRPr="00221D7E" w:rsidRDefault="0076757D" w:rsidP="00814027">
      <w:pPr>
        <w:pStyle w:val="Standard"/>
        <w:tabs>
          <w:tab w:val="left" w:pos="709"/>
        </w:tabs>
        <w:ind w:firstLine="709"/>
        <w:jc w:val="both"/>
        <w:rPr>
          <w:rFonts w:eastAsia="Times New Roman"/>
          <w:color w:val="000000"/>
          <w:sz w:val="28"/>
        </w:rPr>
      </w:pPr>
      <w:r w:rsidRPr="00221D7E">
        <w:rPr>
          <w:sz w:val="28"/>
        </w:rPr>
        <w:t xml:space="preserve">Территориальным </w:t>
      </w:r>
      <w:r w:rsidRPr="00221D7E">
        <w:rPr>
          <w:bCs/>
          <w:sz w:val="28"/>
        </w:rPr>
        <w:t>орган</w:t>
      </w:r>
      <w:r w:rsidRPr="00221D7E">
        <w:rPr>
          <w:sz w:val="28"/>
        </w:rPr>
        <w:t xml:space="preserve">ом Федеральной службы государственной </w:t>
      </w:r>
      <w:r w:rsidRPr="00221D7E">
        <w:rPr>
          <w:bCs/>
          <w:sz w:val="28"/>
        </w:rPr>
        <w:t>статистики</w:t>
      </w:r>
      <w:r w:rsidRPr="00221D7E">
        <w:rPr>
          <w:sz w:val="28"/>
        </w:rPr>
        <w:t xml:space="preserve"> </w:t>
      </w:r>
      <w:r w:rsidRPr="00221D7E">
        <w:rPr>
          <w:bCs/>
          <w:sz w:val="28"/>
        </w:rPr>
        <w:t>по</w:t>
      </w:r>
      <w:r w:rsidRPr="00221D7E">
        <w:rPr>
          <w:sz w:val="28"/>
        </w:rPr>
        <w:t xml:space="preserve"> </w:t>
      </w:r>
      <w:r w:rsidRPr="00221D7E">
        <w:rPr>
          <w:bCs/>
          <w:sz w:val="28"/>
        </w:rPr>
        <w:t>Иркутской</w:t>
      </w:r>
      <w:r w:rsidRPr="00221D7E">
        <w:rPr>
          <w:sz w:val="28"/>
        </w:rPr>
        <w:t xml:space="preserve"> </w:t>
      </w:r>
      <w:r w:rsidRPr="00221D7E">
        <w:rPr>
          <w:bCs/>
          <w:sz w:val="28"/>
        </w:rPr>
        <w:t>области</w:t>
      </w:r>
      <w:r w:rsidRPr="00221D7E">
        <w:rPr>
          <w:sz w:val="28"/>
        </w:rPr>
        <w:t>;</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Министерством финансов Иркутской области;</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Министерством образования Иркутской области;</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lastRenderedPageBreak/>
        <w:t>Управлением Роспотребнадзора по Иркутской области;</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Службой по контролю и надзору в сфере образования по Иркутской области;</w:t>
      </w:r>
    </w:p>
    <w:p w:rsidR="0076757D" w:rsidRPr="00221D7E" w:rsidRDefault="0076757D" w:rsidP="00814027">
      <w:pPr>
        <w:pStyle w:val="Standard"/>
        <w:tabs>
          <w:tab w:val="left" w:pos="709"/>
        </w:tabs>
        <w:ind w:firstLine="709"/>
        <w:jc w:val="both"/>
        <w:rPr>
          <w:rFonts w:eastAsia="Times New Roman"/>
          <w:color w:val="000000"/>
          <w:sz w:val="28"/>
        </w:rPr>
      </w:pPr>
      <w:r w:rsidRPr="00221D7E">
        <w:rPr>
          <w:rFonts w:eastAsia="Times New Roman"/>
          <w:color w:val="000000"/>
          <w:sz w:val="28"/>
        </w:rPr>
        <w:t>Управлением Министерства социального развития, опеки и попечительства по Иркутской области;</w:t>
      </w:r>
    </w:p>
    <w:p w:rsidR="0076757D" w:rsidRPr="00221D7E" w:rsidRDefault="009D23D3" w:rsidP="00814027">
      <w:pPr>
        <w:pStyle w:val="Standard"/>
        <w:tabs>
          <w:tab w:val="left" w:pos="1088"/>
        </w:tabs>
        <w:ind w:firstLine="709"/>
        <w:jc w:val="both"/>
        <w:rPr>
          <w:rFonts w:eastAsia="Times New Roman"/>
          <w:color w:val="000000"/>
          <w:sz w:val="28"/>
        </w:rPr>
      </w:pPr>
      <w:r w:rsidRPr="00221D7E">
        <w:rPr>
          <w:rFonts w:eastAsia="Times New Roman"/>
          <w:color w:val="000000"/>
          <w:sz w:val="28"/>
        </w:rPr>
        <w:t>посредством предоставления отчетной информации, организации участия в программах регионального уровня, по вопросам обеспечения финансирования деятельности учреждений и получения софинансирования, оформления нормативно</w:t>
      </w:r>
      <w:r w:rsidR="00705308">
        <w:rPr>
          <w:rFonts w:eastAsia="Times New Roman"/>
          <w:color w:val="000000"/>
          <w:sz w:val="28"/>
        </w:rPr>
        <w:t xml:space="preserve"> </w:t>
      </w:r>
      <w:r w:rsidRPr="00221D7E">
        <w:rPr>
          <w:rFonts w:eastAsia="Times New Roman"/>
          <w:color w:val="000000"/>
          <w:sz w:val="28"/>
        </w:rPr>
        <w:t>-</w:t>
      </w:r>
      <w:r w:rsidR="00705308">
        <w:rPr>
          <w:rFonts w:eastAsia="Times New Roman"/>
          <w:color w:val="000000"/>
          <w:sz w:val="28"/>
        </w:rPr>
        <w:t xml:space="preserve"> </w:t>
      </w:r>
      <w:r w:rsidRPr="00221D7E">
        <w:rPr>
          <w:rFonts w:eastAsia="Times New Roman"/>
          <w:color w:val="000000"/>
          <w:sz w:val="28"/>
        </w:rPr>
        <w:t>правовой документации образовательных учреждений, обеспечивающей их функционирование, участие в контрольно-надзорных мероприятиях.</w:t>
      </w:r>
    </w:p>
    <w:p w:rsidR="0076757D" w:rsidRPr="00A00E70" w:rsidRDefault="00445120" w:rsidP="00445120">
      <w:pPr>
        <w:pStyle w:val="Textbody"/>
        <w:spacing w:after="0"/>
        <w:ind w:left="720"/>
        <w:jc w:val="center"/>
        <w:rPr>
          <w:rFonts w:eastAsia="Times New Roman"/>
          <w:b/>
          <w:color w:val="000000"/>
          <w:sz w:val="28"/>
        </w:rPr>
      </w:pPr>
      <w:r>
        <w:rPr>
          <w:rFonts w:eastAsia="Times New Roman"/>
          <w:b/>
          <w:color w:val="000000"/>
          <w:sz w:val="28"/>
        </w:rPr>
        <w:t>8. </w:t>
      </w:r>
      <w:r w:rsidR="0076757D" w:rsidRPr="00A00E70">
        <w:rPr>
          <w:rFonts w:eastAsia="Times New Roman"/>
          <w:b/>
          <w:color w:val="000000"/>
          <w:sz w:val="28"/>
        </w:rPr>
        <w:t>Ресурсное обеспечение</w:t>
      </w:r>
    </w:p>
    <w:p w:rsidR="0076757D" w:rsidRDefault="0076757D" w:rsidP="00814027">
      <w:pPr>
        <w:pStyle w:val="Textbody"/>
        <w:spacing w:after="0"/>
        <w:ind w:left="709"/>
        <w:jc w:val="both"/>
        <w:rPr>
          <w:rFonts w:eastAsia="Times New Roman"/>
          <w:b/>
          <w:color w:val="000000"/>
        </w:rPr>
      </w:pPr>
    </w:p>
    <w:p w:rsidR="00445120" w:rsidRPr="00445120" w:rsidRDefault="00445120" w:rsidP="00445120">
      <w:pPr>
        <w:suppressAutoHyphens w:val="0"/>
        <w:ind w:firstLine="709"/>
        <w:jc w:val="both"/>
        <w:rPr>
          <w:rFonts w:eastAsia="Times New Roman"/>
          <w:kern w:val="0"/>
          <w:sz w:val="28"/>
          <w:szCs w:val="28"/>
          <w:lang w:eastAsia="ru-RU" w:bidi="ar-SA"/>
        </w:rPr>
      </w:pPr>
      <w:r w:rsidRPr="00445120">
        <w:rPr>
          <w:rFonts w:eastAsia="Times New Roman"/>
          <w:kern w:val="0"/>
          <w:sz w:val="28"/>
          <w:szCs w:val="28"/>
          <w:lang w:eastAsia="ru-RU" w:bidi="ar-SA"/>
        </w:rPr>
        <w:t xml:space="preserve">Информация о ресурсном обеспечении подпрограммы по годам реализации представлена в </w:t>
      </w:r>
      <w:hyperlink r:id="rId10" w:history="1">
        <w:r w:rsidRPr="00445120">
          <w:rPr>
            <w:rFonts w:eastAsia="Times New Roman"/>
            <w:color w:val="0000FF"/>
            <w:kern w:val="0"/>
            <w:sz w:val="28"/>
            <w:szCs w:val="28"/>
            <w:u w:val="single"/>
            <w:lang w:eastAsia="ru-RU" w:bidi="ar-SA"/>
          </w:rPr>
          <w:t>Приложении 4</w:t>
        </w:r>
      </w:hyperlink>
      <w:r w:rsidRPr="00445120">
        <w:rPr>
          <w:rFonts w:eastAsia="Times New Roman"/>
          <w:kern w:val="0"/>
          <w:sz w:val="28"/>
          <w:szCs w:val="28"/>
          <w:lang w:eastAsia="ru-RU" w:bidi="ar-SA"/>
        </w:rPr>
        <w:t xml:space="preserve"> к муниципальной программе.</w:t>
      </w:r>
    </w:p>
    <w:p w:rsidR="0076757D" w:rsidRDefault="00445120" w:rsidP="00445120">
      <w:pPr>
        <w:pStyle w:val="Standard"/>
        <w:tabs>
          <w:tab w:val="left" w:pos="1088"/>
        </w:tabs>
        <w:ind w:firstLine="709"/>
        <w:jc w:val="both"/>
        <w:rPr>
          <w:rFonts w:eastAsia="Times New Roman"/>
          <w:b/>
          <w:color w:val="000000"/>
        </w:rPr>
      </w:pPr>
      <w:r w:rsidRPr="00445120">
        <w:rPr>
          <w:rFonts w:eastAsia="Times New Roman"/>
          <w:kern w:val="0"/>
          <w:sz w:val="28"/>
          <w:szCs w:val="28"/>
          <w:lang w:eastAsia="ru-RU" w:bidi="ar-SA"/>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1" w:history="1">
        <w:r w:rsidRPr="00445120">
          <w:rPr>
            <w:rFonts w:eastAsia="Times New Roman"/>
            <w:color w:val="0000FF"/>
            <w:kern w:val="0"/>
            <w:sz w:val="28"/>
            <w:szCs w:val="28"/>
            <w:u w:val="single"/>
            <w:lang w:eastAsia="ru-RU" w:bidi="ar-SA"/>
          </w:rPr>
          <w:t>Приложении 5</w:t>
        </w:r>
      </w:hyperlink>
      <w:r w:rsidRPr="00445120">
        <w:rPr>
          <w:rFonts w:eastAsia="Times New Roman"/>
          <w:color w:val="0000FF"/>
          <w:kern w:val="0"/>
          <w:sz w:val="28"/>
          <w:szCs w:val="28"/>
          <w:lang w:eastAsia="ru-RU" w:bidi="ar-SA"/>
        </w:rPr>
        <w:t xml:space="preserve"> </w:t>
      </w:r>
      <w:r w:rsidRPr="00445120">
        <w:rPr>
          <w:rFonts w:eastAsia="Times New Roman"/>
          <w:kern w:val="0"/>
          <w:sz w:val="28"/>
          <w:szCs w:val="28"/>
          <w:lang w:eastAsia="ru-RU" w:bidi="ar-SA"/>
        </w:rPr>
        <w:t>к муниципальной программе.</w:t>
      </w:r>
    </w:p>
    <w:p w:rsidR="00445120" w:rsidRDefault="00445120" w:rsidP="00814027">
      <w:pPr>
        <w:pStyle w:val="Standard"/>
        <w:tabs>
          <w:tab w:val="left" w:pos="1088"/>
        </w:tabs>
        <w:ind w:firstLine="709"/>
        <w:jc w:val="center"/>
        <w:rPr>
          <w:rFonts w:eastAsia="Times New Roman"/>
          <w:b/>
          <w:color w:val="000000"/>
          <w:sz w:val="28"/>
        </w:rPr>
      </w:pPr>
    </w:p>
    <w:p w:rsidR="0076757D" w:rsidRPr="007630DC" w:rsidRDefault="00445120" w:rsidP="00814027">
      <w:pPr>
        <w:pStyle w:val="Standard"/>
        <w:tabs>
          <w:tab w:val="left" w:pos="1088"/>
        </w:tabs>
        <w:ind w:firstLine="709"/>
        <w:jc w:val="center"/>
        <w:rPr>
          <w:rFonts w:eastAsia="Times New Roman"/>
          <w:b/>
          <w:color w:val="000000"/>
          <w:sz w:val="28"/>
        </w:rPr>
      </w:pPr>
      <w:r>
        <w:rPr>
          <w:rFonts w:eastAsia="Times New Roman"/>
          <w:b/>
          <w:color w:val="000000"/>
          <w:sz w:val="28"/>
        </w:rPr>
        <w:t>9</w:t>
      </w:r>
      <w:r w:rsidR="0076757D" w:rsidRPr="007630DC">
        <w:rPr>
          <w:rFonts w:eastAsia="Times New Roman"/>
          <w:b/>
          <w:color w:val="000000"/>
          <w:sz w:val="28"/>
        </w:rPr>
        <w:t>. Риски и меры по управлению рисками</w:t>
      </w:r>
    </w:p>
    <w:p w:rsidR="0076757D" w:rsidRDefault="0076757D" w:rsidP="00814027">
      <w:pPr>
        <w:pStyle w:val="Standard"/>
        <w:tabs>
          <w:tab w:val="left" w:pos="1088"/>
        </w:tabs>
        <w:ind w:firstLine="709"/>
        <w:jc w:val="both"/>
        <w:rPr>
          <w:rFonts w:eastAsia="Times New Roman"/>
          <w:b/>
          <w:color w:val="000000"/>
        </w:rPr>
      </w:pPr>
    </w:p>
    <w:p w:rsidR="0076757D" w:rsidRDefault="0076757D" w:rsidP="00814027">
      <w:pPr>
        <w:pStyle w:val="Textbody"/>
        <w:tabs>
          <w:tab w:val="left" w:pos="721"/>
        </w:tabs>
        <w:spacing w:after="0"/>
        <w:ind w:firstLine="709"/>
        <w:jc w:val="both"/>
        <w:rPr>
          <w:sz w:val="28"/>
        </w:rPr>
      </w:pPr>
      <w:r w:rsidRPr="007630DC">
        <w:rPr>
          <w:sz w:val="28"/>
        </w:rPr>
        <w:t>Важным условием успешной реализации Подпрограммы является управление рисками с целью минимизации их влияния на достижение цели муниципальной программы.</w:t>
      </w:r>
    </w:p>
    <w:p w:rsidR="00445120" w:rsidRPr="007630DC" w:rsidRDefault="00445120" w:rsidP="00814027">
      <w:pPr>
        <w:pStyle w:val="Textbody"/>
        <w:tabs>
          <w:tab w:val="left" w:pos="721"/>
        </w:tabs>
        <w:spacing w:after="0"/>
        <w:ind w:firstLine="709"/>
        <w:jc w:val="both"/>
        <w:rPr>
          <w:sz w:val="28"/>
        </w:rPr>
      </w:pPr>
    </w:p>
    <w:tbl>
      <w:tblPr>
        <w:tblW w:w="5000" w:type="pct"/>
        <w:tblCellMar>
          <w:left w:w="0" w:type="dxa"/>
          <w:right w:w="0" w:type="dxa"/>
        </w:tblCellMar>
        <w:tblLook w:val="04A0" w:firstRow="1" w:lastRow="0" w:firstColumn="1" w:lastColumn="0" w:noHBand="0" w:noVBand="1"/>
      </w:tblPr>
      <w:tblGrid>
        <w:gridCol w:w="4783"/>
        <w:gridCol w:w="5071"/>
      </w:tblGrid>
      <w:tr w:rsidR="0076757D" w:rsidRPr="007630DC" w:rsidTr="00445120">
        <w:tc>
          <w:tcPr>
            <w:tcW w:w="2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57D" w:rsidRPr="00381AB9" w:rsidRDefault="0076757D" w:rsidP="00814027">
            <w:pPr>
              <w:pStyle w:val="a3"/>
              <w:spacing w:before="0" w:beforeAutospacing="0" w:after="0" w:afterAutospacing="0"/>
              <w:jc w:val="center"/>
            </w:pPr>
            <w:r w:rsidRPr="00381AB9">
              <w:t>Факторы, которые могут повлиять на реализацию подпрограммы</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57D" w:rsidRPr="00381AB9" w:rsidRDefault="0076757D" w:rsidP="00814027">
            <w:pPr>
              <w:pStyle w:val="a3"/>
              <w:spacing w:before="0" w:beforeAutospacing="0" w:after="0" w:afterAutospacing="0"/>
              <w:jc w:val="center"/>
            </w:pPr>
            <w:r w:rsidRPr="00381AB9">
              <w:t>Меры по управлению рисками</w:t>
            </w:r>
          </w:p>
        </w:tc>
      </w:tr>
      <w:tr w:rsidR="0076757D" w:rsidRPr="007630DC" w:rsidTr="0044512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57D" w:rsidRPr="00381AB9" w:rsidRDefault="0076757D" w:rsidP="00445120">
            <w:pPr>
              <w:pStyle w:val="a3"/>
              <w:spacing w:before="0" w:beforeAutospacing="0" w:after="0" w:afterAutospacing="0"/>
              <w:jc w:val="both"/>
            </w:pPr>
            <w:r w:rsidRPr="00381AB9">
              <w:t xml:space="preserve">Риск финансирования, связанного с возникновением бюджетного дефицита, </w:t>
            </w:r>
            <w:r w:rsidR="00A94B60" w:rsidRPr="00381AB9">
              <w:t>секвестрованием</w:t>
            </w:r>
            <w:r w:rsidRPr="00381AB9">
              <w:t xml:space="preserve"> бюджетных расходов на установленные сферы деятельности и, </w:t>
            </w:r>
            <w:r w:rsidR="00A94B60" w:rsidRPr="00381AB9">
              <w:t>соответственно</w:t>
            </w:r>
            <w:r w:rsidRPr="00381AB9">
              <w:t>, недостаточным уровнем финансирования программных мероприятий.</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76757D" w:rsidRPr="00381AB9" w:rsidRDefault="00241612" w:rsidP="00814027">
            <w:pPr>
              <w:pStyle w:val="Textbody"/>
              <w:spacing w:after="0"/>
              <w:jc w:val="both"/>
            </w:pPr>
            <w:r w:rsidRPr="00381AB9">
              <w:t>а</w:t>
            </w:r>
            <w:r w:rsidR="0076757D" w:rsidRPr="00381AB9">
              <w:t xml:space="preserve">) ежегодное уточнение объема финансовых </w:t>
            </w:r>
            <w:r w:rsidR="00065EA6" w:rsidRPr="00381AB9">
              <w:t xml:space="preserve">средств исходя из возможностей </w:t>
            </w:r>
            <w:r w:rsidR="0076757D" w:rsidRPr="00381AB9">
              <w:t>бюджета МО «Катангский район»;</w:t>
            </w:r>
          </w:p>
          <w:p w:rsidR="0076757D" w:rsidRPr="00381AB9" w:rsidRDefault="0076757D" w:rsidP="00814027">
            <w:pPr>
              <w:pStyle w:val="Textbody"/>
              <w:spacing w:after="0"/>
              <w:jc w:val="both"/>
            </w:pPr>
            <w:r w:rsidRPr="00381AB9">
              <w:t>б) определение наиболее значимых мероприятий для первоочередного финансирования;</w:t>
            </w:r>
          </w:p>
          <w:p w:rsidR="0076757D" w:rsidRPr="00381AB9" w:rsidRDefault="0076757D" w:rsidP="00814027">
            <w:pPr>
              <w:pStyle w:val="Textbody"/>
              <w:spacing w:after="0"/>
              <w:jc w:val="both"/>
            </w:pPr>
            <w:r w:rsidRPr="00381AB9">
              <w:t>в) привлечение внебюджетных источников финансирования</w:t>
            </w:r>
            <w:r w:rsidR="009244C9" w:rsidRPr="00381AB9">
              <w:t>.</w:t>
            </w:r>
          </w:p>
        </w:tc>
      </w:tr>
      <w:tr w:rsidR="0076757D" w:rsidRPr="007630DC" w:rsidTr="0044512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57D" w:rsidRPr="00381AB9" w:rsidRDefault="0076757D" w:rsidP="00445120">
            <w:pPr>
              <w:pStyle w:val="a3"/>
              <w:spacing w:before="0" w:beforeAutospacing="0" w:after="0" w:afterAutospacing="0"/>
              <w:jc w:val="both"/>
            </w:pPr>
            <w:r w:rsidRPr="00381AB9">
              <w:t>Изменение федерального и регионального законодательства может привести к административным или иным ограничениям</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76757D" w:rsidRPr="00381AB9" w:rsidRDefault="0076757D" w:rsidP="00814027">
            <w:pPr>
              <w:pStyle w:val="a3"/>
              <w:spacing w:before="0" w:beforeAutospacing="0" w:after="0" w:afterAutospacing="0"/>
              <w:jc w:val="both"/>
            </w:pPr>
            <w:r w:rsidRPr="00381AB9">
              <w:t>Оперативное реагирование на изменения  федерального и регионального законодательства и принятие соответствующего муниципального нормативного правового акта</w:t>
            </w:r>
            <w:r w:rsidR="009244C9" w:rsidRPr="00381AB9">
              <w:t>.</w:t>
            </w:r>
          </w:p>
        </w:tc>
      </w:tr>
      <w:tr w:rsidR="0076757D" w:rsidRPr="007630DC" w:rsidTr="0044512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57D" w:rsidRPr="00381AB9" w:rsidRDefault="0076757D" w:rsidP="00814027">
            <w:pPr>
              <w:pStyle w:val="a3"/>
              <w:spacing w:before="0" w:beforeAutospacing="0" w:after="0" w:afterAutospacing="0"/>
              <w:jc w:val="both"/>
            </w:pPr>
            <w:r w:rsidRPr="00381AB9">
              <w:t>Административный риск, связанный с неправомерными либо несвоевременными действиями лиц, непосредственно или косвенно связанных с исполнением мероприятий муниципальной программы.</w:t>
            </w:r>
          </w:p>
        </w:tc>
        <w:tc>
          <w:tcPr>
            <w:tcW w:w="2573" w:type="pct"/>
            <w:tcBorders>
              <w:top w:val="nil"/>
              <w:left w:val="nil"/>
              <w:bottom w:val="single" w:sz="8" w:space="0" w:color="auto"/>
              <w:right w:val="single" w:sz="8" w:space="0" w:color="auto"/>
            </w:tcBorders>
            <w:tcMar>
              <w:top w:w="0" w:type="dxa"/>
              <w:left w:w="108" w:type="dxa"/>
              <w:bottom w:w="0" w:type="dxa"/>
              <w:right w:w="108" w:type="dxa"/>
            </w:tcMar>
          </w:tcPr>
          <w:p w:rsidR="0076757D" w:rsidRPr="00381AB9" w:rsidRDefault="0076757D" w:rsidP="00814027">
            <w:pPr>
              <w:pStyle w:val="Textbody"/>
              <w:widowControl/>
              <w:spacing w:after="0"/>
              <w:jc w:val="both"/>
            </w:pPr>
            <w:r w:rsidRPr="00381AB9">
              <w:t>Осуществление мониторинга реализации муниципальной программы.</w:t>
            </w:r>
          </w:p>
          <w:p w:rsidR="0076757D" w:rsidRPr="00381AB9" w:rsidRDefault="0076757D" w:rsidP="00814027">
            <w:pPr>
              <w:pStyle w:val="a3"/>
              <w:spacing w:before="0" w:beforeAutospacing="0" w:after="0" w:afterAutospacing="0"/>
              <w:jc w:val="both"/>
            </w:pPr>
          </w:p>
        </w:tc>
      </w:tr>
    </w:tbl>
    <w:p w:rsidR="0076757D" w:rsidRPr="007630DC" w:rsidRDefault="0076757D" w:rsidP="00814027">
      <w:pPr>
        <w:pStyle w:val="Textbody"/>
        <w:tabs>
          <w:tab w:val="left" w:pos="721"/>
        </w:tabs>
        <w:spacing w:after="0"/>
        <w:ind w:firstLine="709"/>
        <w:jc w:val="both"/>
        <w:rPr>
          <w:sz w:val="28"/>
        </w:rPr>
      </w:pPr>
      <w:r w:rsidRPr="007630DC">
        <w:rPr>
          <w:sz w:val="28"/>
        </w:rPr>
        <w:t>Меры по минимизации остальных возможных рисков, связа</w:t>
      </w:r>
      <w:r w:rsidR="009244C9">
        <w:rPr>
          <w:sz w:val="28"/>
        </w:rPr>
        <w:t>нных со спецификой цели и задач</w:t>
      </w:r>
      <w:r w:rsidRPr="007630DC">
        <w:rPr>
          <w:sz w:val="28"/>
        </w:rPr>
        <w:t xml:space="preserve"> подпрограммы, будут приниматься в ходе оперативного управления реализацией подпрограммы</w:t>
      </w:r>
      <w:r w:rsidR="00D33D39" w:rsidRPr="007630DC">
        <w:rPr>
          <w:sz w:val="28"/>
        </w:rPr>
        <w:t>.</w:t>
      </w:r>
    </w:p>
    <w:p w:rsidR="00AF170B" w:rsidRDefault="00AF170B" w:rsidP="00814027">
      <w:pPr>
        <w:pStyle w:val="Textbody"/>
        <w:tabs>
          <w:tab w:val="left" w:pos="721"/>
        </w:tabs>
        <w:spacing w:after="0"/>
        <w:ind w:firstLine="709"/>
        <w:jc w:val="both"/>
      </w:pPr>
    </w:p>
    <w:p w:rsidR="0076757D" w:rsidRPr="00F41171" w:rsidRDefault="00445120" w:rsidP="00814027">
      <w:pPr>
        <w:jc w:val="center"/>
        <w:rPr>
          <w:b/>
          <w:sz w:val="28"/>
        </w:rPr>
      </w:pPr>
      <w:r>
        <w:rPr>
          <w:b/>
          <w:sz w:val="28"/>
        </w:rPr>
        <w:t>10</w:t>
      </w:r>
      <w:r w:rsidR="0076757D" w:rsidRPr="00F41171">
        <w:rPr>
          <w:b/>
          <w:sz w:val="28"/>
        </w:rPr>
        <w:t>. Конечные результаты и оценка эффективности</w:t>
      </w:r>
    </w:p>
    <w:p w:rsidR="0076757D" w:rsidRDefault="0076757D" w:rsidP="00814027">
      <w:pPr>
        <w:jc w:val="both"/>
        <w:rPr>
          <w:b/>
        </w:rPr>
      </w:pPr>
    </w:p>
    <w:p w:rsidR="0076757D" w:rsidRPr="00F41171" w:rsidRDefault="0076757D" w:rsidP="00814027">
      <w:pPr>
        <w:ind w:firstLine="709"/>
        <w:jc w:val="both"/>
        <w:rPr>
          <w:sz w:val="28"/>
        </w:rPr>
      </w:pPr>
      <w:r w:rsidRPr="00F41171">
        <w:rPr>
          <w:sz w:val="28"/>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сфере:</w:t>
      </w:r>
    </w:p>
    <w:p w:rsidR="0076757D" w:rsidRPr="00445120" w:rsidRDefault="0050167B" w:rsidP="00445120">
      <w:pPr>
        <w:pStyle w:val="a9"/>
        <w:numPr>
          <w:ilvl w:val="0"/>
          <w:numId w:val="23"/>
        </w:numPr>
        <w:tabs>
          <w:tab w:val="left" w:pos="1134"/>
        </w:tabs>
        <w:spacing w:after="0" w:line="240" w:lineRule="auto"/>
        <w:ind w:left="0" w:firstLine="709"/>
        <w:jc w:val="both"/>
        <w:rPr>
          <w:rFonts w:ascii="Times New Roman" w:hAnsi="Times New Roman" w:cs="Times New Roman"/>
          <w:sz w:val="28"/>
        </w:rPr>
      </w:pPr>
      <w:r w:rsidRPr="00445120">
        <w:rPr>
          <w:rFonts w:ascii="Times New Roman" w:hAnsi="Times New Roman" w:cs="Times New Roman"/>
          <w:sz w:val="28"/>
        </w:rPr>
        <w:t>55</w:t>
      </w:r>
      <w:r w:rsidR="0076757D" w:rsidRPr="00445120">
        <w:rPr>
          <w:rFonts w:ascii="Times New Roman" w:hAnsi="Times New Roman" w:cs="Times New Roman"/>
          <w:sz w:val="28"/>
        </w:rPr>
        <w:t xml:space="preserve"> % населения в возрасте от </w:t>
      </w:r>
      <w:r w:rsidRPr="00445120">
        <w:rPr>
          <w:rFonts w:ascii="Times New Roman" w:hAnsi="Times New Roman" w:cs="Times New Roman"/>
          <w:sz w:val="28"/>
        </w:rPr>
        <w:t>2 месяцев</w:t>
      </w:r>
      <w:r w:rsidR="0076757D" w:rsidRPr="00445120">
        <w:rPr>
          <w:rFonts w:ascii="Times New Roman" w:hAnsi="Times New Roman" w:cs="Times New Roman"/>
          <w:sz w:val="28"/>
        </w:rPr>
        <w:t xml:space="preserve"> до 3 лет охвачено дошкольным образованием, в общей численности населения в возрасте от </w:t>
      </w:r>
      <w:r w:rsidRPr="00445120">
        <w:rPr>
          <w:rFonts w:ascii="Times New Roman" w:hAnsi="Times New Roman" w:cs="Times New Roman"/>
          <w:sz w:val="28"/>
        </w:rPr>
        <w:t>2 месяцев</w:t>
      </w:r>
      <w:r w:rsidR="0076757D" w:rsidRPr="00445120">
        <w:rPr>
          <w:rFonts w:ascii="Times New Roman" w:hAnsi="Times New Roman" w:cs="Times New Roman"/>
          <w:sz w:val="28"/>
        </w:rPr>
        <w:t xml:space="preserve"> до 3 лет. </w:t>
      </w:r>
    </w:p>
    <w:p w:rsidR="0076757D" w:rsidRPr="00445120" w:rsidRDefault="0076757D" w:rsidP="00445120">
      <w:pPr>
        <w:pStyle w:val="a9"/>
        <w:numPr>
          <w:ilvl w:val="0"/>
          <w:numId w:val="23"/>
        </w:numPr>
        <w:tabs>
          <w:tab w:val="left" w:pos="1134"/>
        </w:tabs>
        <w:spacing w:after="0" w:line="240" w:lineRule="auto"/>
        <w:ind w:left="0" w:firstLine="709"/>
        <w:jc w:val="both"/>
        <w:rPr>
          <w:rFonts w:ascii="Times New Roman" w:hAnsi="Times New Roman" w:cs="Times New Roman"/>
          <w:sz w:val="28"/>
        </w:rPr>
      </w:pPr>
      <w:r w:rsidRPr="00445120">
        <w:rPr>
          <w:rFonts w:ascii="Times New Roman" w:hAnsi="Times New Roman" w:cs="Times New Roman"/>
          <w:sz w:val="28"/>
        </w:rPr>
        <w:t>100% населения в возрасте от 3 до 7 лет охвачено дошкольным образованием, из числа нуждающихся.</w:t>
      </w:r>
    </w:p>
    <w:p w:rsidR="00F41171" w:rsidRPr="00445120" w:rsidRDefault="00142472" w:rsidP="00445120">
      <w:pPr>
        <w:pStyle w:val="a9"/>
        <w:numPr>
          <w:ilvl w:val="0"/>
          <w:numId w:val="23"/>
        </w:numPr>
        <w:tabs>
          <w:tab w:val="left" w:pos="1134"/>
        </w:tabs>
        <w:spacing w:after="0" w:line="240" w:lineRule="auto"/>
        <w:ind w:left="0" w:firstLine="709"/>
        <w:jc w:val="both"/>
        <w:rPr>
          <w:rFonts w:ascii="Times New Roman" w:hAnsi="Times New Roman" w:cs="Times New Roman"/>
          <w:sz w:val="28"/>
        </w:rPr>
      </w:pPr>
      <w:r w:rsidRPr="00445120">
        <w:rPr>
          <w:rFonts w:ascii="Times New Roman" w:hAnsi="Times New Roman" w:cs="Times New Roman"/>
          <w:sz w:val="28"/>
        </w:rPr>
        <w:t>М</w:t>
      </w:r>
      <w:r w:rsidR="00F41171" w:rsidRPr="00445120">
        <w:rPr>
          <w:rFonts w:ascii="Times New Roman" w:hAnsi="Times New Roman" w:cs="Times New Roman"/>
          <w:sz w:val="28"/>
        </w:rPr>
        <w:t xml:space="preserve">атериально-техническая база </w:t>
      </w:r>
      <w:r w:rsidR="0062368F" w:rsidRPr="00445120">
        <w:rPr>
          <w:rFonts w:ascii="Times New Roman" w:hAnsi="Times New Roman" w:cs="Times New Roman"/>
          <w:sz w:val="28"/>
        </w:rPr>
        <w:t>100</w:t>
      </w:r>
      <w:r w:rsidR="0076757D" w:rsidRPr="00445120">
        <w:rPr>
          <w:rFonts w:ascii="Times New Roman" w:hAnsi="Times New Roman" w:cs="Times New Roman"/>
          <w:sz w:val="28"/>
        </w:rPr>
        <w:t>% муниципальных дошкольных образовател</w:t>
      </w:r>
      <w:r w:rsidR="00F41171" w:rsidRPr="00445120">
        <w:rPr>
          <w:rFonts w:ascii="Times New Roman" w:hAnsi="Times New Roman" w:cs="Times New Roman"/>
          <w:sz w:val="28"/>
        </w:rPr>
        <w:t>ьных учреждений</w:t>
      </w:r>
      <w:r w:rsidR="0076757D" w:rsidRPr="00445120">
        <w:rPr>
          <w:rFonts w:ascii="Times New Roman" w:hAnsi="Times New Roman" w:cs="Times New Roman"/>
          <w:sz w:val="28"/>
        </w:rPr>
        <w:t xml:space="preserve"> соответ</w:t>
      </w:r>
      <w:r w:rsidR="008C4830" w:rsidRPr="00445120">
        <w:rPr>
          <w:rFonts w:ascii="Times New Roman" w:hAnsi="Times New Roman" w:cs="Times New Roman"/>
          <w:sz w:val="28"/>
        </w:rPr>
        <w:t>ств</w:t>
      </w:r>
      <w:r w:rsidR="00F41171" w:rsidRPr="00445120">
        <w:rPr>
          <w:rFonts w:ascii="Times New Roman" w:hAnsi="Times New Roman" w:cs="Times New Roman"/>
          <w:sz w:val="28"/>
        </w:rPr>
        <w:t>ует</w:t>
      </w:r>
      <w:r w:rsidR="008C4830" w:rsidRPr="00445120">
        <w:rPr>
          <w:rFonts w:ascii="Times New Roman" w:hAnsi="Times New Roman" w:cs="Times New Roman"/>
          <w:sz w:val="28"/>
        </w:rPr>
        <w:t xml:space="preserve"> требованиям стандартов</w:t>
      </w:r>
      <w:r w:rsidR="00F41171" w:rsidRPr="00445120">
        <w:rPr>
          <w:rFonts w:ascii="Times New Roman" w:hAnsi="Times New Roman" w:cs="Times New Roman"/>
          <w:sz w:val="28"/>
        </w:rPr>
        <w:t>.</w:t>
      </w:r>
    </w:p>
    <w:p w:rsidR="0076757D" w:rsidRPr="00445120" w:rsidRDefault="0076757D" w:rsidP="00445120">
      <w:pPr>
        <w:pStyle w:val="a9"/>
        <w:numPr>
          <w:ilvl w:val="0"/>
          <w:numId w:val="23"/>
        </w:numPr>
        <w:tabs>
          <w:tab w:val="left" w:pos="1134"/>
        </w:tabs>
        <w:spacing w:after="0" w:line="240" w:lineRule="auto"/>
        <w:ind w:left="0" w:firstLine="709"/>
        <w:jc w:val="both"/>
        <w:rPr>
          <w:rFonts w:ascii="Times New Roman" w:hAnsi="Times New Roman" w:cs="Times New Roman"/>
          <w:sz w:val="28"/>
        </w:rPr>
      </w:pPr>
      <w:r w:rsidRPr="00445120">
        <w:rPr>
          <w:rFonts w:ascii="Times New Roman" w:hAnsi="Times New Roman" w:cs="Times New Roman"/>
          <w:sz w:val="28"/>
        </w:rPr>
        <w:t>100% населения удовлетворены качеством и доступностью дошкольного образования.</w:t>
      </w:r>
    </w:p>
    <w:p w:rsidR="0076757D" w:rsidRPr="00F41171" w:rsidRDefault="0076757D" w:rsidP="00814027">
      <w:pPr>
        <w:ind w:firstLine="709"/>
        <w:jc w:val="both"/>
        <w:rPr>
          <w:sz w:val="28"/>
        </w:rPr>
      </w:pPr>
      <w:r w:rsidRPr="00F41171">
        <w:rPr>
          <w:color w:val="000000"/>
          <w:sz w:val="28"/>
          <w:shd w:val="clear" w:color="auto" w:fill="FFFFFF"/>
        </w:rPr>
        <w:t xml:space="preserve">Муниципальные образовательные учреждения дошкольного образования получат поддержку в реализации современных образовательных программ, направленных на повышение качества образования, обеспечение творческого и интеллектуального развития детей, укрепление их здоровья. </w:t>
      </w:r>
      <w:r w:rsidR="008408CC">
        <w:rPr>
          <w:color w:val="000000"/>
          <w:sz w:val="28"/>
          <w:shd w:val="clear" w:color="auto" w:fill="FFFFFF"/>
        </w:rPr>
        <w:t>С</w:t>
      </w:r>
      <w:r w:rsidRPr="00F41171">
        <w:rPr>
          <w:color w:val="000000"/>
          <w:sz w:val="28"/>
          <w:shd w:val="clear" w:color="auto" w:fill="FFFFFF"/>
        </w:rPr>
        <w:t xml:space="preserve">оздана система оказания поддержки семьям в воспитании детей, в первую очередь, в раннем возрасте. </w:t>
      </w:r>
      <w:r w:rsidR="008408CC">
        <w:rPr>
          <w:color w:val="000000"/>
          <w:sz w:val="28"/>
          <w:shd w:val="clear" w:color="auto" w:fill="FFFFFF"/>
        </w:rPr>
        <w:t>С</w:t>
      </w:r>
      <w:r w:rsidRPr="00F41171">
        <w:rPr>
          <w:color w:val="000000"/>
          <w:sz w:val="28"/>
          <w:shd w:val="clear" w:color="auto" w:fill="FFFFFF"/>
        </w:rPr>
        <w:t>озданы условия, обеспечивающие первичную социализацию детей с ограниченными возможностями здоровья.</w:t>
      </w:r>
    </w:p>
    <w:p w:rsidR="003C47F4" w:rsidRDefault="003C47F4" w:rsidP="00814027">
      <w:pPr>
        <w:jc w:val="both"/>
      </w:pPr>
    </w:p>
    <w:p w:rsidR="000E1F3D" w:rsidRDefault="000E1F3D" w:rsidP="00814027">
      <w:pPr>
        <w:jc w:val="both"/>
      </w:pPr>
    </w:p>
    <w:p w:rsidR="00445120" w:rsidRDefault="00445120">
      <w:pPr>
        <w:widowControl/>
        <w:suppressAutoHyphens w:val="0"/>
        <w:spacing w:after="200" w:line="276" w:lineRule="auto"/>
      </w:pPr>
      <w:r>
        <w:br w:type="page"/>
      </w:r>
    </w:p>
    <w:p w:rsidR="00380DDB" w:rsidRDefault="00380DDB" w:rsidP="00814027">
      <w:pPr>
        <w:jc w:val="both"/>
      </w:pPr>
    </w:p>
    <w:p w:rsidR="00445120" w:rsidRDefault="00445120" w:rsidP="00814027">
      <w:pPr>
        <w:pStyle w:val="ConsPlusTitle"/>
        <w:widowControl/>
        <w:jc w:val="center"/>
        <w:rPr>
          <w:sz w:val="28"/>
        </w:rPr>
      </w:pPr>
      <w:r w:rsidRPr="00384125">
        <w:rPr>
          <w:sz w:val="28"/>
          <w:szCs w:val="28"/>
        </w:rPr>
        <w:t>Краткая характеристика (паспорт) подпрограммы</w:t>
      </w:r>
      <w:r w:rsidRPr="003E4A7A">
        <w:rPr>
          <w:sz w:val="28"/>
        </w:rPr>
        <w:t xml:space="preserve"> </w:t>
      </w:r>
    </w:p>
    <w:p w:rsidR="007C6E9F" w:rsidRPr="003E4A7A" w:rsidRDefault="007C6E9F" w:rsidP="00814027">
      <w:pPr>
        <w:pStyle w:val="ConsPlusTitle"/>
        <w:widowControl/>
        <w:jc w:val="center"/>
        <w:rPr>
          <w:sz w:val="28"/>
        </w:rPr>
      </w:pPr>
      <w:r w:rsidRPr="003E4A7A">
        <w:rPr>
          <w:sz w:val="28"/>
        </w:rPr>
        <w:t>«Общее образование»</w:t>
      </w:r>
    </w:p>
    <w:p w:rsidR="007C6E9F" w:rsidRDefault="007C6E9F" w:rsidP="00814027">
      <w:pPr>
        <w:pStyle w:val="ConsPlusTitle"/>
        <w:widowControl/>
        <w:jc w:val="both"/>
        <w:rPr>
          <w:rFonts w:ascii="Arial" w:hAnsi="Arial" w:cs="Arial"/>
          <w:b w:val="0"/>
        </w:rPr>
      </w:pPr>
    </w:p>
    <w:tbl>
      <w:tblPr>
        <w:tblW w:w="5000" w:type="pct"/>
        <w:tblCellMar>
          <w:left w:w="70" w:type="dxa"/>
          <w:right w:w="70" w:type="dxa"/>
        </w:tblCellMar>
        <w:tblLook w:val="04A0" w:firstRow="1" w:lastRow="0" w:firstColumn="1" w:lastColumn="0" w:noHBand="0" w:noVBand="1"/>
      </w:tblPr>
      <w:tblGrid>
        <w:gridCol w:w="2519"/>
        <w:gridCol w:w="7259"/>
      </w:tblGrid>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rPr>
                <w:rFonts w:ascii="Times New Roman" w:hAnsi="Times New Roman" w:cs="Times New Roman"/>
                <w:sz w:val="28"/>
                <w:szCs w:val="24"/>
              </w:rPr>
            </w:pPr>
            <w:r w:rsidRPr="003E4A7A">
              <w:rPr>
                <w:rFonts w:ascii="Times New Roman" w:hAnsi="Times New Roman" w:cs="Times New Roman"/>
                <w:sz w:val="28"/>
                <w:szCs w:val="24"/>
              </w:rPr>
              <w:t>Наименование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7C6E9F" w:rsidRPr="003E4A7A" w:rsidRDefault="00CF64FF" w:rsidP="00445120">
            <w:pPr>
              <w:pStyle w:val="ConsPlusTitle"/>
              <w:widowControl/>
              <w:jc w:val="both"/>
              <w:rPr>
                <w:b w:val="0"/>
                <w:sz w:val="28"/>
              </w:rPr>
            </w:pPr>
            <w:r w:rsidRPr="003E4A7A">
              <w:rPr>
                <w:b w:val="0"/>
                <w:sz w:val="28"/>
              </w:rPr>
              <w:t>«Общее образование»</w:t>
            </w:r>
          </w:p>
          <w:p w:rsidR="007C6E9F" w:rsidRPr="003E4A7A" w:rsidRDefault="007C6E9F" w:rsidP="00445120">
            <w:pPr>
              <w:pStyle w:val="ConsPlusCell"/>
              <w:widowControl/>
              <w:jc w:val="both"/>
              <w:rPr>
                <w:rFonts w:ascii="Times New Roman" w:hAnsi="Times New Roman" w:cs="Times New Roman"/>
                <w:sz w:val="28"/>
                <w:szCs w:val="24"/>
              </w:rPr>
            </w:pP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rPr>
                <w:rFonts w:ascii="Times New Roman" w:hAnsi="Times New Roman" w:cs="Times New Roman"/>
                <w:sz w:val="28"/>
                <w:szCs w:val="24"/>
              </w:rPr>
            </w:pPr>
            <w:r w:rsidRPr="003E4A7A">
              <w:rPr>
                <w:rFonts w:ascii="Times New Roman" w:hAnsi="Times New Roman" w:cs="Times New Roman"/>
                <w:sz w:val="28"/>
                <w:szCs w:val="24"/>
              </w:rPr>
              <w:t>Ответственный исполнитель</w:t>
            </w:r>
          </w:p>
        </w:tc>
        <w:tc>
          <w:tcPr>
            <w:tcW w:w="3712"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jc w:val="both"/>
              <w:rPr>
                <w:rFonts w:ascii="Times New Roman" w:hAnsi="Times New Roman" w:cs="Times New Roman"/>
                <w:sz w:val="28"/>
                <w:szCs w:val="24"/>
              </w:rPr>
            </w:pPr>
            <w:r w:rsidRPr="003E4A7A">
              <w:rPr>
                <w:rFonts w:ascii="Times New Roman" w:hAnsi="Times New Roman" w:cs="Times New Roman"/>
                <w:sz w:val="28"/>
                <w:szCs w:val="24"/>
              </w:rPr>
              <w:t xml:space="preserve">Муниципальный отдел образования администрации </w:t>
            </w:r>
            <w:r w:rsidR="00445120">
              <w:rPr>
                <w:rFonts w:ascii="Times New Roman" w:hAnsi="Times New Roman" w:cs="Times New Roman"/>
                <w:sz w:val="28"/>
                <w:szCs w:val="24"/>
              </w:rPr>
              <w:t>муниципального образования</w:t>
            </w:r>
            <w:r w:rsidRPr="003E4A7A">
              <w:rPr>
                <w:rFonts w:ascii="Times New Roman" w:hAnsi="Times New Roman" w:cs="Times New Roman"/>
                <w:sz w:val="28"/>
                <w:szCs w:val="24"/>
              </w:rPr>
              <w:t xml:space="preserve"> «Катангский район»</w:t>
            </w:r>
            <w:r w:rsidR="00445120">
              <w:rPr>
                <w:rFonts w:ascii="Times New Roman" w:hAnsi="Times New Roman" w:cs="Times New Roman"/>
                <w:sz w:val="28"/>
                <w:szCs w:val="24"/>
              </w:rPr>
              <w:t xml:space="preserve"> </w:t>
            </w:r>
            <w:r w:rsidR="00445120">
              <w:rPr>
                <w:rFonts w:ascii="Times New Roman" w:hAnsi="Times New Roman" w:cs="Times New Roman"/>
                <w:sz w:val="28"/>
                <w:szCs w:val="24"/>
              </w:rPr>
              <w:br/>
              <w:t>(далее – МОО)</w:t>
            </w: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rPr>
                <w:rFonts w:ascii="Times New Roman" w:hAnsi="Times New Roman" w:cs="Times New Roman"/>
                <w:sz w:val="28"/>
                <w:szCs w:val="24"/>
              </w:rPr>
            </w:pPr>
            <w:r w:rsidRPr="003E4A7A">
              <w:rPr>
                <w:rFonts w:ascii="Times New Roman" w:hAnsi="Times New Roman" w:cs="Times New Roman"/>
                <w:sz w:val="28"/>
                <w:szCs w:val="24"/>
              </w:rPr>
              <w:t>Соисполнители</w:t>
            </w:r>
          </w:p>
        </w:tc>
        <w:tc>
          <w:tcPr>
            <w:tcW w:w="3712"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D52757">
            <w:pPr>
              <w:pStyle w:val="ConsPlusCell"/>
              <w:widowControl/>
              <w:ind w:right="72"/>
              <w:jc w:val="both"/>
              <w:rPr>
                <w:rFonts w:ascii="Times New Roman" w:hAnsi="Times New Roman" w:cs="Times New Roman"/>
                <w:sz w:val="28"/>
                <w:szCs w:val="24"/>
              </w:rPr>
            </w:pPr>
            <w:r w:rsidRPr="003E4A7A">
              <w:rPr>
                <w:rFonts w:ascii="Times New Roman" w:hAnsi="Times New Roman" w:cs="Times New Roman"/>
                <w:sz w:val="28"/>
                <w:szCs w:val="24"/>
              </w:rPr>
              <w:t>Муниципальные казенные</w:t>
            </w:r>
            <w:r w:rsidR="00887CCA">
              <w:rPr>
                <w:rFonts w:ascii="Times New Roman" w:hAnsi="Times New Roman" w:cs="Times New Roman"/>
                <w:sz w:val="28"/>
                <w:szCs w:val="24"/>
              </w:rPr>
              <w:t xml:space="preserve">, бюджетные </w:t>
            </w:r>
            <w:r w:rsidRPr="003E4A7A">
              <w:rPr>
                <w:rFonts w:ascii="Times New Roman" w:hAnsi="Times New Roman" w:cs="Times New Roman"/>
                <w:sz w:val="28"/>
                <w:szCs w:val="24"/>
              </w:rPr>
              <w:t xml:space="preserve"> общеобразовательные учреждения, реализующие программу начального общего, основного общего </w:t>
            </w:r>
            <w:r w:rsidR="007121DF">
              <w:rPr>
                <w:rFonts w:ascii="Times New Roman" w:hAnsi="Times New Roman" w:cs="Times New Roman"/>
                <w:sz w:val="28"/>
                <w:szCs w:val="24"/>
              </w:rPr>
              <w:t>и среднего общего образования</w:t>
            </w:r>
            <w:r w:rsidR="00D52757">
              <w:rPr>
                <w:rFonts w:ascii="Times New Roman" w:hAnsi="Times New Roman" w:cs="Times New Roman"/>
                <w:sz w:val="28"/>
                <w:szCs w:val="24"/>
              </w:rPr>
              <w:t>:</w:t>
            </w:r>
            <w:r w:rsidR="007121DF">
              <w:rPr>
                <w:rFonts w:ascii="Times New Roman" w:hAnsi="Times New Roman" w:cs="Times New Roman"/>
                <w:sz w:val="28"/>
                <w:szCs w:val="24"/>
              </w:rPr>
              <w:t xml:space="preserve"> </w:t>
            </w:r>
            <w:r w:rsidR="00D52757" w:rsidRPr="00D52757">
              <w:rPr>
                <w:rFonts w:ascii="Times New Roman" w:hAnsi="Times New Roman" w:cs="Times New Roman"/>
                <w:sz w:val="28"/>
              </w:rPr>
              <w:t xml:space="preserve">МБОУ СОШ с. Ербогачен, МКОУ СОШ с. Преображенка, МКОУ СОШ с. Подволошино, МКОУ СОШ с. Непа, МКОУ СОШ с. Бур, МКОУ НШДС </w:t>
            </w:r>
            <w:proofErr w:type="gramStart"/>
            <w:r w:rsidR="00D52757" w:rsidRPr="00D52757">
              <w:rPr>
                <w:rFonts w:ascii="Times New Roman" w:hAnsi="Times New Roman" w:cs="Times New Roman"/>
                <w:sz w:val="28"/>
              </w:rPr>
              <w:t>с</w:t>
            </w:r>
            <w:proofErr w:type="gramEnd"/>
            <w:r w:rsidR="00D52757" w:rsidRPr="00D52757">
              <w:rPr>
                <w:rFonts w:ascii="Times New Roman" w:hAnsi="Times New Roman" w:cs="Times New Roman"/>
                <w:sz w:val="28"/>
              </w:rPr>
              <w:t>. Ерема</w:t>
            </w: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rPr>
                <w:rFonts w:ascii="Times New Roman" w:hAnsi="Times New Roman" w:cs="Times New Roman"/>
                <w:sz w:val="28"/>
                <w:szCs w:val="24"/>
              </w:rPr>
            </w:pPr>
            <w:r w:rsidRPr="003E4A7A">
              <w:rPr>
                <w:rFonts w:ascii="Times New Roman" w:hAnsi="Times New Roman" w:cs="Times New Roman"/>
                <w:sz w:val="28"/>
                <w:szCs w:val="24"/>
              </w:rPr>
              <w:t>Цель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jc w:val="both"/>
              <w:rPr>
                <w:sz w:val="28"/>
              </w:rPr>
            </w:pPr>
            <w:r w:rsidRPr="003E4A7A">
              <w:rPr>
                <w:sz w:val="28"/>
              </w:rPr>
              <w:t>Обеспечение прав граждан на доступное и качественное начальное общее, основное общее, среднее общее образование</w:t>
            </w:r>
            <w:r w:rsidR="004D7D39">
              <w:rPr>
                <w:sz w:val="28"/>
              </w:rPr>
              <w:t xml:space="preserve"> </w:t>
            </w:r>
            <w:r w:rsidR="007121DF" w:rsidRPr="003E4A7A">
              <w:rPr>
                <w:sz w:val="28"/>
              </w:rPr>
              <w:t>в соответствии с требованиями инновационной экономики и запросами граждан, развитие муниципальной системы образования как сферы социализации детей.</w:t>
            </w:r>
          </w:p>
        </w:tc>
      </w:tr>
      <w:tr w:rsidR="007C6E9F" w:rsidTr="00445120">
        <w:trPr>
          <w:trHeight w:val="3246"/>
        </w:trPr>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Title"/>
              <w:widowControl/>
              <w:rPr>
                <w:sz w:val="28"/>
              </w:rPr>
            </w:pPr>
            <w:r w:rsidRPr="003E4A7A">
              <w:rPr>
                <w:b w:val="0"/>
                <w:sz w:val="28"/>
              </w:rPr>
              <w:t>Задачи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7C6E9F" w:rsidRPr="003E4A7A" w:rsidRDefault="007121DF" w:rsidP="00445120">
            <w:pPr>
              <w:pStyle w:val="11"/>
              <w:keepNext/>
              <w:widowControl w:val="0"/>
              <w:shd w:val="clear" w:color="auto" w:fill="FFFFFF"/>
              <w:tabs>
                <w:tab w:val="left" w:pos="349"/>
              </w:tabs>
              <w:spacing w:after="0" w:line="240" w:lineRule="auto"/>
              <w:ind w:left="0" w:firstLine="0"/>
              <w:rPr>
                <w:sz w:val="28"/>
                <w:szCs w:val="24"/>
              </w:rPr>
            </w:pPr>
            <w:r>
              <w:rPr>
                <w:sz w:val="28"/>
                <w:szCs w:val="24"/>
              </w:rPr>
              <w:t>1.</w:t>
            </w:r>
            <w:r w:rsidR="00445120">
              <w:rPr>
                <w:sz w:val="28"/>
                <w:szCs w:val="24"/>
              </w:rPr>
              <w:t> </w:t>
            </w:r>
            <w:r w:rsidR="007C6E9F" w:rsidRPr="003E4A7A">
              <w:rPr>
                <w:sz w:val="28"/>
                <w:szCs w:val="24"/>
              </w:rPr>
              <w:t>Оказание муниципальных услуг муниципальными  общеобразовательными учреждениями.</w:t>
            </w:r>
          </w:p>
          <w:p w:rsidR="007C6E9F" w:rsidRPr="003E4A7A" w:rsidRDefault="007121DF" w:rsidP="00445120">
            <w:pPr>
              <w:pStyle w:val="11"/>
              <w:keepNext/>
              <w:widowControl w:val="0"/>
              <w:shd w:val="clear" w:color="auto" w:fill="FFFFFF"/>
              <w:tabs>
                <w:tab w:val="left" w:pos="349"/>
              </w:tabs>
              <w:spacing w:after="0" w:line="240" w:lineRule="auto"/>
              <w:ind w:left="0" w:firstLine="0"/>
              <w:rPr>
                <w:sz w:val="28"/>
                <w:szCs w:val="24"/>
              </w:rPr>
            </w:pPr>
            <w:r>
              <w:rPr>
                <w:sz w:val="28"/>
                <w:szCs w:val="24"/>
              </w:rPr>
              <w:t>2.</w:t>
            </w:r>
            <w:r w:rsidR="00445120">
              <w:rPr>
                <w:sz w:val="28"/>
                <w:szCs w:val="24"/>
              </w:rPr>
              <w:t> </w:t>
            </w:r>
            <w:r w:rsidR="007C6E9F" w:rsidRPr="003E4A7A">
              <w:rPr>
                <w:sz w:val="28"/>
                <w:szCs w:val="24"/>
              </w:rPr>
              <w:t>Укрепление материально-технической базы общеобразовательных учреждений.</w:t>
            </w:r>
          </w:p>
          <w:p w:rsidR="007C6E9F" w:rsidRPr="003E4A7A" w:rsidRDefault="007121DF" w:rsidP="00445120">
            <w:pPr>
              <w:pStyle w:val="11"/>
              <w:keepNext/>
              <w:widowControl w:val="0"/>
              <w:shd w:val="clear" w:color="auto" w:fill="FFFFFF"/>
              <w:tabs>
                <w:tab w:val="left" w:pos="349"/>
              </w:tabs>
              <w:spacing w:after="0" w:line="240" w:lineRule="auto"/>
              <w:ind w:left="0" w:firstLine="0"/>
              <w:rPr>
                <w:color w:val="000000"/>
                <w:sz w:val="28"/>
                <w:szCs w:val="24"/>
                <w:shd w:val="clear" w:color="auto" w:fill="FFFFFF"/>
              </w:rPr>
            </w:pPr>
            <w:r>
              <w:rPr>
                <w:sz w:val="28"/>
                <w:szCs w:val="24"/>
              </w:rPr>
              <w:t>3.</w:t>
            </w:r>
            <w:r w:rsidR="00445120">
              <w:rPr>
                <w:sz w:val="28"/>
                <w:szCs w:val="24"/>
              </w:rPr>
              <w:t> </w:t>
            </w:r>
            <w:r w:rsidR="007C6E9F" w:rsidRPr="003E4A7A">
              <w:rPr>
                <w:color w:val="000000"/>
                <w:sz w:val="28"/>
                <w:szCs w:val="24"/>
                <w:shd w:val="clear" w:color="auto" w:fill="FFFFFF"/>
              </w:rPr>
              <w:t>Создание условий для учебной и социальной успешности каждого учащегося.</w:t>
            </w:r>
          </w:p>
          <w:p w:rsidR="007C6E9F" w:rsidRPr="003E4A7A" w:rsidRDefault="007C6E9F" w:rsidP="00445120">
            <w:pPr>
              <w:pStyle w:val="11"/>
              <w:keepNext/>
              <w:widowControl w:val="0"/>
              <w:shd w:val="clear" w:color="auto" w:fill="FFFFFF"/>
              <w:tabs>
                <w:tab w:val="left" w:pos="349"/>
              </w:tabs>
              <w:spacing w:after="0" w:line="240" w:lineRule="auto"/>
              <w:ind w:left="0" w:firstLine="0"/>
              <w:rPr>
                <w:sz w:val="28"/>
                <w:szCs w:val="24"/>
              </w:rPr>
            </w:pPr>
            <w:r w:rsidRPr="003E4A7A">
              <w:rPr>
                <w:color w:val="000000"/>
                <w:sz w:val="28"/>
                <w:szCs w:val="24"/>
                <w:shd w:val="clear" w:color="auto" w:fill="FFFFFF"/>
              </w:rPr>
              <w:t>4.</w:t>
            </w:r>
            <w:r w:rsidR="00445120">
              <w:rPr>
                <w:color w:val="000000"/>
                <w:sz w:val="28"/>
                <w:szCs w:val="24"/>
                <w:shd w:val="clear" w:color="auto" w:fill="FFFFFF"/>
              </w:rPr>
              <w:t> </w:t>
            </w:r>
            <w:r w:rsidRPr="003E4A7A">
              <w:rPr>
                <w:sz w:val="28"/>
                <w:szCs w:val="24"/>
              </w:rPr>
              <w:t>Подготовка и закрепление в образовании квалифицированных педагогических кадров.</w:t>
            </w:r>
          </w:p>
          <w:p w:rsidR="007C6E9F" w:rsidRPr="003E4A7A" w:rsidRDefault="007121DF" w:rsidP="00445120">
            <w:pPr>
              <w:pStyle w:val="11"/>
              <w:keepNext/>
              <w:widowControl w:val="0"/>
              <w:shd w:val="clear" w:color="auto" w:fill="FFFFFF"/>
              <w:tabs>
                <w:tab w:val="left" w:pos="349"/>
              </w:tabs>
              <w:spacing w:after="0" w:line="240" w:lineRule="auto"/>
              <w:ind w:left="0" w:firstLine="0"/>
              <w:rPr>
                <w:sz w:val="28"/>
                <w:szCs w:val="24"/>
              </w:rPr>
            </w:pPr>
            <w:r>
              <w:rPr>
                <w:sz w:val="28"/>
                <w:szCs w:val="24"/>
              </w:rPr>
              <w:t>5.</w:t>
            </w:r>
            <w:r w:rsidR="00445120">
              <w:rPr>
                <w:sz w:val="28"/>
                <w:szCs w:val="24"/>
              </w:rPr>
              <w:t> </w:t>
            </w:r>
            <w:r w:rsidR="007C6E9F" w:rsidRPr="003E4A7A">
              <w:rPr>
                <w:sz w:val="28"/>
                <w:szCs w:val="24"/>
              </w:rPr>
              <w:t>Сохранение и укрепление здоровья учащихся, совершенствование организации питания в общеобразовательных учреждениях.</w:t>
            </w:r>
          </w:p>
        </w:tc>
      </w:tr>
      <w:tr w:rsidR="007C6E9F" w:rsidTr="00445120">
        <w:trPr>
          <w:trHeight w:val="552"/>
        </w:trPr>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Title"/>
              <w:widowControl/>
              <w:rPr>
                <w:color w:val="000000"/>
                <w:sz w:val="28"/>
              </w:rPr>
            </w:pPr>
            <w:r w:rsidRPr="003E4A7A">
              <w:rPr>
                <w:b w:val="0"/>
                <w:sz w:val="28"/>
              </w:rPr>
              <w:t>Целевые показатели (индикаторы)</w:t>
            </w:r>
          </w:p>
        </w:tc>
        <w:tc>
          <w:tcPr>
            <w:tcW w:w="3712" w:type="pct"/>
            <w:tcBorders>
              <w:top w:val="single" w:sz="6" w:space="0" w:color="000000"/>
              <w:left w:val="single" w:sz="6" w:space="0" w:color="000000"/>
              <w:bottom w:val="single" w:sz="6" w:space="0" w:color="000000"/>
              <w:right w:val="single" w:sz="6" w:space="0" w:color="000000"/>
            </w:tcBorders>
          </w:tcPr>
          <w:p w:rsidR="004D7D39" w:rsidRDefault="007C6E9F" w:rsidP="00445120">
            <w:pPr>
              <w:pStyle w:val="11"/>
              <w:tabs>
                <w:tab w:val="left" w:pos="0"/>
              </w:tabs>
              <w:spacing w:after="0" w:line="240" w:lineRule="auto"/>
              <w:ind w:left="0" w:firstLine="0"/>
              <w:rPr>
                <w:sz w:val="28"/>
                <w:szCs w:val="24"/>
              </w:rPr>
            </w:pPr>
            <w:r w:rsidRPr="003E4A7A">
              <w:rPr>
                <w:sz w:val="28"/>
                <w:szCs w:val="24"/>
              </w:rPr>
              <w:t>1.</w:t>
            </w:r>
            <w:r w:rsidR="00445120">
              <w:rPr>
                <w:sz w:val="28"/>
                <w:szCs w:val="24"/>
              </w:rPr>
              <w:t> </w:t>
            </w:r>
            <w:r w:rsidRPr="003E4A7A">
              <w:rPr>
                <w:sz w:val="28"/>
                <w:szCs w:val="24"/>
              </w:rPr>
              <w:t>Удельный вес численности населения в возрасте 7-18 лет, охваченных общим образованием, в общей численности населения в возрасте от 7 до 18 лет.</w:t>
            </w:r>
          </w:p>
          <w:p w:rsidR="004D7D39" w:rsidRDefault="004D7D39" w:rsidP="00445120">
            <w:pPr>
              <w:pStyle w:val="11"/>
              <w:tabs>
                <w:tab w:val="left" w:pos="0"/>
              </w:tabs>
              <w:spacing w:after="0" w:line="240" w:lineRule="auto"/>
              <w:ind w:left="0" w:firstLine="0"/>
              <w:rPr>
                <w:sz w:val="28"/>
                <w:szCs w:val="24"/>
              </w:rPr>
            </w:pPr>
            <w:r>
              <w:rPr>
                <w:sz w:val="28"/>
                <w:szCs w:val="24"/>
              </w:rPr>
              <w:t>2.</w:t>
            </w:r>
            <w:r w:rsidR="00445120">
              <w:rPr>
                <w:sz w:val="28"/>
                <w:szCs w:val="24"/>
              </w:rPr>
              <w:t> </w:t>
            </w:r>
            <w:r w:rsidR="007C6E9F" w:rsidRPr="003E4A7A">
              <w:rPr>
                <w:sz w:val="28"/>
                <w:szCs w:val="24"/>
              </w:rPr>
              <w:t>Удовлетворенность населения качеством и доступностью общего образования от общего числа опрошенного населения.</w:t>
            </w:r>
          </w:p>
          <w:p w:rsidR="007C6E9F" w:rsidRPr="003E4A7A" w:rsidRDefault="004D7D39" w:rsidP="00445120">
            <w:pPr>
              <w:pStyle w:val="11"/>
              <w:tabs>
                <w:tab w:val="left" w:pos="0"/>
              </w:tabs>
              <w:spacing w:after="0" w:line="240" w:lineRule="auto"/>
              <w:ind w:left="0" w:firstLine="0"/>
              <w:rPr>
                <w:sz w:val="28"/>
                <w:szCs w:val="24"/>
              </w:rPr>
            </w:pPr>
            <w:r>
              <w:rPr>
                <w:sz w:val="28"/>
                <w:szCs w:val="24"/>
              </w:rPr>
              <w:t>3.</w:t>
            </w:r>
            <w:r w:rsidR="00445120">
              <w:rPr>
                <w:sz w:val="28"/>
                <w:szCs w:val="24"/>
              </w:rPr>
              <w:t> </w:t>
            </w:r>
            <w:r w:rsidR="00A67CF8">
              <w:rPr>
                <w:sz w:val="28"/>
                <w:szCs w:val="24"/>
              </w:rPr>
              <w:t xml:space="preserve">Удельный вес численности </w:t>
            </w:r>
            <w:r w:rsidR="007C6E9F" w:rsidRPr="003E4A7A">
              <w:rPr>
                <w:sz w:val="28"/>
                <w:szCs w:val="24"/>
              </w:rPr>
              <w:t>учащихся в СОШ и НШДС, которым пред</w:t>
            </w:r>
            <w:r>
              <w:rPr>
                <w:sz w:val="28"/>
                <w:szCs w:val="24"/>
              </w:rPr>
              <w:t>о</w:t>
            </w:r>
            <w:r w:rsidR="007C6E9F" w:rsidRPr="003E4A7A">
              <w:rPr>
                <w:sz w:val="28"/>
                <w:szCs w:val="24"/>
              </w:rPr>
              <w:t>ставлена возможность обучат</w:t>
            </w:r>
            <w:r w:rsidR="008748BD">
              <w:rPr>
                <w:sz w:val="28"/>
                <w:szCs w:val="24"/>
              </w:rPr>
              <w:t xml:space="preserve">ься в соответствии с основными </w:t>
            </w:r>
            <w:r w:rsidR="007C6E9F" w:rsidRPr="003E4A7A">
              <w:rPr>
                <w:sz w:val="28"/>
                <w:szCs w:val="24"/>
              </w:rPr>
              <w:t>современными тре</w:t>
            </w:r>
            <w:r w:rsidR="000814BE">
              <w:rPr>
                <w:sz w:val="28"/>
                <w:szCs w:val="24"/>
              </w:rPr>
              <w:t xml:space="preserve">бованиями, в общей численности </w:t>
            </w:r>
            <w:r w:rsidR="007C6E9F" w:rsidRPr="003E4A7A">
              <w:rPr>
                <w:sz w:val="28"/>
                <w:szCs w:val="24"/>
              </w:rPr>
              <w:t>учащихся</w:t>
            </w:r>
            <w:r>
              <w:rPr>
                <w:sz w:val="28"/>
                <w:szCs w:val="24"/>
              </w:rPr>
              <w:t>.</w:t>
            </w:r>
          </w:p>
          <w:p w:rsidR="007C6E9F" w:rsidRPr="003E4A7A" w:rsidRDefault="004D7D39" w:rsidP="00445120">
            <w:pPr>
              <w:pStyle w:val="11"/>
              <w:tabs>
                <w:tab w:val="left" w:pos="0"/>
              </w:tabs>
              <w:spacing w:after="0" w:line="240" w:lineRule="auto"/>
              <w:ind w:left="0" w:firstLine="0"/>
              <w:rPr>
                <w:sz w:val="28"/>
                <w:szCs w:val="24"/>
              </w:rPr>
            </w:pPr>
            <w:r>
              <w:rPr>
                <w:sz w:val="28"/>
                <w:szCs w:val="24"/>
              </w:rPr>
              <w:t>4.</w:t>
            </w:r>
            <w:r w:rsidR="00445120">
              <w:rPr>
                <w:sz w:val="28"/>
                <w:szCs w:val="24"/>
              </w:rPr>
              <w:t> </w:t>
            </w:r>
            <w:r w:rsidR="007C6E9F" w:rsidRPr="003E4A7A">
              <w:rPr>
                <w:sz w:val="28"/>
                <w:szCs w:val="24"/>
              </w:rPr>
              <w:t>Доля выпускников СОШ, сдавших единый государственный экзамен по русскому языку и математике.</w:t>
            </w:r>
          </w:p>
          <w:p w:rsidR="007C6E9F" w:rsidRDefault="004D7D39" w:rsidP="00445120">
            <w:pPr>
              <w:pStyle w:val="11"/>
              <w:tabs>
                <w:tab w:val="left" w:pos="0"/>
              </w:tabs>
              <w:spacing w:after="0" w:line="240" w:lineRule="auto"/>
              <w:ind w:left="0" w:firstLine="0"/>
              <w:rPr>
                <w:sz w:val="28"/>
                <w:szCs w:val="24"/>
              </w:rPr>
            </w:pPr>
            <w:r>
              <w:rPr>
                <w:sz w:val="28"/>
                <w:szCs w:val="24"/>
              </w:rPr>
              <w:lastRenderedPageBreak/>
              <w:t>5.</w:t>
            </w:r>
            <w:r w:rsidR="00445120">
              <w:rPr>
                <w:sz w:val="28"/>
                <w:szCs w:val="24"/>
              </w:rPr>
              <w:t> </w:t>
            </w:r>
            <w:r w:rsidR="007C6E9F" w:rsidRPr="003E4A7A">
              <w:rPr>
                <w:sz w:val="28"/>
                <w:szCs w:val="24"/>
              </w:rPr>
              <w:t>Доля выпускников СОШ, сдавших основной государственный экзамен.</w:t>
            </w:r>
          </w:p>
          <w:p w:rsidR="007C6E9F" w:rsidRPr="003E4A7A" w:rsidRDefault="004D7D39" w:rsidP="00445120">
            <w:pPr>
              <w:pStyle w:val="11"/>
              <w:tabs>
                <w:tab w:val="left" w:pos="0"/>
              </w:tabs>
              <w:spacing w:after="0" w:line="240" w:lineRule="auto"/>
              <w:ind w:left="0" w:firstLine="0"/>
              <w:rPr>
                <w:sz w:val="28"/>
                <w:szCs w:val="24"/>
              </w:rPr>
            </w:pPr>
            <w:r>
              <w:rPr>
                <w:sz w:val="28"/>
                <w:szCs w:val="24"/>
              </w:rPr>
              <w:t>6.</w:t>
            </w:r>
            <w:r w:rsidR="00445120">
              <w:rPr>
                <w:sz w:val="28"/>
                <w:szCs w:val="24"/>
              </w:rPr>
              <w:t> </w:t>
            </w:r>
            <w:r w:rsidR="007C6E9F" w:rsidRPr="003E4A7A">
              <w:rPr>
                <w:sz w:val="28"/>
                <w:szCs w:val="24"/>
              </w:rPr>
              <w:t>Доля СОШ и НШДС, реализующих адап</w:t>
            </w:r>
            <w:r w:rsidR="00E25069">
              <w:rPr>
                <w:sz w:val="28"/>
                <w:szCs w:val="24"/>
              </w:rPr>
              <w:t xml:space="preserve">тированные общеобразовательные </w:t>
            </w:r>
            <w:r w:rsidR="007C6E9F" w:rsidRPr="003E4A7A">
              <w:rPr>
                <w:sz w:val="28"/>
                <w:szCs w:val="24"/>
              </w:rPr>
              <w:t>программы.</w:t>
            </w:r>
          </w:p>
          <w:p w:rsidR="007C6E9F" w:rsidRPr="003E4A7A" w:rsidRDefault="004D7D39" w:rsidP="00445120">
            <w:pPr>
              <w:pStyle w:val="11"/>
              <w:tabs>
                <w:tab w:val="left" w:pos="0"/>
              </w:tabs>
              <w:spacing w:after="0" w:line="240" w:lineRule="auto"/>
              <w:ind w:left="0" w:firstLine="0"/>
              <w:rPr>
                <w:sz w:val="28"/>
                <w:szCs w:val="24"/>
              </w:rPr>
            </w:pPr>
            <w:r>
              <w:rPr>
                <w:sz w:val="28"/>
                <w:szCs w:val="24"/>
              </w:rPr>
              <w:t>7.</w:t>
            </w:r>
            <w:r w:rsidR="00445120">
              <w:rPr>
                <w:sz w:val="28"/>
                <w:szCs w:val="24"/>
              </w:rPr>
              <w:t> </w:t>
            </w:r>
            <w:r w:rsidR="003220F9">
              <w:rPr>
                <w:sz w:val="28"/>
                <w:szCs w:val="24"/>
              </w:rPr>
              <w:t xml:space="preserve">Обеспеченность </w:t>
            </w:r>
            <w:r w:rsidR="007C6E9F" w:rsidRPr="003E4A7A">
              <w:rPr>
                <w:sz w:val="28"/>
                <w:szCs w:val="24"/>
              </w:rPr>
              <w:t>педагогическими кадрами</w:t>
            </w:r>
            <w:r>
              <w:rPr>
                <w:sz w:val="28"/>
                <w:szCs w:val="24"/>
              </w:rPr>
              <w:t>.</w:t>
            </w:r>
          </w:p>
          <w:p w:rsidR="00061C7B" w:rsidRPr="003E4A7A" w:rsidRDefault="004D7D39" w:rsidP="00445120">
            <w:pPr>
              <w:pStyle w:val="11"/>
              <w:tabs>
                <w:tab w:val="left" w:pos="0"/>
              </w:tabs>
              <w:spacing w:after="0" w:line="240" w:lineRule="auto"/>
              <w:ind w:left="0" w:firstLine="0"/>
              <w:rPr>
                <w:sz w:val="28"/>
                <w:szCs w:val="24"/>
              </w:rPr>
            </w:pPr>
            <w:r>
              <w:rPr>
                <w:sz w:val="28"/>
                <w:szCs w:val="24"/>
              </w:rPr>
              <w:t>8.</w:t>
            </w:r>
            <w:r w:rsidR="00445120">
              <w:rPr>
                <w:sz w:val="28"/>
                <w:szCs w:val="24"/>
              </w:rPr>
              <w:t> </w:t>
            </w:r>
            <w:r w:rsidR="00061C7B" w:rsidRPr="003E4A7A">
              <w:rPr>
                <w:sz w:val="28"/>
                <w:szCs w:val="24"/>
              </w:rPr>
              <w:t>Отношение среднемесячной заработной платы педагогических работников общеобразовательных учреждений к</w:t>
            </w:r>
            <w:r w:rsidR="00DF2A03" w:rsidRPr="003E4A7A">
              <w:rPr>
                <w:sz w:val="28"/>
                <w:szCs w:val="24"/>
              </w:rPr>
              <w:t xml:space="preserve"> целевому показателю</w:t>
            </w:r>
            <w:r w:rsidR="00061C7B" w:rsidRPr="003E4A7A">
              <w:rPr>
                <w:sz w:val="28"/>
                <w:szCs w:val="24"/>
              </w:rPr>
              <w:t xml:space="preserve"> средней заработной плат</w:t>
            </w:r>
            <w:r w:rsidR="00DF2A03" w:rsidRPr="003E4A7A">
              <w:rPr>
                <w:sz w:val="28"/>
                <w:szCs w:val="24"/>
              </w:rPr>
              <w:t>ы</w:t>
            </w:r>
            <w:r w:rsidR="00061C7B" w:rsidRPr="003E4A7A">
              <w:rPr>
                <w:sz w:val="28"/>
                <w:szCs w:val="24"/>
              </w:rPr>
              <w:t xml:space="preserve">, </w:t>
            </w:r>
            <w:r w:rsidR="00DF2A03" w:rsidRPr="003E4A7A">
              <w:rPr>
                <w:sz w:val="28"/>
                <w:szCs w:val="24"/>
              </w:rPr>
              <w:t>установленной Министерством образования Иркутской области</w:t>
            </w:r>
            <w:r w:rsidR="00061C7B" w:rsidRPr="003E4A7A">
              <w:rPr>
                <w:sz w:val="28"/>
                <w:szCs w:val="24"/>
              </w:rPr>
              <w:t>.</w:t>
            </w:r>
          </w:p>
          <w:p w:rsidR="007C6E9F" w:rsidRPr="003E4A7A" w:rsidRDefault="004D7D39" w:rsidP="00445120">
            <w:pPr>
              <w:tabs>
                <w:tab w:val="left" w:pos="0"/>
              </w:tabs>
              <w:jc w:val="both"/>
              <w:rPr>
                <w:color w:val="000000"/>
                <w:sz w:val="28"/>
                <w:shd w:val="clear" w:color="auto" w:fill="FFFFFF"/>
              </w:rPr>
            </w:pPr>
            <w:r>
              <w:rPr>
                <w:color w:val="000000"/>
                <w:sz w:val="28"/>
                <w:shd w:val="clear" w:color="auto" w:fill="FFFFFF"/>
              </w:rPr>
              <w:t>9.</w:t>
            </w:r>
            <w:r w:rsidR="00445120">
              <w:rPr>
                <w:color w:val="000000"/>
                <w:sz w:val="28"/>
                <w:shd w:val="clear" w:color="auto" w:fill="FFFFFF"/>
              </w:rPr>
              <w:t> </w:t>
            </w:r>
            <w:r w:rsidR="007C6E9F" w:rsidRPr="003E4A7A">
              <w:rPr>
                <w:sz w:val="28"/>
              </w:rPr>
              <w:t>Доля учащихся, охваченных горячим питанием</w:t>
            </w:r>
            <w:r w:rsidR="005576FD" w:rsidRPr="003E4A7A">
              <w:rPr>
                <w:sz w:val="28"/>
              </w:rPr>
              <w:t>,  в общей численности учащихся.</w:t>
            </w: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Title"/>
              <w:widowControl/>
              <w:rPr>
                <w:sz w:val="28"/>
              </w:rPr>
            </w:pPr>
            <w:r w:rsidRPr="003E4A7A">
              <w:rPr>
                <w:b w:val="0"/>
                <w:sz w:val="28"/>
              </w:rPr>
              <w:lastRenderedPageBreak/>
              <w:t>Сроки и этапы  реализации</w:t>
            </w:r>
          </w:p>
        </w:tc>
        <w:tc>
          <w:tcPr>
            <w:tcW w:w="3712"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CF38E0">
            <w:pPr>
              <w:pStyle w:val="ConsPlusCell"/>
              <w:widowControl/>
              <w:jc w:val="both"/>
              <w:rPr>
                <w:rFonts w:ascii="Times New Roman" w:hAnsi="Times New Roman" w:cs="Times New Roman"/>
                <w:color w:val="000000"/>
                <w:sz w:val="28"/>
                <w:szCs w:val="24"/>
              </w:rPr>
            </w:pPr>
            <w:r w:rsidRPr="003E4A7A">
              <w:rPr>
                <w:rFonts w:ascii="Times New Roman" w:hAnsi="Times New Roman" w:cs="Times New Roman"/>
                <w:sz w:val="28"/>
                <w:szCs w:val="24"/>
              </w:rPr>
              <w:t>20</w:t>
            </w:r>
            <w:r w:rsidR="00CF38E0">
              <w:rPr>
                <w:rFonts w:ascii="Times New Roman" w:hAnsi="Times New Roman" w:cs="Times New Roman"/>
                <w:sz w:val="28"/>
                <w:szCs w:val="24"/>
              </w:rPr>
              <w:t>23</w:t>
            </w:r>
            <w:r w:rsidRPr="003E4A7A">
              <w:rPr>
                <w:rFonts w:ascii="Times New Roman" w:hAnsi="Times New Roman" w:cs="Times New Roman"/>
                <w:sz w:val="28"/>
                <w:szCs w:val="24"/>
              </w:rPr>
              <w:t xml:space="preserve"> </w:t>
            </w:r>
            <w:r w:rsidR="00811080">
              <w:rPr>
                <w:rFonts w:ascii="Times New Roman" w:hAnsi="Times New Roman" w:cs="Times New Roman"/>
                <w:sz w:val="28"/>
                <w:szCs w:val="24"/>
              </w:rPr>
              <w:t>–</w:t>
            </w:r>
            <w:r w:rsidRPr="003E4A7A">
              <w:rPr>
                <w:rFonts w:ascii="Times New Roman" w:hAnsi="Times New Roman" w:cs="Times New Roman"/>
                <w:sz w:val="28"/>
                <w:szCs w:val="24"/>
              </w:rPr>
              <w:t xml:space="preserve"> 202</w:t>
            </w:r>
            <w:r w:rsidR="00CF38E0">
              <w:rPr>
                <w:rFonts w:ascii="Times New Roman" w:hAnsi="Times New Roman" w:cs="Times New Roman"/>
                <w:sz w:val="28"/>
                <w:szCs w:val="24"/>
              </w:rPr>
              <w:t>8</w:t>
            </w:r>
            <w:r w:rsidR="00811080">
              <w:rPr>
                <w:rFonts w:ascii="Times New Roman" w:hAnsi="Times New Roman" w:cs="Times New Roman"/>
                <w:sz w:val="28"/>
                <w:szCs w:val="24"/>
              </w:rPr>
              <w:t xml:space="preserve"> </w:t>
            </w:r>
            <w:r w:rsidRPr="003E4A7A">
              <w:rPr>
                <w:rFonts w:ascii="Times New Roman" w:hAnsi="Times New Roman" w:cs="Times New Roman"/>
                <w:sz w:val="28"/>
                <w:szCs w:val="24"/>
              </w:rPr>
              <w:t>годы</w:t>
            </w: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445120" w:rsidP="00445120">
            <w:pPr>
              <w:rPr>
                <w:sz w:val="28"/>
              </w:rPr>
            </w:pPr>
            <w:r>
              <w:rPr>
                <w:color w:val="000000"/>
                <w:sz w:val="28"/>
              </w:rPr>
              <w:t>Ресурсное обеспечение</w:t>
            </w:r>
          </w:p>
        </w:tc>
        <w:tc>
          <w:tcPr>
            <w:tcW w:w="3712" w:type="pct"/>
            <w:tcBorders>
              <w:top w:val="single" w:sz="6" w:space="0" w:color="000000"/>
              <w:left w:val="single" w:sz="6" w:space="0" w:color="000000"/>
              <w:bottom w:val="single" w:sz="6" w:space="0" w:color="000000"/>
              <w:right w:val="single" w:sz="6" w:space="0" w:color="000000"/>
            </w:tcBorders>
            <w:hideMark/>
          </w:tcPr>
          <w:p w:rsidR="00445120" w:rsidRPr="005471F3" w:rsidRDefault="00445120" w:rsidP="00445120">
            <w:pPr>
              <w:jc w:val="both"/>
              <w:rPr>
                <w:sz w:val="28"/>
                <w:szCs w:val="28"/>
              </w:rPr>
            </w:pPr>
            <w:r w:rsidRPr="005471F3">
              <w:rPr>
                <w:sz w:val="28"/>
                <w:szCs w:val="28"/>
              </w:rPr>
              <w:t xml:space="preserve">Общий объем финансирования подпрограммы за счет всех источников финансирования составляет </w:t>
            </w:r>
            <w:r w:rsidR="008B09BE">
              <w:rPr>
                <w:sz w:val="28"/>
                <w:lang w:eastAsia="ru-RU"/>
              </w:rPr>
              <w:t>1 180 209,6</w:t>
            </w:r>
            <w:r w:rsidR="00811080">
              <w:rPr>
                <w:sz w:val="28"/>
                <w:lang w:eastAsia="ru-RU"/>
              </w:rPr>
              <w:t xml:space="preserve"> </w:t>
            </w:r>
            <w:r w:rsidRPr="005471F3">
              <w:rPr>
                <w:sz w:val="28"/>
                <w:szCs w:val="28"/>
              </w:rPr>
              <w:t>тыс. руб. в том числе:</w:t>
            </w:r>
          </w:p>
          <w:p w:rsidR="007C6E9F" w:rsidRPr="003E4A7A" w:rsidRDefault="007C6E9F" w:rsidP="00445120">
            <w:pPr>
              <w:jc w:val="both"/>
              <w:rPr>
                <w:sz w:val="28"/>
                <w:lang w:eastAsia="ru-RU"/>
              </w:rPr>
            </w:pPr>
            <w:r w:rsidRPr="003E4A7A">
              <w:rPr>
                <w:sz w:val="28"/>
                <w:lang w:eastAsia="ru-RU"/>
              </w:rPr>
              <w:t>20</w:t>
            </w:r>
            <w:r w:rsidR="00CF38E0">
              <w:rPr>
                <w:sz w:val="28"/>
                <w:lang w:eastAsia="ru-RU"/>
              </w:rPr>
              <w:t>23</w:t>
            </w:r>
            <w:r w:rsidRPr="003E4A7A">
              <w:rPr>
                <w:sz w:val="28"/>
                <w:lang w:eastAsia="ru-RU"/>
              </w:rPr>
              <w:t xml:space="preserve"> год – </w:t>
            </w:r>
            <w:r w:rsidR="008B09BE">
              <w:rPr>
                <w:sz w:val="28"/>
                <w:lang w:eastAsia="ru-RU"/>
              </w:rPr>
              <w:t>183 993,3</w:t>
            </w:r>
            <w:r w:rsidRPr="003E4A7A">
              <w:rPr>
                <w:sz w:val="28"/>
                <w:lang w:eastAsia="ru-RU"/>
              </w:rPr>
              <w:t xml:space="preserve"> тыс. рублей,</w:t>
            </w:r>
          </w:p>
          <w:p w:rsidR="007C6E9F" w:rsidRPr="003E4A7A" w:rsidRDefault="00CF38E0" w:rsidP="00445120">
            <w:pPr>
              <w:jc w:val="both"/>
              <w:rPr>
                <w:sz w:val="28"/>
                <w:lang w:eastAsia="ru-RU"/>
              </w:rPr>
            </w:pPr>
            <w:r>
              <w:rPr>
                <w:sz w:val="28"/>
                <w:lang w:eastAsia="ru-RU"/>
              </w:rPr>
              <w:t>2024</w:t>
            </w:r>
            <w:r w:rsidR="007C6E9F" w:rsidRPr="003E4A7A">
              <w:rPr>
                <w:sz w:val="28"/>
                <w:lang w:eastAsia="ru-RU"/>
              </w:rPr>
              <w:t xml:space="preserve"> год – </w:t>
            </w:r>
            <w:r w:rsidR="008B09BE">
              <w:rPr>
                <w:sz w:val="28"/>
                <w:lang w:eastAsia="ru-RU"/>
              </w:rPr>
              <w:t>185 476,5</w:t>
            </w:r>
            <w:r w:rsidR="007C6E9F" w:rsidRPr="003E4A7A">
              <w:rPr>
                <w:sz w:val="28"/>
                <w:lang w:eastAsia="ru-RU"/>
              </w:rPr>
              <w:t xml:space="preserve"> тыс. рублей,</w:t>
            </w:r>
          </w:p>
          <w:p w:rsidR="007C6E9F" w:rsidRPr="003E4A7A" w:rsidRDefault="00CF38E0" w:rsidP="00445120">
            <w:pPr>
              <w:jc w:val="both"/>
              <w:rPr>
                <w:sz w:val="28"/>
                <w:lang w:eastAsia="ru-RU"/>
              </w:rPr>
            </w:pPr>
            <w:r>
              <w:rPr>
                <w:sz w:val="28"/>
                <w:lang w:eastAsia="ru-RU"/>
              </w:rPr>
              <w:t>2025</w:t>
            </w:r>
            <w:r w:rsidR="007C6E9F" w:rsidRPr="003E4A7A">
              <w:rPr>
                <w:sz w:val="28"/>
                <w:lang w:eastAsia="ru-RU"/>
              </w:rPr>
              <w:t xml:space="preserve"> год – </w:t>
            </w:r>
            <w:r w:rsidR="008B09BE">
              <w:rPr>
                <w:sz w:val="28"/>
                <w:lang w:eastAsia="ru-RU"/>
              </w:rPr>
              <w:t>201 907,1</w:t>
            </w:r>
            <w:r w:rsidR="007C6E9F" w:rsidRPr="003E4A7A">
              <w:rPr>
                <w:sz w:val="28"/>
                <w:lang w:eastAsia="ru-RU"/>
              </w:rPr>
              <w:t xml:space="preserve"> тыс. рублей,</w:t>
            </w:r>
          </w:p>
          <w:p w:rsidR="007C6E9F" w:rsidRPr="003E4A7A" w:rsidRDefault="00CF38E0" w:rsidP="00445120">
            <w:pPr>
              <w:jc w:val="both"/>
              <w:rPr>
                <w:sz w:val="28"/>
                <w:lang w:eastAsia="ru-RU"/>
              </w:rPr>
            </w:pPr>
            <w:r>
              <w:rPr>
                <w:sz w:val="28"/>
                <w:lang w:eastAsia="ru-RU"/>
              </w:rPr>
              <w:t>2026</w:t>
            </w:r>
            <w:r w:rsidR="007C6E9F" w:rsidRPr="003E4A7A">
              <w:rPr>
                <w:sz w:val="28"/>
                <w:lang w:eastAsia="ru-RU"/>
              </w:rPr>
              <w:t xml:space="preserve"> год – </w:t>
            </w:r>
            <w:r w:rsidR="008B09BE">
              <w:rPr>
                <w:sz w:val="28"/>
                <w:lang w:eastAsia="ru-RU"/>
              </w:rPr>
              <w:t>202 310,9</w:t>
            </w:r>
            <w:r w:rsidR="0037388F" w:rsidRPr="003E4A7A">
              <w:rPr>
                <w:sz w:val="28"/>
                <w:lang w:eastAsia="ru-RU"/>
              </w:rPr>
              <w:t xml:space="preserve"> </w:t>
            </w:r>
            <w:r w:rsidR="007C6E9F" w:rsidRPr="003E4A7A">
              <w:rPr>
                <w:sz w:val="28"/>
                <w:lang w:eastAsia="ru-RU"/>
              </w:rPr>
              <w:t>тыс. рублей,</w:t>
            </w:r>
          </w:p>
          <w:p w:rsidR="007C6E9F" w:rsidRPr="003E4A7A" w:rsidRDefault="00CF38E0" w:rsidP="00445120">
            <w:pPr>
              <w:jc w:val="both"/>
              <w:rPr>
                <w:sz w:val="28"/>
                <w:lang w:eastAsia="ru-RU"/>
              </w:rPr>
            </w:pPr>
            <w:r>
              <w:rPr>
                <w:sz w:val="28"/>
                <w:lang w:eastAsia="ru-RU"/>
              </w:rPr>
              <w:t>2027</w:t>
            </w:r>
            <w:r w:rsidR="007C6E9F" w:rsidRPr="003E4A7A">
              <w:rPr>
                <w:sz w:val="28"/>
                <w:lang w:eastAsia="ru-RU"/>
              </w:rPr>
              <w:t xml:space="preserve"> год – </w:t>
            </w:r>
            <w:r w:rsidR="008B09BE">
              <w:rPr>
                <w:sz w:val="28"/>
                <w:lang w:eastAsia="ru-RU"/>
              </w:rPr>
              <w:t>202 910,9</w:t>
            </w:r>
            <w:r w:rsidR="007C6E9F" w:rsidRPr="003E4A7A">
              <w:rPr>
                <w:sz w:val="28"/>
                <w:lang w:eastAsia="ru-RU"/>
              </w:rPr>
              <w:t xml:space="preserve"> тыс. рублей,</w:t>
            </w:r>
          </w:p>
          <w:p w:rsidR="007C6E9F" w:rsidRPr="003E4A7A" w:rsidRDefault="00CF38E0" w:rsidP="00445120">
            <w:pPr>
              <w:jc w:val="both"/>
              <w:rPr>
                <w:sz w:val="28"/>
                <w:lang w:eastAsia="ru-RU"/>
              </w:rPr>
            </w:pPr>
            <w:r>
              <w:rPr>
                <w:sz w:val="28"/>
                <w:lang w:eastAsia="ru-RU"/>
              </w:rPr>
              <w:t>2028</w:t>
            </w:r>
            <w:r w:rsidR="007C6E9F" w:rsidRPr="003E4A7A">
              <w:rPr>
                <w:sz w:val="28"/>
                <w:lang w:eastAsia="ru-RU"/>
              </w:rPr>
              <w:t xml:space="preserve"> год</w:t>
            </w:r>
            <w:r w:rsidR="00445120">
              <w:rPr>
                <w:sz w:val="28"/>
                <w:lang w:eastAsia="ru-RU"/>
              </w:rPr>
              <w:t xml:space="preserve"> </w:t>
            </w:r>
            <w:r w:rsidR="00445120" w:rsidRPr="003E4A7A">
              <w:rPr>
                <w:sz w:val="28"/>
                <w:lang w:eastAsia="ru-RU"/>
              </w:rPr>
              <w:t>–</w:t>
            </w:r>
            <w:r w:rsidR="007C6E9F" w:rsidRPr="003E4A7A">
              <w:rPr>
                <w:sz w:val="28"/>
                <w:lang w:eastAsia="ru-RU"/>
              </w:rPr>
              <w:t xml:space="preserve"> </w:t>
            </w:r>
            <w:r w:rsidR="008B09BE">
              <w:rPr>
                <w:sz w:val="28"/>
                <w:lang w:eastAsia="ru-RU"/>
              </w:rPr>
              <w:t>203 610,9</w:t>
            </w:r>
            <w:r w:rsidR="00AA0F5E">
              <w:rPr>
                <w:sz w:val="28"/>
                <w:lang w:eastAsia="ru-RU"/>
              </w:rPr>
              <w:t xml:space="preserve"> тыс. рублей;</w:t>
            </w:r>
          </w:p>
          <w:p w:rsidR="00445120" w:rsidRPr="005471F3" w:rsidRDefault="00445120" w:rsidP="00445120">
            <w:pPr>
              <w:jc w:val="both"/>
              <w:rPr>
                <w:sz w:val="28"/>
                <w:szCs w:val="28"/>
              </w:rPr>
            </w:pPr>
            <w:r w:rsidRPr="005471F3">
              <w:rPr>
                <w:sz w:val="28"/>
                <w:szCs w:val="28"/>
              </w:rPr>
              <w:t>Из них:</w:t>
            </w:r>
          </w:p>
          <w:p w:rsidR="00445120" w:rsidRPr="005471F3" w:rsidRDefault="00445120" w:rsidP="00445120">
            <w:pPr>
              <w:jc w:val="both"/>
              <w:rPr>
                <w:sz w:val="28"/>
                <w:szCs w:val="28"/>
              </w:rPr>
            </w:pPr>
            <w:r w:rsidRPr="005471F3">
              <w:rPr>
                <w:sz w:val="28"/>
                <w:szCs w:val="28"/>
              </w:rPr>
              <w:t>1. За счет средств бюджета муниципального образования «Катангский район»:</w:t>
            </w:r>
          </w:p>
          <w:p w:rsidR="00445120" w:rsidRDefault="00445120" w:rsidP="00445120">
            <w:pPr>
              <w:jc w:val="both"/>
              <w:rPr>
                <w:sz w:val="28"/>
                <w:szCs w:val="28"/>
              </w:rPr>
            </w:pPr>
            <w:r w:rsidRPr="005471F3">
              <w:rPr>
                <w:sz w:val="28"/>
                <w:szCs w:val="28"/>
              </w:rPr>
              <w:t xml:space="preserve">Всего – </w:t>
            </w:r>
            <w:r w:rsidR="008B09BE">
              <w:rPr>
                <w:sz w:val="28"/>
                <w:lang w:eastAsia="ru-RU"/>
              </w:rPr>
              <w:t>390 027,6</w:t>
            </w:r>
            <w:r w:rsidRPr="005471F3">
              <w:rPr>
                <w:bCs/>
                <w:sz w:val="28"/>
                <w:szCs w:val="28"/>
              </w:rPr>
              <w:t xml:space="preserve"> </w:t>
            </w:r>
            <w:r w:rsidRPr="005471F3">
              <w:rPr>
                <w:sz w:val="28"/>
                <w:szCs w:val="28"/>
              </w:rPr>
              <w:t>тыс. руб. в том числе:</w:t>
            </w:r>
          </w:p>
          <w:p w:rsidR="007C6E9F" w:rsidRPr="003E4A7A" w:rsidRDefault="00CF38E0" w:rsidP="00445120">
            <w:pPr>
              <w:jc w:val="both"/>
              <w:rPr>
                <w:sz w:val="28"/>
                <w:lang w:eastAsia="ru-RU"/>
              </w:rPr>
            </w:pPr>
            <w:r>
              <w:rPr>
                <w:sz w:val="28"/>
                <w:lang w:eastAsia="ru-RU"/>
              </w:rPr>
              <w:t>2023</w:t>
            </w:r>
            <w:r w:rsidR="007C6E9F" w:rsidRPr="003E4A7A">
              <w:rPr>
                <w:sz w:val="28"/>
                <w:lang w:eastAsia="ru-RU"/>
              </w:rPr>
              <w:t xml:space="preserve"> год – </w:t>
            </w:r>
            <w:r w:rsidR="008B09BE">
              <w:rPr>
                <w:sz w:val="28"/>
                <w:lang w:eastAsia="ru-RU"/>
              </w:rPr>
              <w:t>52 310,2</w:t>
            </w:r>
            <w:r w:rsidR="007C6E9F" w:rsidRPr="003E4A7A">
              <w:rPr>
                <w:sz w:val="28"/>
                <w:lang w:eastAsia="ru-RU"/>
              </w:rPr>
              <w:t xml:space="preserve"> тыс. рублей</w:t>
            </w:r>
            <w:r w:rsidR="00AA0F5E">
              <w:rPr>
                <w:sz w:val="28"/>
                <w:lang w:eastAsia="ru-RU"/>
              </w:rPr>
              <w:t>,</w:t>
            </w:r>
          </w:p>
          <w:p w:rsidR="007C6E9F" w:rsidRPr="003E4A7A" w:rsidRDefault="00CF38E0" w:rsidP="00445120">
            <w:pPr>
              <w:jc w:val="both"/>
              <w:rPr>
                <w:sz w:val="28"/>
                <w:lang w:eastAsia="ru-RU"/>
              </w:rPr>
            </w:pPr>
            <w:r>
              <w:rPr>
                <w:sz w:val="28"/>
                <w:lang w:eastAsia="ru-RU"/>
              </w:rPr>
              <w:t>2024</w:t>
            </w:r>
            <w:r w:rsidR="007C6E9F" w:rsidRPr="003E4A7A">
              <w:rPr>
                <w:sz w:val="28"/>
                <w:lang w:eastAsia="ru-RU"/>
              </w:rPr>
              <w:t xml:space="preserve"> год – </w:t>
            </w:r>
            <w:r w:rsidR="008B09BE">
              <w:rPr>
                <w:sz w:val="28"/>
                <w:lang w:eastAsia="ru-RU"/>
              </w:rPr>
              <w:t>53 659,0</w:t>
            </w:r>
            <w:r w:rsidR="007C6E9F" w:rsidRPr="003E4A7A">
              <w:rPr>
                <w:sz w:val="28"/>
                <w:lang w:eastAsia="ru-RU"/>
              </w:rPr>
              <w:t xml:space="preserve"> тыс. рублей</w:t>
            </w:r>
            <w:r w:rsidR="00AA0F5E">
              <w:rPr>
                <w:sz w:val="28"/>
                <w:lang w:eastAsia="ru-RU"/>
              </w:rPr>
              <w:t>,</w:t>
            </w:r>
          </w:p>
          <w:p w:rsidR="007C6E9F" w:rsidRPr="003E4A7A" w:rsidRDefault="00CF38E0" w:rsidP="00445120">
            <w:pPr>
              <w:jc w:val="both"/>
              <w:rPr>
                <w:sz w:val="28"/>
                <w:lang w:eastAsia="ru-RU"/>
              </w:rPr>
            </w:pPr>
            <w:r>
              <w:rPr>
                <w:sz w:val="28"/>
                <w:lang w:eastAsia="ru-RU"/>
              </w:rPr>
              <w:t>2025</w:t>
            </w:r>
            <w:r w:rsidR="007C6E9F" w:rsidRPr="003E4A7A">
              <w:rPr>
                <w:sz w:val="28"/>
                <w:lang w:eastAsia="ru-RU"/>
              </w:rPr>
              <w:t xml:space="preserve"> год – </w:t>
            </w:r>
            <w:r w:rsidR="008B09BE">
              <w:rPr>
                <w:sz w:val="28"/>
                <w:lang w:eastAsia="ru-RU"/>
              </w:rPr>
              <w:t>70 089,6</w:t>
            </w:r>
            <w:r w:rsidR="007C6E9F" w:rsidRPr="003E4A7A">
              <w:rPr>
                <w:sz w:val="28"/>
                <w:lang w:eastAsia="ru-RU"/>
              </w:rPr>
              <w:t xml:space="preserve"> тыс. рублей</w:t>
            </w:r>
            <w:r w:rsidR="00AA0F5E">
              <w:rPr>
                <w:sz w:val="28"/>
                <w:lang w:eastAsia="ru-RU"/>
              </w:rPr>
              <w:t>,</w:t>
            </w:r>
          </w:p>
          <w:p w:rsidR="007C6E9F" w:rsidRPr="003E4A7A" w:rsidRDefault="00CF38E0" w:rsidP="00445120">
            <w:pPr>
              <w:jc w:val="both"/>
              <w:rPr>
                <w:sz w:val="28"/>
                <w:lang w:eastAsia="ru-RU"/>
              </w:rPr>
            </w:pPr>
            <w:r>
              <w:rPr>
                <w:sz w:val="28"/>
                <w:lang w:eastAsia="ru-RU"/>
              </w:rPr>
              <w:t>2026</w:t>
            </w:r>
            <w:r w:rsidR="007C6E9F" w:rsidRPr="003E4A7A">
              <w:rPr>
                <w:sz w:val="28"/>
                <w:lang w:eastAsia="ru-RU"/>
              </w:rPr>
              <w:t xml:space="preserve"> год – </w:t>
            </w:r>
            <w:r w:rsidR="008B09BE">
              <w:rPr>
                <w:sz w:val="28"/>
                <w:lang w:eastAsia="ru-RU"/>
              </w:rPr>
              <w:t>70 689,6</w:t>
            </w:r>
            <w:r w:rsidR="007C6E9F" w:rsidRPr="003E4A7A">
              <w:rPr>
                <w:sz w:val="28"/>
                <w:lang w:eastAsia="ru-RU"/>
              </w:rPr>
              <w:t xml:space="preserve"> тыс. рублей</w:t>
            </w:r>
            <w:r w:rsidR="00AA0F5E">
              <w:rPr>
                <w:sz w:val="28"/>
                <w:lang w:eastAsia="ru-RU"/>
              </w:rPr>
              <w:t>,</w:t>
            </w:r>
          </w:p>
          <w:p w:rsidR="007C6E9F" w:rsidRPr="003E4A7A" w:rsidRDefault="00CF38E0" w:rsidP="00445120">
            <w:pPr>
              <w:jc w:val="both"/>
              <w:rPr>
                <w:sz w:val="28"/>
                <w:lang w:eastAsia="ru-RU"/>
              </w:rPr>
            </w:pPr>
            <w:r>
              <w:rPr>
                <w:sz w:val="28"/>
                <w:lang w:eastAsia="ru-RU"/>
              </w:rPr>
              <w:t>2027</w:t>
            </w:r>
            <w:r w:rsidR="007C6E9F" w:rsidRPr="003E4A7A">
              <w:rPr>
                <w:sz w:val="28"/>
                <w:lang w:eastAsia="ru-RU"/>
              </w:rPr>
              <w:t xml:space="preserve"> год – </w:t>
            </w:r>
            <w:r w:rsidR="008B09BE">
              <w:rPr>
                <w:sz w:val="28"/>
                <w:lang w:eastAsia="ru-RU"/>
              </w:rPr>
              <w:t>71 289,6</w:t>
            </w:r>
            <w:r w:rsidR="007C6E9F" w:rsidRPr="003E4A7A">
              <w:rPr>
                <w:sz w:val="28"/>
                <w:lang w:eastAsia="ru-RU"/>
              </w:rPr>
              <w:t xml:space="preserve"> тыс. рублей</w:t>
            </w:r>
            <w:r w:rsidR="00AA0F5E">
              <w:rPr>
                <w:sz w:val="28"/>
                <w:lang w:eastAsia="ru-RU"/>
              </w:rPr>
              <w:t>,</w:t>
            </w:r>
          </w:p>
          <w:p w:rsidR="007C6E9F" w:rsidRPr="003E4A7A" w:rsidRDefault="00CF38E0" w:rsidP="00445120">
            <w:pPr>
              <w:jc w:val="both"/>
              <w:rPr>
                <w:sz w:val="28"/>
                <w:lang w:eastAsia="ru-RU"/>
              </w:rPr>
            </w:pPr>
            <w:r>
              <w:rPr>
                <w:sz w:val="28"/>
                <w:lang w:eastAsia="ru-RU"/>
              </w:rPr>
              <w:t>2028</w:t>
            </w:r>
            <w:r w:rsidR="007C6E9F" w:rsidRPr="003E4A7A">
              <w:rPr>
                <w:sz w:val="28"/>
                <w:lang w:eastAsia="ru-RU"/>
              </w:rPr>
              <w:t xml:space="preserve"> год – </w:t>
            </w:r>
            <w:r w:rsidR="008B09BE">
              <w:rPr>
                <w:sz w:val="28"/>
                <w:lang w:eastAsia="ru-RU"/>
              </w:rPr>
              <w:t>71 989,6</w:t>
            </w:r>
            <w:r w:rsidR="007C6E9F" w:rsidRPr="003E4A7A">
              <w:rPr>
                <w:sz w:val="28"/>
                <w:lang w:eastAsia="ru-RU"/>
              </w:rPr>
              <w:t xml:space="preserve"> тыс. рублей</w:t>
            </w:r>
            <w:r w:rsidR="00AA0F5E">
              <w:rPr>
                <w:sz w:val="28"/>
                <w:lang w:eastAsia="ru-RU"/>
              </w:rPr>
              <w:t>;</w:t>
            </w:r>
          </w:p>
          <w:p w:rsidR="00445120" w:rsidRPr="005471F3" w:rsidRDefault="00445120" w:rsidP="00445120">
            <w:pPr>
              <w:jc w:val="both"/>
              <w:rPr>
                <w:sz w:val="28"/>
                <w:szCs w:val="28"/>
              </w:rPr>
            </w:pPr>
            <w:r w:rsidRPr="005471F3">
              <w:rPr>
                <w:sz w:val="28"/>
                <w:szCs w:val="28"/>
              </w:rPr>
              <w:t>2. За счет средств бюджета Иркутской области:</w:t>
            </w:r>
          </w:p>
          <w:p w:rsidR="007C6E9F" w:rsidRPr="003E4A7A" w:rsidRDefault="00445120" w:rsidP="00445120">
            <w:pPr>
              <w:jc w:val="both"/>
              <w:rPr>
                <w:sz w:val="28"/>
                <w:lang w:eastAsia="ru-RU"/>
              </w:rPr>
            </w:pPr>
            <w:r w:rsidRPr="005471F3">
              <w:rPr>
                <w:sz w:val="28"/>
                <w:szCs w:val="28"/>
              </w:rPr>
              <w:t>Всего</w:t>
            </w:r>
            <w:r w:rsidR="007C6E9F" w:rsidRPr="003E4A7A">
              <w:rPr>
                <w:sz w:val="28"/>
                <w:lang w:eastAsia="ru-RU"/>
              </w:rPr>
              <w:t xml:space="preserve"> – </w:t>
            </w:r>
            <w:r w:rsidR="008B09BE">
              <w:rPr>
                <w:sz w:val="28"/>
                <w:lang w:eastAsia="ru-RU"/>
              </w:rPr>
              <w:t>789 593,4</w:t>
            </w:r>
            <w:r w:rsidR="007C6E9F" w:rsidRPr="003E4A7A">
              <w:rPr>
                <w:sz w:val="28"/>
                <w:lang w:eastAsia="ru-RU"/>
              </w:rPr>
              <w:t xml:space="preserve"> тыс. рублей в том числе:</w:t>
            </w:r>
          </w:p>
          <w:p w:rsidR="007B325E" w:rsidRPr="003E4A7A" w:rsidRDefault="00CF38E0" w:rsidP="00445120">
            <w:pPr>
              <w:jc w:val="both"/>
              <w:rPr>
                <w:sz w:val="28"/>
                <w:lang w:eastAsia="ru-RU"/>
              </w:rPr>
            </w:pPr>
            <w:r>
              <w:rPr>
                <w:sz w:val="28"/>
                <w:lang w:eastAsia="ru-RU"/>
              </w:rPr>
              <w:t>2023</w:t>
            </w:r>
            <w:r w:rsidR="007B325E" w:rsidRPr="003E4A7A">
              <w:rPr>
                <w:sz w:val="28"/>
                <w:lang w:eastAsia="ru-RU"/>
              </w:rPr>
              <w:t xml:space="preserve"> год –  </w:t>
            </w:r>
            <w:r w:rsidR="008B09BE">
              <w:rPr>
                <w:sz w:val="28"/>
                <w:lang w:eastAsia="ru-RU"/>
              </w:rPr>
              <w:t>131 486,9</w:t>
            </w:r>
            <w:r w:rsidR="007B325E" w:rsidRPr="003E4A7A">
              <w:rPr>
                <w:sz w:val="28"/>
                <w:lang w:eastAsia="ru-RU"/>
              </w:rPr>
              <w:t xml:space="preserve"> тыс. рублей,</w:t>
            </w:r>
          </w:p>
          <w:p w:rsidR="007B325E" w:rsidRPr="003E4A7A" w:rsidRDefault="00CF38E0" w:rsidP="00445120">
            <w:pPr>
              <w:jc w:val="both"/>
              <w:rPr>
                <w:sz w:val="28"/>
                <w:lang w:eastAsia="ru-RU"/>
              </w:rPr>
            </w:pPr>
            <w:r>
              <w:rPr>
                <w:sz w:val="28"/>
                <w:lang w:eastAsia="ru-RU"/>
              </w:rPr>
              <w:t>2024</w:t>
            </w:r>
            <w:r w:rsidR="007B325E" w:rsidRPr="003E4A7A">
              <w:rPr>
                <w:sz w:val="28"/>
                <w:lang w:eastAsia="ru-RU"/>
              </w:rPr>
              <w:t xml:space="preserve"> год –  </w:t>
            </w:r>
            <w:r w:rsidR="008B09BE">
              <w:rPr>
                <w:sz w:val="28"/>
                <w:lang w:eastAsia="ru-RU"/>
              </w:rPr>
              <w:t>131 621,3</w:t>
            </w:r>
            <w:r w:rsidR="007B325E" w:rsidRPr="003E4A7A">
              <w:rPr>
                <w:sz w:val="28"/>
                <w:lang w:eastAsia="ru-RU"/>
              </w:rPr>
              <w:t xml:space="preserve"> тыс. рублей,</w:t>
            </w:r>
          </w:p>
          <w:p w:rsidR="007B325E" w:rsidRPr="003E4A7A" w:rsidRDefault="00CF38E0" w:rsidP="00445120">
            <w:pPr>
              <w:jc w:val="both"/>
              <w:rPr>
                <w:sz w:val="28"/>
                <w:lang w:eastAsia="ru-RU"/>
              </w:rPr>
            </w:pPr>
            <w:r>
              <w:rPr>
                <w:sz w:val="28"/>
                <w:lang w:eastAsia="ru-RU"/>
              </w:rPr>
              <w:t>2025</w:t>
            </w:r>
            <w:r w:rsidR="007B325E" w:rsidRPr="003E4A7A">
              <w:rPr>
                <w:sz w:val="28"/>
                <w:lang w:eastAsia="ru-RU"/>
              </w:rPr>
              <w:t xml:space="preserve"> год –  </w:t>
            </w:r>
            <w:r w:rsidR="008B09BE">
              <w:rPr>
                <w:sz w:val="28"/>
                <w:lang w:eastAsia="ru-RU"/>
              </w:rPr>
              <w:t>131 621,3</w:t>
            </w:r>
            <w:r w:rsidR="007B325E" w:rsidRPr="003E4A7A">
              <w:rPr>
                <w:sz w:val="28"/>
                <w:lang w:eastAsia="ru-RU"/>
              </w:rPr>
              <w:t xml:space="preserve"> тыс. рублей,</w:t>
            </w:r>
          </w:p>
          <w:p w:rsidR="007B325E" w:rsidRPr="003E4A7A" w:rsidRDefault="00CF38E0" w:rsidP="00445120">
            <w:pPr>
              <w:jc w:val="both"/>
              <w:rPr>
                <w:sz w:val="28"/>
                <w:lang w:eastAsia="ru-RU"/>
              </w:rPr>
            </w:pPr>
            <w:r>
              <w:rPr>
                <w:sz w:val="28"/>
                <w:lang w:eastAsia="ru-RU"/>
              </w:rPr>
              <w:t>2026</w:t>
            </w:r>
            <w:r w:rsidR="007B325E" w:rsidRPr="003E4A7A">
              <w:rPr>
                <w:sz w:val="28"/>
                <w:lang w:eastAsia="ru-RU"/>
              </w:rPr>
              <w:t xml:space="preserve"> год –  </w:t>
            </w:r>
            <w:r w:rsidR="008B09BE">
              <w:rPr>
                <w:sz w:val="28"/>
                <w:lang w:eastAsia="ru-RU"/>
              </w:rPr>
              <w:t>131 621,3</w:t>
            </w:r>
            <w:r w:rsidR="007B325E" w:rsidRPr="003E4A7A">
              <w:rPr>
                <w:sz w:val="28"/>
                <w:lang w:eastAsia="ru-RU"/>
              </w:rPr>
              <w:t xml:space="preserve"> тыс. рублей,</w:t>
            </w:r>
          </w:p>
          <w:p w:rsidR="007B325E" w:rsidRPr="003E4A7A" w:rsidRDefault="00CF38E0" w:rsidP="00445120">
            <w:pPr>
              <w:jc w:val="both"/>
              <w:rPr>
                <w:sz w:val="28"/>
                <w:lang w:eastAsia="ru-RU"/>
              </w:rPr>
            </w:pPr>
            <w:r>
              <w:rPr>
                <w:sz w:val="28"/>
                <w:lang w:eastAsia="ru-RU"/>
              </w:rPr>
              <w:t>2027</w:t>
            </w:r>
            <w:r w:rsidR="007B325E" w:rsidRPr="003E4A7A">
              <w:rPr>
                <w:sz w:val="28"/>
                <w:lang w:eastAsia="ru-RU"/>
              </w:rPr>
              <w:t xml:space="preserve"> год –  </w:t>
            </w:r>
            <w:r w:rsidR="008B09BE">
              <w:rPr>
                <w:sz w:val="28"/>
                <w:lang w:eastAsia="ru-RU"/>
              </w:rPr>
              <w:t>131 621,3</w:t>
            </w:r>
            <w:r w:rsidR="00811080" w:rsidRPr="003E4A7A">
              <w:rPr>
                <w:sz w:val="28"/>
                <w:lang w:eastAsia="ru-RU"/>
              </w:rPr>
              <w:t xml:space="preserve"> </w:t>
            </w:r>
            <w:r w:rsidR="007B325E" w:rsidRPr="003E4A7A">
              <w:rPr>
                <w:sz w:val="28"/>
                <w:lang w:eastAsia="ru-RU"/>
              </w:rPr>
              <w:t>тыс. рублей,</w:t>
            </w:r>
          </w:p>
          <w:p w:rsidR="007C6E9F" w:rsidRPr="003E4A7A" w:rsidRDefault="00CF38E0" w:rsidP="00445120">
            <w:pPr>
              <w:jc w:val="both"/>
              <w:rPr>
                <w:sz w:val="28"/>
                <w:lang w:eastAsia="ru-RU"/>
              </w:rPr>
            </w:pPr>
            <w:r>
              <w:rPr>
                <w:sz w:val="28"/>
                <w:lang w:eastAsia="ru-RU"/>
              </w:rPr>
              <w:t>2028</w:t>
            </w:r>
            <w:r w:rsidR="007B325E" w:rsidRPr="003E4A7A">
              <w:rPr>
                <w:sz w:val="28"/>
                <w:lang w:eastAsia="ru-RU"/>
              </w:rPr>
              <w:t xml:space="preserve"> год-    </w:t>
            </w:r>
            <w:r w:rsidR="008B09BE">
              <w:rPr>
                <w:sz w:val="28"/>
                <w:lang w:eastAsia="ru-RU"/>
              </w:rPr>
              <w:t>131 621,3</w:t>
            </w:r>
            <w:r w:rsidR="00811080" w:rsidRPr="003E4A7A">
              <w:rPr>
                <w:sz w:val="28"/>
                <w:lang w:eastAsia="ru-RU"/>
              </w:rPr>
              <w:t xml:space="preserve"> </w:t>
            </w:r>
            <w:r w:rsidR="00AA0F5E">
              <w:rPr>
                <w:sz w:val="28"/>
                <w:lang w:eastAsia="ru-RU"/>
              </w:rPr>
              <w:t>тыс. рублей;</w:t>
            </w:r>
          </w:p>
          <w:p w:rsidR="00445120" w:rsidRDefault="00445120" w:rsidP="00445120">
            <w:pPr>
              <w:jc w:val="both"/>
              <w:rPr>
                <w:sz w:val="28"/>
                <w:lang w:eastAsia="ru-RU"/>
              </w:rPr>
            </w:pPr>
            <w:r>
              <w:rPr>
                <w:sz w:val="28"/>
                <w:lang w:eastAsia="ru-RU"/>
              </w:rPr>
              <w:t xml:space="preserve">3. За счет </w:t>
            </w:r>
            <w:r w:rsidR="004F5B69" w:rsidRPr="003E4A7A">
              <w:rPr>
                <w:sz w:val="28"/>
                <w:lang w:eastAsia="ru-RU"/>
              </w:rPr>
              <w:t>субвенци</w:t>
            </w:r>
            <w:r>
              <w:rPr>
                <w:sz w:val="28"/>
                <w:lang w:eastAsia="ru-RU"/>
              </w:rPr>
              <w:t>й</w:t>
            </w:r>
            <w:r w:rsidR="004F5B69" w:rsidRPr="003E4A7A">
              <w:rPr>
                <w:sz w:val="28"/>
                <w:lang w:eastAsia="ru-RU"/>
              </w:rPr>
              <w:t xml:space="preserve"> бюджета поселений</w:t>
            </w:r>
            <w:r w:rsidR="00056F1D">
              <w:rPr>
                <w:sz w:val="28"/>
                <w:lang w:eastAsia="ru-RU"/>
              </w:rPr>
              <w:t xml:space="preserve"> </w:t>
            </w:r>
            <w:r>
              <w:rPr>
                <w:sz w:val="28"/>
                <w:lang w:eastAsia="ru-RU"/>
              </w:rPr>
              <w:t>муниципального образования</w:t>
            </w:r>
            <w:r w:rsidR="00056F1D">
              <w:rPr>
                <w:sz w:val="28"/>
                <w:lang w:eastAsia="ru-RU"/>
              </w:rPr>
              <w:t xml:space="preserve"> «Катангский район»</w:t>
            </w:r>
          </w:p>
          <w:p w:rsidR="004F5B69" w:rsidRPr="003E4A7A" w:rsidRDefault="00445120" w:rsidP="00445120">
            <w:pPr>
              <w:jc w:val="both"/>
              <w:rPr>
                <w:sz w:val="28"/>
                <w:lang w:eastAsia="ru-RU"/>
              </w:rPr>
            </w:pPr>
            <w:r w:rsidRPr="005471F3">
              <w:rPr>
                <w:sz w:val="28"/>
                <w:szCs w:val="28"/>
              </w:rPr>
              <w:t>Всего</w:t>
            </w:r>
            <w:r w:rsidR="004F5B69" w:rsidRPr="003E4A7A">
              <w:rPr>
                <w:sz w:val="28"/>
                <w:lang w:eastAsia="ru-RU"/>
              </w:rPr>
              <w:t xml:space="preserve"> – </w:t>
            </w:r>
            <w:r w:rsidR="008B09BE">
              <w:rPr>
                <w:sz w:val="28"/>
                <w:lang w:eastAsia="ru-RU"/>
              </w:rPr>
              <w:t>588,6</w:t>
            </w:r>
            <w:r w:rsidR="004F5B69" w:rsidRPr="003E4A7A">
              <w:rPr>
                <w:sz w:val="28"/>
                <w:lang w:eastAsia="ru-RU"/>
              </w:rPr>
              <w:t xml:space="preserve"> тыс. рублей</w:t>
            </w:r>
            <w:r w:rsidR="00AA0F5E">
              <w:rPr>
                <w:sz w:val="28"/>
                <w:lang w:eastAsia="ru-RU"/>
              </w:rPr>
              <w:t>,</w:t>
            </w:r>
            <w:r w:rsidR="004F5B69" w:rsidRPr="003E4A7A">
              <w:rPr>
                <w:sz w:val="28"/>
                <w:lang w:eastAsia="ru-RU"/>
              </w:rPr>
              <w:t xml:space="preserve"> в том числе:</w:t>
            </w:r>
          </w:p>
          <w:p w:rsidR="004F5B69" w:rsidRPr="003E4A7A" w:rsidRDefault="00CF38E0" w:rsidP="00445120">
            <w:pPr>
              <w:jc w:val="both"/>
              <w:rPr>
                <w:sz w:val="28"/>
                <w:lang w:eastAsia="ru-RU"/>
              </w:rPr>
            </w:pPr>
            <w:r>
              <w:rPr>
                <w:sz w:val="28"/>
                <w:lang w:eastAsia="ru-RU"/>
              </w:rPr>
              <w:t>2023</w:t>
            </w:r>
            <w:r w:rsidR="004F5B69" w:rsidRPr="003E4A7A">
              <w:rPr>
                <w:sz w:val="28"/>
                <w:lang w:eastAsia="ru-RU"/>
              </w:rPr>
              <w:t xml:space="preserve"> год – </w:t>
            </w:r>
            <w:r w:rsidR="008B09BE">
              <w:rPr>
                <w:sz w:val="28"/>
                <w:lang w:eastAsia="ru-RU"/>
              </w:rPr>
              <w:t>196,2</w:t>
            </w:r>
            <w:r w:rsidR="004F5B69" w:rsidRPr="003E4A7A">
              <w:rPr>
                <w:sz w:val="28"/>
                <w:lang w:eastAsia="ru-RU"/>
              </w:rPr>
              <w:t xml:space="preserve"> тыс. рублей</w:t>
            </w:r>
            <w:r w:rsidR="00AA0F5E">
              <w:rPr>
                <w:sz w:val="28"/>
                <w:lang w:eastAsia="ru-RU"/>
              </w:rPr>
              <w:t>,</w:t>
            </w:r>
          </w:p>
          <w:p w:rsidR="004F5B69" w:rsidRPr="003E4A7A" w:rsidRDefault="00CF38E0" w:rsidP="00445120">
            <w:pPr>
              <w:jc w:val="both"/>
              <w:rPr>
                <w:sz w:val="28"/>
                <w:lang w:eastAsia="ru-RU"/>
              </w:rPr>
            </w:pPr>
            <w:r>
              <w:rPr>
                <w:sz w:val="28"/>
                <w:lang w:eastAsia="ru-RU"/>
              </w:rPr>
              <w:lastRenderedPageBreak/>
              <w:t>2024</w:t>
            </w:r>
            <w:r w:rsidR="004F5B69" w:rsidRPr="003E4A7A">
              <w:rPr>
                <w:sz w:val="28"/>
                <w:lang w:eastAsia="ru-RU"/>
              </w:rPr>
              <w:t xml:space="preserve"> год – </w:t>
            </w:r>
            <w:r w:rsidR="008B09BE">
              <w:rPr>
                <w:sz w:val="28"/>
                <w:lang w:eastAsia="ru-RU"/>
              </w:rPr>
              <w:t>196,2</w:t>
            </w:r>
            <w:r w:rsidR="004F5B69" w:rsidRPr="003E4A7A">
              <w:rPr>
                <w:sz w:val="28"/>
                <w:lang w:eastAsia="ru-RU"/>
              </w:rPr>
              <w:t xml:space="preserve"> тыс. рублей</w:t>
            </w:r>
            <w:r w:rsidR="00AA0F5E">
              <w:rPr>
                <w:sz w:val="28"/>
                <w:lang w:eastAsia="ru-RU"/>
              </w:rPr>
              <w:t>,</w:t>
            </w:r>
          </w:p>
          <w:p w:rsidR="004F5B69" w:rsidRPr="003E4A7A" w:rsidRDefault="00CF38E0" w:rsidP="008B09BE">
            <w:pPr>
              <w:jc w:val="both"/>
              <w:rPr>
                <w:sz w:val="28"/>
                <w:lang w:eastAsia="ru-RU"/>
              </w:rPr>
            </w:pPr>
            <w:r>
              <w:rPr>
                <w:sz w:val="28"/>
                <w:lang w:eastAsia="ru-RU"/>
              </w:rPr>
              <w:t>2025</w:t>
            </w:r>
            <w:r w:rsidR="004F5B69" w:rsidRPr="003E4A7A">
              <w:rPr>
                <w:sz w:val="28"/>
                <w:lang w:eastAsia="ru-RU"/>
              </w:rPr>
              <w:t xml:space="preserve"> год – </w:t>
            </w:r>
            <w:r w:rsidR="008B09BE">
              <w:rPr>
                <w:sz w:val="28"/>
                <w:lang w:eastAsia="ru-RU"/>
              </w:rPr>
              <w:t>196,2</w:t>
            </w:r>
            <w:r w:rsidR="004F5B69" w:rsidRPr="003E4A7A">
              <w:rPr>
                <w:sz w:val="28"/>
                <w:lang w:eastAsia="ru-RU"/>
              </w:rPr>
              <w:t xml:space="preserve"> тыс. рублей</w:t>
            </w:r>
            <w:r w:rsidR="00AA0F5E">
              <w:rPr>
                <w:sz w:val="28"/>
                <w:lang w:eastAsia="ru-RU"/>
              </w:rPr>
              <w:t>.</w:t>
            </w:r>
          </w:p>
        </w:tc>
      </w:tr>
      <w:tr w:rsidR="007C6E9F" w:rsidTr="00445120">
        <w:tc>
          <w:tcPr>
            <w:tcW w:w="1288" w:type="pct"/>
            <w:tcBorders>
              <w:top w:val="single" w:sz="6" w:space="0" w:color="000000"/>
              <w:left w:val="single" w:sz="6" w:space="0" w:color="000000"/>
              <w:bottom w:val="single" w:sz="6" w:space="0" w:color="000000"/>
              <w:right w:val="single" w:sz="6" w:space="0" w:color="000000"/>
            </w:tcBorders>
            <w:hideMark/>
          </w:tcPr>
          <w:p w:rsidR="007C6E9F" w:rsidRPr="003E4A7A" w:rsidRDefault="007C6E9F" w:rsidP="00445120">
            <w:pPr>
              <w:pStyle w:val="ConsPlusCell"/>
              <w:widowControl/>
              <w:rPr>
                <w:rFonts w:ascii="Times New Roman" w:hAnsi="Times New Roman" w:cs="Times New Roman"/>
                <w:sz w:val="28"/>
                <w:szCs w:val="24"/>
              </w:rPr>
            </w:pPr>
            <w:r w:rsidRPr="003E4A7A">
              <w:rPr>
                <w:rFonts w:ascii="Times New Roman" w:hAnsi="Times New Roman" w:cs="Times New Roman"/>
                <w:sz w:val="28"/>
                <w:szCs w:val="24"/>
              </w:rPr>
              <w:lastRenderedPageBreak/>
              <w:t>Ожидаемые результаты, оценка планируемой эффективности реализации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7C6E9F" w:rsidRPr="003E4A7A" w:rsidRDefault="00445120" w:rsidP="00445120">
            <w:pPr>
              <w:jc w:val="both"/>
              <w:rPr>
                <w:sz w:val="28"/>
              </w:rPr>
            </w:pPr>
            <w:r>
              <w:rPr>
                <w:sz w:val="28"/>
              </w:rPr>
              <w:t>1. </w:t>
            </w:r>
            <w:r w:rsidR="007C6E9F" w:rsidRPr="003E4A7A">
              <w:rPr>
                <w:sz w:val="28"/>
              </w:rPr>
              <w:t xml:space="preserve">100% населения в возрасте от 7 до 18 лет охвачено общим образованием, в общей численности населения в возрасте от 7 до 18 лет.  </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2. </w:t>
            </w:r>
            <w:r w:rsidR="007C6E9F" w:rsidRPr="003E4A7A">
              <w:rPr>
                <w:rFonts w:ascii="Times New Roman" w:hAnsi="Times New Roman" w:cs="Times New Roman"/>
                <w:sz w:val="28"/>
                <w:szCs w:val="24"/>
              </w:rPr>
              <w:t>В</w:t>
            </w:r>
            <w:r w:rsidR="000B5E87">
              <w:rPr>
                <w:rFonts w:ascii="Times New Roman" w:hAnsi="Times New Roman" w:cs="Times New Roman"/>
                <w:sz w:val="28"/>
                <w:szCs w:val="24"/>
              </w:rPr>
              <w:t xml:space="preserve"> 100%</w:t>
            </w:r>
            <w:r w:rsidR="007C6E9F" w:rsidRPr="003E4A7A">
              <w:rPr>
                <w:rFonts w:ascii="Times New Roman" w:hAnsi="Times New Roman" w:cs="Times New Roman"/>
                <w:sz w:val="28"/>
                <w:szCs w:val="24"/>
              </w:rPr>
              <w:t xml:space="preserve"> СОШ и НШДС созданы условия, соответствующие требованиям ФГОС, всем обучающимся предоставлена возможность обучаться в соответствии с основными современными требованиями.</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3. </w:t>
            </w:r>
            <w:r w:rsidR="007C6E9F" w:rsidRPr="003E4A7A">
              <w:rPr>
                <w:rFonts w:ascii="Times New Roman" w:hAnsi="Times New Roman" w:cs="Times New Roman"/>
                <w:sz w:val="28"/>
                <w:szCs w:val="24"/>
              </w:rPr>
              <w:t>В</w:t>
            </w:r>
            <w:r w:rsidR="000B5E87">
              <w:rPr>
                <w:rFonts w:ascii="Times New Roman" w:hAnsi="Times New Roman" w:cs="Times New Roman"/>
                <w:sz w:val="28"/>
                <w:szCs w:val="24"/>
              </w:rPr>
              <w:t xml:space="preserve"> 100%</w:t>
            </w:r>
            <w:r w:rsidR="007C6E9F" w:rsidRPr="003E4A7A">
              <w:rPr>
                <w:rFonts w:ascii="Times New Roman" w:hAnsi="Times New Roman" w:cs="Times New Roman"/>
                <w:sz w:val="28"/>
                <w:szCs w:val="24"/>
              </w:rPr>
              <w:t xml:space="preserve"> общеобразовательных учреждени</w:t>
            </w:r>
            <w:r w:rsidR="000B5E87">
              <w:rPr>
                <w:rFonts w:ascii="Times New Roman" w:hAnsi="Times New Roman" w:cs="Times New Roman"/>
                <w:sz w:val="28"/>
                <w:szCs w:val="24"/>
              </w:rPr>
              <w:t>й</w:t>
            </w:r>
            <w:r w:rsidR="007C6E9F" w:rsidRPr="003E4A7A">
              <w:rPr>
                <w:rFonts w:ascii="Times New Roman" w:hAnsi="Times New Roman" w:cs="Times New Roman"/>
                <w:sz w:val="28"/>
                <w:szCs w:val="24"/>
              </w:rPr>
              <w:t xml:space="preserve">   на начальном</w:t>
            </w:r>
            <w:r w:rsidR="000B5E87">
              <w:rPr>
                <w:rFonts w:ascii="Times New Roman" w:hAnsi="Times New Roman" w:cs="Times New Roman"/>
                <w:sz w:val="28"/>
                <w:szCs w:val="24"/>
              </w:rPr>
              <w:t>,</w:t>
            </w:r>
            <w:r w:rsidR="007F5B67">
              <w:rPr>
                <w:rFonts w:ascii="Times New Roman" w:hAnsi="Times New Roman" w:cs="Times New Roman"/>
                <w:sz w:val="28"/>
                <w:szCs w:val="24"/>
              </w:rPr>
              <w:t xml:space="preserve"> </w:t>
            </w:r>
            <w:r w:rsidR="007C6E9F" w:rsidRPr="003E4A7A">
              <w:rPr>
                <w:rFonts w:ascii="Times New Roman" w:hAnsi="Times New Roman" w:cs="Times New Roman"/>
                <w:sz w:val="28"/>
                <w:szCs w:val="24"/>
              </w:rPr>
              <w:t>основном  и среднем уровне  обучения осуществлен переход на новые Федеральные государственные образоват</w:t>
            </w:r>
            <w:r w:rsidR="005D74EA">
              <w:rPr>
                <w:rFonts w:ascii="Times New Roman" w:hAnsi="Times New Roman" w:cs="Times New Roman"/>
                <w:sz w:val="28"/>
                <w:szCs w:val="24"/>
              </w:rPr>
              <w:t>ельные стандарты (далее – ФГОС)</w:t>
            </w:r>
            <w:r w:rsidR="007C6E9F" w:rsidRPr="003E4A7A">
              <w:rPr>
                <w:rFonts w:ascii="Times New Roman" w:hAnsi="Times New Roman" w:cs="Times New Roman"/>
                <w:sz w:val="28"/>
                <w:szCs w:val="24"/>
              </w:rPr>
              <w:t>.</w:t>
            </w:r>
          </w:p>
          <w:p w:rsidR="00A27725"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4. </w:t>
            </w:r>
            <w:r w:rsidR="000B5E87" w:rsidRPr="003E4A7A">
              <w:rPr>
                <w:rFonts w:ascii="Times New Roman" w:hAnsi="Times New Roman" w:cs="Times New Roman"/>
                <w:sz w:val="28"/>
                <w:szCs w:val="24"/>
              </w:rPr>
              <w:t>50% педагогических</w:t>
            </w:r>
            <w:r w:rsidR="000B5E87">
              <w:rPr>
                <w:rFonts w:ascii="Times New Roman" w:hAnsi="Times New Roman" w:cs="Times New Roman"/>
                <w:sz w:val="28"/>
                <w:szCs w:val="24"/>
              </w:rPr>
              <w:t xml:space="preserve"> и руководящих</w:t>
            </w:r>
            <w:r w:rsidR="000B5E87" w:rsidRPr="003E4A7A">
              <w:rPr>
                <w:rFonts w:ascii="Times New Roman" w:hAnsi="Times New Roman" w:cs="Times New Roman"/>
                <w:sz w:val="28"/>
                <w:szCs w:val="24"/>
              </w:rPr>
              <w:t xml:space="preserve"> работников на системной основе обеспеч</w:t>
            </w:r>
            <w:r w:rsidR="000B5E87">
              <w:rPr>
                <w:rFonts w:ascii="Times New Roman" w:hAnsi="Times New Roman" w:cs="Times New Roman"/>
                <w:sz w:val="28"/>
                <w:szCs w:val="24"/>
              </w:rPr>
              <w:t>ена</w:t>
            </w:r>
            <w:r w:rsidR="000B5E87" w:rsidRPr="003E4A7A">
              <w:rPr>
                <w:rFonts w:ascii="Times New Roman" w:hAnsi="Times New Roman" w:cs="Times New Roman"/>
                <w:sz w:val="28"/>
                <w:szCs w:val="24"/>
              </w:rPr>
              <w:t xml:space="preserve"> возможность повышения квалификации чаще 1 раза в пять лет</w:t>
            </w:r>
            <w:r w:rsidR="000B5E87">
              <w:rPr>
                <w:rFonts w:ascii="Times New Roman" w:hAnsi="Times New Roman" w:cs="Times New Roman"/>
                <w:sz w:val="28"/>
                <w:szCs w:val="24"/>
              </w:rPr>
              <w:t>.</w:t>
            </w:r>
            <w:r w:rsidR="000B5E87" w:rsidRPr="003E4A7A">
              <w:rPr>
                <w:rFonts w:ascii="Times New Roman" w:hAnsi="Times New Roman" w:cs="Times New Roman"/>
                <w:sz w:val="28"/>
                <w:szCs w:val="24"/>
              </w:rPr>
              <w:t xml:space="preserve"> </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5. </w:t>
            </w:r>
            <w:r w:rsidR="007C6E9F" w:rsidRPr="003E4A7A">
              <w:rPr>
                <w:rFonts w:ascii="Times New Roman" w:hAnsi="Times New Roman" w:cs="Times New Roman"/>
                <w:sz w:val="28"/>
                <w:szCs w:val="24"/>
              </w:rPr>
              <w:t xml:space="preserve">100 % </w:t>
            </w:r>
            <w:r w:rsidR="00A27725">
              <w:rPr>
                <w:rFonts w:ascii="Times New Roman" w:hAnsi="Times New Roman" w:cs="Times New Roman"/>
                <w:sz w:val="28"/>
                <w:szCs w:val="24"/>
              </w:rPr>
              <w:t>выпускников общеобразовательных</w:t>
            </w:r>
            <w:r w:rsidR="00720603">
              <w:rPr>
                <w:rFonts w:ascii="Times New Roman" w:hAnsi="Times New Roman" w:cs="Times New Roman"/>
                <w:sz w:val="28"/>
                <w:szCs w:val="24"/>
              </w:rPr>
              <w:t xml:space="preserve"> учреждений</w:t>
            </w:r>
            <w:r w:rsidR="00A27725">
              <w:rPr>
                <w:rFonts w:ascii="Times New Roman" w:hAnsi="Times New Roman" w:cs="Times New Roman"/>
                <w:sz w:val="28"/>
                <w:szCs w:val="24"/>
              </w:rPr>
              <w:t xml:space="preserve">, </w:t>
            </w:r>
            <w:r w:rsidR="007C6E9F" w:rsidRPr="003E4A7A">
              <w:rPr>
                <w:rFonts w:ascii="Times New Roman" w:hAnsi="Times New Roman" w:cs="Times New Roman"/>
                <w:sz w:val="28"/>
                <w:szCs w:val="24"/>
              </w:rPr>
              <w:t xml:space="preserve">сдадут единый государственный экзамен по русскому языку/по математике, от числа </w:t>
            </w:r>
            <w:proofErr w:type="gramStart"/>
            <w:r w:rsidR="007C6E9F" w:rsidRPr="003E4A7A">
              <w:rPr>
                <w:rFonts w:ascii="Times New Roman" w:hAnsi="Times New Roman" w:cs="Times New Roman"/>
                <w:sz w:val="28"/>
                <w:szCs w:val="24"/>
              </w:rPr>
              <w:t>выпускников, участвовавших в едином государственном экзамене и получат</w:t>
            </w:r>
            <w:proofErr w:type="gramEnd"/>
            <w:r w:rsidR="007C6E9F" w:rsidRPr="003E4A7A">
              <w:rPr>
                <w:rFonts w:ascii="Times New Roman" w:hAnsi="Times New Roman" w:cs="Times New Roman"/>
                <w:sz w:val="28"/>
                <w:szCs w:val="24"/>
              </w:rPr>
              <w:t xml:space="preserve"> аттестат о среднем общем образовании</w:t>
            </w:r>
            <w:r w:rsidR="006E3E47">
              <w:rPr>
                <w:rFonts w:ascii="Times New Roman" w:hAnsi="Times New Roman" w:cs="Times New Roman"/>
                <w:sz w:val="28"/>
                <w:szCs w:val="24"/>
              </w:rPr>
              <w:t xml:space="preserve">, в общем числе выпускников 11 </w:t>
            </w:r>
            <w:r w:rsidR="007C6E9F" w:rsidRPr="003E4A7A">
              <w:rPr>
                <w:rFonts w:ascii="Times New Roman" w:hAnsi="Times New Roman" w:cs="Times New Roman"/>
                <w:sz w:val="28"/>
                <w:szCs w:val="24"/>
              </w:rPr>
              <w:t>классов.</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6. </w:t>
            </w:r>
            <w:r w:rsidR="00720603">
              <w:rPr>
                <w:rFonts w:ascii="Times New Roman" w:hAnsi="Times New Roman" w:cs="Times New Roman"/>
                <w:sz w:val="28"/>
                <w:szCs w:val="24"/>
              </w:rPr>
              <w:t xml:space="preserve">Не менее </w:t>
            </w:r>
            <w:r w:rsidR="007C6E9F" w:rsidRPr="003E4A7A">
              <w:rPr>
                <w:rFonts w:ascii="Times New Roman" w:hAnsi="Times New Roman" w:cs="Times New Roman"/>
                <w:sz w:val="28"/>
                <w:szCs w:val="24"/>
              </w:rPr>
              <w:t>97% выпускников 9 классов сдадут основной государственный экзамен и получат аттестат об основном общем образовании.</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7. </w:t>
            </w:r>
            <w:r w:rsidR="007C6E9F" w:rsidRPr="003E4A7A">
              <w:rPr>
                <w:rFonts w:ascii="Times New Roman" w:hAnsi="Times New Roman" w:cs="Times New Roman"/>
                <w:sz w:val="28"/>
                <w:szCs w:val="24"/>
              </w:rPr>
              <w:t>У</w:t>
            </w:r>
            <w:r w:rsidR="00AE5706">
              <w:rPr>
                <w:rFonts w:ascii="Times New Roman" w:hAnsi="Times New Roman" w:cs="Times New Roman"/>
                <w:sz w:val="28"/>
                <w:szCs w:val="24"/>
              </w:rPr>
              <w:t xml:space="preserve">лучшатся показатели готовности </w:t>
            </w:r>
            <w:r w:rsidR="007C6E9F" w:rsidRPr="003E4A7A">
              <w:rPr>
                <w:rFonts w:ascii="Times New Roman" w:hAnsi="Times New Roman" w:cs="Times New Roman"/>
                <w:sz w:val="28"/>
                <w:szCs w:val="24"/>
              </w:rPr>
              <w:t>учащихся к освоению программ начального общего, основного общего и среднего общего образования (по данным муниципального, регионального мониторинга, всероссийских проверочных работ)</w:t>
            </w:r>
            <w:r w:rsidR="00BA5AB2">
              <w:rPr>
                <w:rFonts w:ascii="Times New Roman" w:hAnsi="Times New Roman" w:cs="Times New Roman"/>
                <w:sz w:val="28"/>
                <w:szCs w:val="24"/>
              </w:rPr>
              <w:t>.</w:t>
            </w:r>
          </w:p>
          <w:p w:rsidR="007C6E9F" w:rsidRPr="003E4A7A" w:rsidRDefault="00445120" w:rsidP="00445120">
            <w:pPr>
              <w:pStyle w:val="ConsPlusCell"/>
              <w:jc w:val="both"/>
              <w:rPr>
                <w:rFonts w:ascii="Times New Roman" w:hAnsi="Times New Roman" w:cs="Times New Roman"/>
                <w:b/>
                <w:sz w:val="28"/>
                <w:szCs w:val="24"/>
              </w:rPr>
            </w:pPr>
            <w:r>
              <w:rPr>
                <w:rFonts w:ascii="Times New Roman" w:hAnsi="Times New Roman" w:cs="Times New Roman"/>
                <w:sz w:val="28"/>
                <w:szCs w:val="24"/>
              </w:rPr>
              <w:t>8. </w:t>
            </w:r>
            <w:r w:rsidR="007C6E9F" w:rsidRPr="003E4A7A">
              <w:rPr>
                <w:rFonts w:ascii="Times New Roman" w:hAnsi="Times New Roman" w:cs="Times New Roman"/>
                <w:sz w:val="28"/>
                <w:szCs w:val="24"/>
              </w:rPr>
              <w:t xml:space="preserve">Обеспеченность педагогическими кадрами </w:t>
            </w:r>
            <w:r w:rsidR="001054EC">
              <w:rPr>
                <w:rFonts w:ascii="Times New Roman" w:hAnsi="Times New Roman" w:cs="Times New Roman"/>
                <w:sz w:val="28"/>
                <w:szCs w:val="24"/>
              </w:rPr>
              <w:t>составит</w:t>
            </w:r>
            <w:r w:rsidR="007C6E9F" w:rsidRPr="003E4A7A">
              <w:rPr>
                <w:rFonts w:ascii="Times New Roman" w:hAnsi="Times New Roman" w:cs="Times New Roman"/>
                <w:sz w:val="28"/>
                <w:szCs w:val="24"/>
              </w:rPr>
              <w:t xml:space="preserve"> 100 %</w:t>
            </w:r>
            <w:r w:rsidR="00BA5AB2">
              <w:rPr>
                <w:rFonts w:ascii="Times New Roman" w:hAnsi="Times New Roman" w:cs="Times New Roman"/>
                <w:sz w:val="28"/>
                <w:szCs w:val="24"/>
              </w:rPr>
              <w:t>.</w:t>
            </w:r>
          </w:p>
          <w:p w:rsidR="00B8354D"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9. </w:t>
            </w:r>
            <w:r w:rsidR="007C6E9F" w:rsidRPr="003E4A7A">
              <w:rPr>
                <w:rFonts w:ascii="Times New Roman" w:hAnsi="Times New Roman" w:cs="Times New Roman"/>
                <w:sz w:val="28"/>
                <w:szCs w:val="24"/>
              </w:rPr>
              <w:t>Заработная плата учителей соответств</w:t>
            </w:r>
            <w:r w:rsidR="001054EC">
              <w:rPr>
                <w:rFonts w:ascii="Times New Roman" w:hAnsi="Times New Roman" w:cs="Times New Roman"/>
                <w:sz w:val="28"/>
                <w:szCs w:val="24"/>
              </w:rPr>
              <w:t>ует</w:t>
            </w:r>
            <w:r w:rsidR="00AE5706">
              <w:rPr>
                <w:rFonts w:ascii="Times New Roman" w:hAnsi="Times New Roman" w:cs="Times New Roman"/>
                <w:sz w:val="28"/>
                <w:szCs w:val="24"/>
              </w:rPr>
              <w:t xml:space="preserve"> </w:t>
            </w:r>
            <w:r w:rsidR="007C6E9F" w:rsidRPr="003E4A7A">
              <w:rPr>
                <w:rFonts w:ascii="Times New Roman" w:hAnsi="Times New Roman" w:cs="Times New Roman"/>
                <w:sz w:val="28"/>
                <w:szCs w:val="24"/>
              </w:rPr>
              <w:t>не мене</w:t>
            </w:r>
            <w:r w:rsidR="00B8354D">
              <w:rPr>
                <w:rFonts w:ascii="Times New Roman" w:hAnsi="Times New Roman" w:cs="Times New Roman"/>
                <w:sz w:val="28"/>
                <w:szCs w:val="24"/>
              </w:rPr>
              <w:t>е 100% целевого показателя средней заработной плат</w:t>
            </w:r>
            <w:r w:rsidR="00AE5706">
              <w:rPr>
                <w:rFonts w:ascii="Times New Roman" w:hAnsi="Times New Roman" w:cs="Times New Roman"/>
                <w:sz w:val="28"/>
                <w:szCs w:val="24"/>
              </w:rPr>
              <w:t>ы</w:t>
            </w:r>
            <w:r w:rsidR="00B8354D">
              <w:rPr>
                <w:rFonts w:ascii="Times New Roman" w:hAnsi="Times New Roman" w:cs="Times New Roman"/>
                <w:sz w:val="28"/>
                <w:szCs w:val="24"/>
              </w:rPr>
              <w:t>, установленной Министерством образования Иркутской области.</w:t>
            </w:r>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10. </w:t>
            </w:r>
            <w:proofErr w:type="gramStart"/>
            <w:r w:rsidR="007C6E9F" w:rsidRPr="003E4A7A">
              <w:rPr>
                <w:rFonts w:ascii="Times New Roman" w:hAnsi="Times New Roman" w:cs="Times New Roman"/>
                <w:sz w:val="28"/>
                <w:szCs w:val="24"/>
              </w:rPr>
              <w:t>Система общего образования обеспечит возможность получения образования, обеспечивающего успешное продолжение образования и интеграцию обучающихся в условиях динамично развивающегося общества.</w:t>
            </w:r>
            <w:proofErr w:type="gramEnd"/>
          </w:p>
          <w:p w:rsidR="007C6E9F" w:rsidRPr="003E4A7A" w:rsidRDefault="00445120" w:rsidP="00445120">
            <w:pPr>
              <w:pStyle w:val="ConsPlusCell"/>
              <w:jc w:val="both"/>
              <w:rPr>
                <w:rFonts w:ascii="Times New Roman" w:hAnsi="Times New Roman" w:cs="Times New Roman"/>
                <w:sz w:val="28"/>
                <w:szCs w:val="24"/>
              </w:rPr>
            </w:pPr>
            <w:r>
              <w:rPr>
                <w:rFonts w:ascii="Times New Roman" w:hAnsi="Times New Roman" w:cs="Times New Roman"/>
                <w:sz w:val="28"/>
                <w:szCs w:val="24"/>
              </w:rPr>
              <w:t>11. </w:t>
            </w:r>
            <w:r w:rsidR="007C6E9F" w:rsidRPr="003E4A7A">
              <w:rPr>
                <w:rFonts w:ascii="Times New Roman" w:hAnsi="Times New Roman" w:cs="Times New Roman"/>
                <w:sz w:val="28"/>
                <w:szCs w:val="24"/>
              </w:rPr>
              <w:t>В общеобразовательных учреждениях реализ</w:t>
            </w:r>
            <w:r w:rsidR="001054EC">
              <w:rPr>
                <w:rFonts w:ascii="Times New Roman" w:hAnsi="Times New Roman" w:cs="Times New Roman"/>
                <w:sz w:val="28"/>
                <w:szCs w:val="24"/>
              </w:rPr>
              <w:t>уются</w:t>
            </w:r>
            <w:r w:rsidR="007C6E9F" w:rsidRPr="003E4A7A">
              <w:rPr>
                <w:rFonts w:ascii="Times New Roman" w:hAnsi="Times New Roman" w:cs="Times New Roman"/>
                <w:sz w:val="28"/>
                <w:szCs w:val="24"/>
              </w:rPr>
              <w:t xml:space="preserve">  адаптированные образовательные программы для детей с ограниченными возможностями здоровья</w:t>
            </w:r>
            <w:r w:rsidR="00B8354D">
              <w:rPr>
                <w:rFonts w:ascii="Times New Roman" w:hAnsi="Times New Roman" w:cs="Times New Roman"/>
                <w:sz w:val="28"/>
                <w:szCs w:val="24"/>
              </w:rPr>
              <w:t>.</w:t>
            </w:r>
          </w:p>
          <w:p w:rsidR="007C6E9F" w:rsidRPr="003E4A7A" w:rsidRDefault="00445120" w:rsidP="00445120">
            <w:pPr>
              <w:jc w:val="both"/>
              <w:rPr>
                <w:sz w:val="28"/>
              </w:rPr>
            </w:pPr>
            <w:r>
              <w:rPr>
                <w:sz w:val="28"/>
              </w:rPr>
              <w:t>12. </w:t>
            </w:r>
            <w:r w:rsidR="007C6E9F" w:rsidRPr="003E4A7A">
              <w:rPr>
                <w:sz w:val="28"/>
              </w:rPr>
              <w:t xml:space="preserve">100% населения удовлетворены качеством и </w:t>
            </w:r>
            <w:r w:rsidR="007C6E9F" w:rsidRPr="003E4A7A">
              <w:rPr>
                <w:sz w:val="28"/>
              </w:rPr>
              <w:lastRenderedPageBreak/>
              <w:t>доступностью общего образования.</w:t>
            </w:r>
          </w:p>
        </w:tc>
      </w:tr>
    </w:tbl>
    <w:p w:rsidR="00445120" w:rsidRDefault="00445120" w:rsidP="00814027">
      <w:pPr>
        <w:pStyle w:val="11"/>
        <w:spacing w:after="0" w:line="240" w:lineRule="auto"/>
        <w:ind w:left="0"/>
        <w:jc w:val="center"/>
        <w:rPr>
          <w:b/>
          <w:sz w:val="28"/>
          <w:szCs w:val="24"/>
        </w:rPr>
      </w:pPr>
    </w:p>
    <w:p w:rsidR="007C6E9F" w:rsidRPr="00A63DAD" w:rsidRDefault="007C6E9F" w:rsidP="00814027">
      <w:pPr>
        <w:pStyle w:val="11"/>
        <w:spacing w:after="0" w:line="240" w:lineRule="auto"/>
        <w:ind w:left="0"/>
        <w:jc w:val="center"/>
        <w:rPr>
          <w:b/>
          <w:sz w:val="28"/>
          <w:szCs w:val="24"/>
        </w:rPr>
      </w:pPr>
      <w:r w:rsidRPr="00A63DAD">
        <w:rPr>
          <w:b/>
          <w:sz w:val="28"/>
          <w:szCs w:val="24"/>
        </w:rPr>
        <w:t>1. Характеристика сферы деятельности</w:t>
      </w:r>
    </w:p>
    <w:p w:rsidR="007C6E9F" w:rsidRDefault="007C6E9F" w:rsidP="00814027">
      <w:pPr>
        <w:pStyle w:val="11"/>
        <w:spacing w:after="0" w:line="240" w:lineRule="auto"/>
        <w:ind w:left="0"/>
        <w:rPr>
          <w:sz w:val="24"/>
          <w:szCs w:val="24"/>
          <w:u w:val="single"/>
        </w:rPr>
      </w:pPr>
    </w:p>
    <w:p w:rsidR="00160840" w:rsidRPr="00A63DAD" w:rsidRDefault="00160840" w:rsidP="00160840">
      <w:pPr>
        <w:pStyle w:val="11"/>
        <w:spacing w:after="0" w:line="240" w:lineRule="auto"/>
        <w:ind w:left="0"/>
        <w:rPr>
          <w:sz w:val="28"/>
          <w:szCs w:val="24"/>
        </w:rPr>
      </w:pPr>
      <w:r w:rsidRPr="00A63DAD">
        <w:rPr>
          <w:sz w:val="28"/>
          <w:szCs w:val="24"/>
        </w:rPr>
        <w:t xml:space="preserve">На территории </w:t>
      </w:r>
      <w:r>
        <w:rPr>
          <w:sz w:val="28"/>
          <w:szCs w:val="24"/>
        </w:rPr>
        <w:t>муниципального образования</w:t>
      </w:r>
      <w:r w:rsidRPr="00A63DAD">
        <w:rPr>
          <w:sz w:val="28"/>
          <w:szCs w:val="24"/>
        </w:rPr>
        <w:t xml:space="preserve"> «Катангский район» функционируют </w:t>
      </w:r>
      <w:r>
        <w:rPr>
          <w:sz w:val="28"/>
          <w:szCs w:val="24"/>
        </w:rPr>
        <w:t>6</w:t>
      </w:r>
      <w:r w:rsidRPr="00A63DAD">
        <w:rPr>
          <w:sz w:val="28"/>
          <w:szCs w:val="24"/>
        </w:rPr>
        <w:t xml:space="preserve"> общеобразовательных учреждений, реализующих программы начального общего, основного общего, среднего </w:t>
      </w:r>
      <w:r>
        <w:rPr>
          <w:sz w:val="28"/>
          <w:szCs w:val="24"/>
        </w:rPr>
        <w:t xml:space="preserve">общего образования. Из них: 5 </w:t>
      </w:r>
      <w:r w:rsidRPr="00A63DAD">
        <w:rPr>
          <w:sz w:val="28"/>
          <w:szCs w:val="24"/>
        </w:rPr>
        <w:t xml:space="preserve">средние общеобразовательные учреждения (далее – СОШ) и </w:t>
      </w:r>
      <w:r>
        <w:rPr>
          <w:sz w:val="28"/>
          <w:szCs w:val="24"/>
        </w:rPr>
        <w:t>1</w:t>
      </w:r>
      <w:r w:rsidRPr="00A63DAD">
        <w:rPr>
          <w:sz w:val="28"/>
          <w:szCs w:val="24"/>
        </w:rPr>
        <w:t xml:space="preserve"> общеобразовательн</w:t>
      </w:r>
      <w:r>
        <w:rPr>
          <w:sz w:val="28"/>
          <w:szCs w:val="24"/>
        </w:rPr>
        <w:t>о</w:t>
      </w:r>
      <w:r w:rsidRPr="00A63DAD">
        <w:rPr>
          <w:sz w:val="28"/>
          <w:szCs w:val="24"/>
        </w:rPr>
        <w:t>е учреждени</w:t>
      </w:r>
      <w:r>
        <w:rPr>
          <w:sz w:val="28"/>
          <w:szCs w:val="24"/>
        </w:rPr>
        <w:t>е</w:t>
      </w:r>
      <w:r w:rsidRPr="00A63DAD">
        <w:rPr>
          <w:sz w:val="28"/>
          <w:szCs w:val="24"/>
        </w:rPr>
        <w:t xml:space="preserve"> для детей дошкольного и младшего школьного возраста начальн</w:t>
      </w:r>
      <w:r>
        <w:rPr>
          <w:sz w:val="28"/>
          <w:szCs w:val="24"/>
        </w:rPr>
        <w:t>ая</w:t>
      </w:r>
      <w:r w:rsidRPr="00A63DAD">
        <w:rPr>
          <w:sz w:val="28"/>
          <w:szCs w:val="24"/>
        </w:rPr>
        <w:t xml:space="preserve"> школ</w:t>
      </w:r>
      <w:r>
        <w:rPr>
          <w:sz w:val="28"/>
          <w:szCs w:val="24"/>
        </w:rPr>
        <w:t xml:space="preserve">а </w:t>
      </w:r>
      <w:r w:rsidRPr="00A63DAD">
        <w:rPr>
          <w:sz w:val="28"/>
          <w:szCs w:val="24"/>
        </w:rPr>
        <w:t>-</w:t>
      </w:r>
      <w:r>
        <w:rPr>
          <w:sz w:val="28"/>
          <w:szCs w:val="24"/>
        </w:rPr>
        <w:t xml:space="preserve"> детский сад (</w:t>
      </w:r>
      <w:r w:rsidRPr="00A63DAD">
        <w:rPr>
          <w:sz w:val="28"/>
          <w:szCs w:val="24"/>
        </w:rPr>
        <w:t>далее</w:t>
      </w:r>
      <w:r>
        <w:rPr>
          <w:sz w:val="28"/>
          <w:szCs w:val="24"/>
        </w:rPr>
        <w:t xml:space="preserve"> </w:t>
      </w:r>
      <w:r w:rsidRPr="00A63DAD">
        <w:rPr>
          <w:sz w:val="28"/>
          <w:szCs w:val="24"/>
        </w:rPr>
        <w:t>- НЩДС).</w:t>
      </w:r>
    </w:p>
    <w:p w:rsidR="00160840" w:rsidRPr="00A63DAD" w:rsidRDefault="00160840" w:rsidP="00160840">
      <w:pPr>
        <w:ind w:firstLine="709"/>
        <w:jc w:val="both"/>
        <w:rPr>
          <w:sz w:val="28"/>
        </w:rPr>
      </w:pPr>
      <w:r w:rsidRPr="00A63DAD">
        <w:rPr>
          <w:sz w:val="28"/>
        </w:rPr>
        <w:t>Численность обучающихся на 01 сентября 20</w:t>
      </w:r>
      <w:r>
        <w:rPr>
          <w:sz w:val="28"/>
        </w:rPr>
        <w:t>21</w:t>
      </w:r>
      <w:r w:rsidRPr="00A63DAD">
        <w:rPr>
          <w:sz w:val="28"/>
        </w:rPr>
        <w:t xml:space="preserve"> года составляет </w:t>
      </w:r>
      <w:r>
        <w:rPr>
          <w:sz w:val="28"/>
        </w:rPr>
        <w:t>405</w:t>
      </w:r>
      <w:r w:rsidRPr="00A63DAD">
        <w:rPr>
          <w:sz w:val="28"/>
        </w:rPr>
        <w:t xml:space="preserve"> человек, из них 100 % в первую смену. </w:t>
      </w:r>
      <w:r w:rsidRPr="00A63DAD">
        <w:rPr>
          <w:color w:val="000000"/>
          <w:sz w:val="28"/>
        </w:rPr>
        <w:t xml:space="preserve">Охват </w:t>
      </w:r>
      <w:proofErr w:type="gramStart"/>
      <w:r w:rsidRPr="00A63DAD">
        <w:rPr>
          <w:color w:val="000000"/>
          <w:sz w:val="28"/>
        </w:rPr>
        <w:t>обучающихся</w:t>
      </w:r>
      <w:proofErr w:type="gramEnd"/>
      <w:r w:rsidRPr="00A63DAD">
        <w:rPr>
          <w:color w:val="000000"/>
          <w:sz w:val="28"/>
        </w:rPr>
        <w:t xml:space="preserve"> основным общим образованием в рай</w:t>
      </w:r>
      <w:r>
        <w:rPr>
          <w:color w:val="000000"/>
          <w:sz w:val="28"/>
        </w:rPr>
        <w:t xml:space="preserve">оне </w:t>
      </w:r>
      <w:r w:rsidRPr="00A63DAD">
        <w:rPr>
          <w:color w:val="000000"/>
          <w:sz w:val="28"/>
        </w:rPr>
        <w:t>составляет 100%.</w:t>
      </w:r>
    </w:p>
    <w:p w:rsidR="00160840" w:rsidRPr="00A63DAD" w:rsidRDefault="00160840" w:rsidP="00160840">
      <w:pPr>
        <w:ind w:firstLine="709"/>
        <w:jc w:val="both"/>
        <w:rPr>
          <w:sz w:val="28"/>
        </w:rPr>
      </w:pPr>
      <w:r w:rsidRPr="00A63DAD">
        <w:rPr>
          <w:sz w:val="28"/>
        </w:rPr>
        <w:t xml:space="preserve"> </w:t>
      </w:r>
      <w:r>
        <w:rPr>
          <w:rFonts w:eastAsia="Times New Roman"/>
          <w:sz w:val="28"/>
        </w:rPr>
        <w:t xml:space="preserve">В СОШ и НШДС </w:t>
      </w:r>
      <w:r w:rsidRPr="00A63DAD">
        <w:rPr>
          <w:rFonts w:eastAsia="Times New Roman"/>
          <w:sz w:val="28"/>
        </w:rPr>
        <w:t xml:space="preserve">основные общеобразовательные программы начального общего, основного общего, среднего общего образования преимущественно осваиваются в очной форме. </w:t>
      </w:r>
    </w:p>
    <w:p w:rsidR="00160840" w:rsidRPr="00D36069" w:rsidRDefault="00160840" w:rsidP="00160840">
      <w:pPr>
        <w:pStyle w:val="a4"/>
        <w:ind w:firstLine="709"/>
        <w:jc w:val="both"/>
        <w:rPr>
          <w:rFonts w:ascii="Times New Roman" w:hAnsi="Times New Roman"/>
          <w:sz w:val="28"/>
          <w:szCs w:val="24"/>
        </w:rPr>
      </w:pPr>
      <w:bookmarkStart w:id="0" w:name="sub_813"/>
      <w:r w:rsidRPr="00A63DAD">
        <w:rPr>
          <w:rFonts w:ascii="Times New Roman" w:hAnsi="Times New Roman"/>
          <w:sz w:val="28"/>
          <w:szCs w:val="24"/>
        </w:rPr>
        <w:t>Образовательные услуги предоставляются</w:t>
      </w:r>
      <w:r>
        <w:rPr>
          <w:rFonts w:ascii="Times New Roman" w:hAnsi="Times New Roman"/>
          <w:sz w:val="28"/>
          <w:szCs w:val="24"/>
        </w:rPr>
        <w:t xml:space="preserve"> </w:t>
      </w:r>
      <w:r w:rsidRPr="00D36069">
        <w:rPr>
          <w:rFonts w:ascii="Times New Roman" w:hAnsi="Times New Roman"/>
          <w:sz w:val="28"/>
          <w:szCs w:val="24"/>
        </w:rPr>
        <w:t>34 обучающихся с ограниченными возможностями здоровья по адаптированным основным общеобразовательным программам в пяти образовательных учреждениях района:</w:t>
      </w:r>
    </w:p>
    <w:p w:rsidR="00160840" w:rsidRPr="00D36069" w:rsidRDefault="00160840" w:rsidP="00160840">
      <w:pPr>
        <w:pStyle w:val="a4"/>
        <w:ind w:firstLine="709"/>
        <w:jc w:val="both"/>
        <w:rPr>
          <w:rFonts w:ascii="Times New Roman" w:hAnsi="Times New Roman"/>
          <w:sz w:val="28"/>
          <w:szCs w:val="24"/>
        </w:rPr>
      </w:pPr>
      <w:r w:rsidRPr="00D36069">
        <w:rPr>
          <w:rFonts w:ascii="Times New Roman" w:hAnsi="Times New Roman"/>
          <w:sz w:val="28"/>
          <w:szCs w:val="24"/>
        </w:rPr>
        <w:t>•</w:t>
      </w:r>
      <w:r w:rsidRPr="00D36069">
        <w:rPr>
          <w:rFonts w:ascii="Times New Roman" w:hAnsi="Times New Roman"/>
          <w:sz w:val="28"/>
          <w:szCs w:val="24"/>
        </w:rPr>
        <w:tab/>
        <w:t xml:space="preserve">В МКОУ СОШ </w:t>
      </w:r>
      <w:proofErr w:type="gramStart"/>
      <w:r w:rsidRPr="00D36069">
        <w:rPr>
          <w:rFonts w:ascii="Times New Roman" w:hAnsi="Times New Roman"/>
          <w:sz w:val="28"/>
          <w:szCs w:val="24"/>
        </w:rPr>
        <w:t>с</w:t>
      </w:r>
      <w:proofErr w:type="gramEnd"/>
      <w:r w:rsidRPr="00D36069">
        <w:rPr>
          <w:rFonts w:ascii="Times New Roman" w:hAnsi="Times New Roman"/>
          <w:sz w:val="28"/>
          <w:szCs w:val="24"/>
        </w:rPr>
        <w:t xml:space="preserve">. </w:t>
      </w:r>
      <w:proofErr w:type="gramStart"/>
      <w:r w:rsidRPr="00D36069">
        <w:rPr>
          <w:rFonts w:ascii="Times New Roman" w:hAnsi="Times New Roman"/>
          <w:sz w:val="28"/>
          <w:szCs w:val="24"/>
        </w:rPr>
        <w:t>Преображенка</w:t>
      </w:r>
      <w:proofErr w:type="gramEnd"/>
      <w:r w:rsidRPr="00D36069">
        <w:rPr>
          <w:rFonts w:ascii="Times New Roman" w:hAnsi="Times New Roman"/>
          <w:sz w:val="28"/>
          <w:szCs w:val="24"/>
        </w:rPr>
        <w:t xml:space="preserve"> по адаптированной программе в условиях инклюзии обучается 1 человек</w:t>
      </w:r>
      <w:r>
        <w:rPr>
          <w:rFonts w:ascii="Times New Roman" w:hAnsi="Times New Roman"/>
          <w:sz w:val="28"/>
          <w:szCs w:val="24"/>
        </w:rPr>
        <w:t>, МКОУ НШДС с. Ерема – 1 человек, МКОУ СОШ с. Непа – 2 человека</w:t>
      </w:r>
      <w:r w:rsidRPr="00D36069">
        <w:rPr>
          <w:rFonts w:ascii="Times New Roman" w:hAnsi="Times New Roman"/>
          <w:sz w:val="28"/>
          <w:szCs w:val="24"/>
        </w:rPr>
        <w:t>;</w:t>
      </w:r>
    </w:p>
    <w:p w:rsidR="00160840" w:rsidRPr="00D36069" w:rsidRDefault="00160840" w:rsidP="00160840">
      <w:pPr>
        <w:pStyle w:val="a4"/>
        <w:ind w:firstLine="709"/>
        <w:jc w:val="both"/>
        <w:rPr>
          <w:rFonts w:ascii="Times New Roman" w:hAnsi="Times New Roman"/>
          <w:sz w:val="28"/>
          <w:szCs w:val="24"/>
        </w:rPr>
      </w:pPr>
      <w:r w:rsidRPr="00D36069">
        <w:rPr>
          <w:rFonts w:ascii="Times New Roman" w:hAnsi="Times New Roman"/>
          <w:sz w:val="28"/>
          <w:szCs w:val="24"/>
        </w:rPr>
        <w:t>•</w:t>
      </w:r>
      <w:r w:rsidRPr="00D36069">
        <w:rPr>
          <w:rFonts w:ascii="Times New Roman" w:hAnsi="Times New Roman"/>
          <w:sz w:val="28"/>
          <w:szCs w:val="24"/>
        </w:rPr>
        <w:tab/>
        <w:t xml:space="preserve">В МБОУ СОШ с. Ербогачен   по адаптированным программам обучаются 28 детей: из них, в условиях инклюзии (дети с задержкой психического развития) - 15 человек, в специально организованных классах -13 человек; </w:t>
      </w:r>
    </w:p>
    <w:p w:rsidR="00160840" w:rsidRPr="00D36069" w:rsidRDefault="00160840" w:rsidP="00160840">
      <w:pPr>
        <w:pStyle w:val="a4"/>
        <w:ind w:firstLine="709"/>
        <w:jc w:val="both"/>
        <w:rPr>
          <w:rFonts w:ascii="Times New Roman" w:hAnsi="Times New Roman"/>
          <w:sz w:val="28"/>
          <w:szCs w:val="24"/>
        </w:rPr>
      </w:pPr>
      <w:r w:rsidRPr="00D36069">
        <w:rPr>
          <w:rFonts w:ascii="Times New Roman" w:hAnsi="Times New Roman"/>
          <w:sz w:val="28"/>
          <w:szCs w:val="24"/>
        </w:rPr>
        <w:t>•</w:t>
      </w:r>
      <w:r w:rsidRPr="00D36069">
        <w:rPr>
          <w:rFonts w:ascii="Times New Roman" w:hAnsi="Times New Roman"/>
          <w:sz w:val="28"/>
          <w:szCs w:val="24"/>
        </w:rPr>
        <w:tab/>
        <w:t xml:space="preserve">В МКОУ СОШ с. Подволошино два ребенка обучаются в условиях </w:t>
      </w:r>
      <w:proofErr w:type="gramStart"/>
      <w:r w:rsidRPr="00D36069">
        <w:rPr>
          <w:rFonts w:ascii="Times New Roman" w:hAnsi="Times New Roman"/>
          <w:sz w:val="28"/>
          <w:szCs w:val="24"/>
        </w:rPr>
        <w:t>инклюзии</w:t>
      </w:r>
      <w:proofErr w:type="gramEnd"/>
      <w:r w:rsidRPr="00D36069">
        <w:rPr>
          <w:rFonts w:ascii="Times New Roman" w:hAnsi="Times New Roman"/>
          <w:sz w:val="28"/>
          <w:szCs w:val="24"/>
        </w:rPr>
        <w:t xml:space="preserve"> по адаптированной основной общеобразовательной программе образования обучающихся с умственной отсталостью (1 вариант);</w:t>
      </w:r>
    </w:p>
    <w:p w:rsidR="00160840" w:rsidRDefault="00160840" w:rsidP="00160840">
      <w:pPr>
        <w:pStyle w:val="a4"/>
        <w:ind w:firstLine="709"/>
        <w:jc w:val="both"/>
        <w:rPr>
          <w:rFonts w:ascii="Times New Roman" w:hAnsi="Times New Roman"/>
          <w:sz w:val="28"/>
          <w:szCs w:val="24"/>
        </w:rPr>
      </w:pPr>
      <w:r w:rsidRPr="00D36069">
        <w:rPr>
          <w:rFonts w:ascii="Times New Roman" w:hAnsi="Times New Roman"/>
          <w:sz w:val="28"/>
          <w:szCs w:val="24"/>
        </w:rPr>
        <w:t>Также в образовательном учреждении района обучается 1 ребенок – инвалид (по соматическому заболеванию), для которого создание специальных условий для обучения не требуется.</w:t>
      </w:r>
      <w:r w:rsidRPr="00A63DAD">
        <w:rPr>
          <w:rFonts w:ascii="Times New Roman" w:hAnsi="Times New Roman"/>
          <w:sz w:val="28"/>
          <w:szCs w:val="24"/>
        </w:rPr>
        <w:t xml:space="preserve"> </w:t>
      </w:r>
    </w:p>
    <w:p w:rsidR="00160840" w:rsidRPr="00A63DAD" w:rsidRDefault="00160840" w:rsidP="00160840">
      <w:pPr>
        <w:pStyle w:val="a4"/>
        <w:ind w:firstLine="709"/>
        <w:jc w:val="both"/>
        <w:rPr>
          <w:rFonts w:ascii="Times New Roman" w:hAnsi="Times New Roman"/>
          <w:sz w:val="28"/>
          <w:szCs w:val="24"/>
        </w:rPr>
      </w:pPr>
      <w:r w:rsidRPr="00A63DAD">
        <w:rPr>
          <w:rFonts w:ascii="Times New Roman" w:hAnsi="Times New Roman"/>
          <w:sz w:val="28"/>
          <w:szCs w:val="24"/>
        </w:rPr>
        <w:t>Из них начальное общее образование получают 1</w:t>
      </w:r>
      <w:r>
        <w:rPr>
          <w:rFonts w:ascii="Times New Roman" w:hAnsi="Times New Roman"/>
          <w:sz w:val="28"/>
          <w:szCs w:val="24"/>
        </w:rPr>
        <w:t>5</w:t>
      </w:r>
      <w:r w:rsidRPr="00A63DAD">
        <w:rPr>
          <w:rFonts w:ascii="Times New Roman" w:hAnsi="Times New Roman"/>
          <w:sz w:val="28"/>
          <w:szCs w:val="24"/>
        </w:rPr>
        <w:t xml:space="preserve"> человек, основное общее образование - </w:t>
      </w:r>
      <w:r>
        <w:rPr>
          <w:rFonts w:ascii="Times New Roman" w:hAnsi="Times New Roman"/>
          <w:sz w:val="28"/>
          <w:szCs w:val="24"/>
        </w:rPr>
        <w:t>20</w:t>
      </w:r>
      <w:r w:rsidRPr="00A63DAD">
        <w:rPr>
          <w:rFonts w:ascii="Times New Roman" w:hAnsi="Times New Roman"/>
          <w:sz w:val="28"/>
          <w:szCs w:val="24"/>
        </w:rPr>
        <w:t xml:space="preserve"> человек.</w:t>
      </w:r>
    </w:p>
    <w:p w:rsidR="00160840" w:rsidRPr="00A63DAD" w:rsidRDefault="00160840" w:rsidP="00160840">
      <w:pPr>
        <w:pStyle w:val="a4"/>
        <w:ind w:firstLine="709"/>
        <w:jc w:val="both"/>
        <w:rPr>
          <w:rFonts w:ascii="Times New Roman" w:hAnsi="Times New Roman"/>
          <w:sz w:val="28"/>
          <w:szCs w:val="24"/>
        </w:rPr>
      </w:pPr>
      <w:r w:rsidRPr="00A63DAD">
        <w:rPr>
          <w:rFonts w:ascii="Times New Roman" w:hAnsi="Times New Roman"/>
          <w:sz w:val="28"/>
          <w:szCs w:val="24"/>
        </w:rPr>
        <w:t xml:space="preserve">Для предоставления образовательных услуг по освоению </w:t>
      </w:r>
      <w:bookmarkEnd w:id="0"/>
      <w:r w:rsidRPr="00A63DAD">
        <w:rPr>
          <w:rFonts w:ascii="Times New Roman" w:hAnsi="Times New Roman"/>
          <w:sz w:val="28"/>
          <w:szCs w:val="24"/>
        </w:rPr>
        <w:t>образовательных программ основного общего и среднего общего образования для детей из НШДС и</w:t>
      </w:r>
      <w:r>
        <w:rPr>
          <w:rFonts w:ascii="Times New Roman" w:hAnsi="Times New Roman"/>
          <w:sz w:val="28"/>
          <w:szCs w:val="24"/>
        </w:rPr>
        <w:t xml:space="preserve">меется интернат </w:t>
      </w:r>
      <w:proofErr w:type="gramStart"/>
      <w:r>
        <w:rPr>
          <w:rFonts w:ascii="Times New Roman" w:hAnsi="Times New Roman"/>
          <w:sz w:val="28"/>
          <w:szCs w:val="24"/>
        </w:rPr>
        <w:t>в</w:t>
      </w:r>
      <w:proofErr w:type="gramEnd"/>
      <w:r>
        <w:rPr>
          <w:rFonts w:ascii="Times New Roman" w:hAnsi="Times New Roman"/>
          <w:sz w:val="28"/>
          <w:szCs w:val="24"/>
        </w:rPr>
        <w:t xml:space="preserve"> с. Ербогачен</w:t>
      </w:r>
      <w:r w:rsidRPr="00A63DAD">
        <w:rPr>
          <w:rFonts w:ascii="Times New Roman" w:hAnsi="Times New Roman"/>
          <w:sz w:val="28"/>
          <w:szCs w:val="24"/>
        </w:rPr>
        <w:t xml:space="preserve"> </w:t>
      </w:r>
      <w:proofErr w:type="gramStart"/>
      <w:r w:rsidRPr="00A63DAD">
        <w:rPr>
          <w:rFonts w:ascii="Times New Roman" w:hAnsi="Times New Roman"/>
          <w:sz w:val="28"/>
          <w:szCs w:val="24"/>
        </w:rPr>
        <w:t>проектной</w:t>
      </w:r>
      <w:proofErr w:type="gramEnd"/>
      <w:r w:rsidRPr="00A63DAD">
        <w:rPr>
          <w:rFonts w:ascii="Times New Roman" w:hAnsi="Times New Roman"/>
          <w:sz w:val="28"/>
          <w:szCs w:val="24"/>
        </w:rPr>
        <w:t xml:space="preserve"> мощностью на 25 человек. В 20</w:t>
      </w:r>
      <w:r>
        <w:rPr>
          <w:rFonts w:ascii="Times New Roman" w:hAnsi="Times New Roman"/>
          <w:sz w:val="28"/>
          <w:szCs w:val="24"/>
        </w:rPr>
        <w:t>21</w:t>
      </w:r>
      <w:r w:rsidRPr="00A63DAD">
        <w:rPr>
          <w:rFonts w:ascii="Times New Roman" w:hAnsi="Times New Roman"/>
          <w:sz w:val="28"/>
          <w:szCs w:val="24"/>
        </w:rPr>
        <w:t>-20</w:t>
      </w:r>
      <w:r>
        <w:rPr>
          <w:rFonts w:ascii="Times New Roman" w:hAnsi="Times New Roman"/>
          <w:sz w:val="28"/>
          <w:szCs w:val="24"/>
        </w:rPr>
        <w:t>22</w:t>
      </w:r>
      <w:r w:rsidRPr="00A63DAD">
        <w:rPr>
          <w:rFonts w:ascii="Times New Roman" w:hAnsi="Times New Roman"/>
          <w:sz w:val="28"/>
          <w:szCs w:val="24"/>
        </w:rPr>
        <w:t xml:space="preserve"> учебном году в интернате проживает </w:t>
      </w:r>
      <w:r>
        <w:rPr>
          <w:rFonts w:ascii="Times New Roman" w:hAnsi="Times New Roman"/>
          <w:sz w:val="28"/>
          <w:szCs w:val="24"/>
        </w:rPr>
        <w:t>17</w:t>
      </w:r>
      <w:r w:rsidRPr="00A63DAD">
        <w:rPr>
          <w:rFonts w:ascii="Times New Roman" w:hAnsi="Times New Roman"/>
          <w:sz w:val="28"/>
          <w:szCs w:val="24"/>
        </w:rPr>
        <w:t xml:space="preserve"> человек.</w:t>
      </w:r>
    </w:p>
    <w:p w:rsidR="00160840" w:rsidRPr="00F847BD" w:rsidRDefault="00160840" w:rsidP="00160840">
      <w:pPr>
        <w:widowControl/>
        <w:suppressAutoHyphens w:val="0"/>
        <w:ind w:firstLine="567"/>
        <w:jc w:val="both"/>
        <w:rPr>
          <w:rFonts w:eastAsia="Times New Roman"/>
          <w:kern w:val="0"/>
          <w:sz w:val="28"/>
          <w:lang w:eastAsia="ru-RU" w:bidi="ar-SA"/>
        </w:rPr>
      </w:pPr>
      <w:r w:rsidRPr="00F847BD">
        <w:rPr>
          <w:rFonts w:eastAsia="Times New Roman"/>
          <w:kern w:val="0"/>
          <w:sz w:val="28"/>
          <w:lang w:eastAsia="ru-RU" w:bidi="ar-SA"/>
        </w:rPr>
        <w:t xml:space="preserve">В штатном режиме осуществляется реализация федерального государственного стандарта начального общего образования (ФГОС НОО), федерального государственного образовательного стандарта основного общего образования (далее – ФГОС ООО) в 5-9-х классах, в режиме опережающего введения на уровне среднего общего образования –   СОШ </w:t>
      </w:r>
      <w:proofErr w:type="gramStart"/>
      <w:r w:rsidRPr="00F847BD">
        <w:rPr>
          <w:rFonts w:eastAsia="Times New Roman"/>
          <w:kern w:val="0"/>
          <w:sz w:val="28"/>
          <w:lang w:eastAsia="ru-RU" w:bidi="ar-SA"/>
        </w:rPr>
        <w:t>с</w:t>
      </w:r>
      <w:proofErr w:type="gramEnd"/>
      <w:r w:rsidRPr="00F847BD">
        <w:rPr>
          <w:rFonts w:eastAsia="Times New Roman"/>
          <w:kern w:val="0"/>
          <w:sz w:val="28"/>
          <w:lang w:eastAsia="ru-RU" w:bidi="ar-SA"/>
        </w:rPr>
        <w:t xml:space="preserve">. </w:t>
      </w:r>
      <w:proofErr w:type="gramStart"/>
      <w:r w:rsidRPr="00F847BD">
        <w:rPr>
          <w:rFonts w:eastAsia="Times New Roman"/>
          <w:kern w:val="0"/>
          <w:sz w:val="28"/>
          <w:lang w:eastAsia="ru-RU" w:bidi="ar-SA"/>
        </w:rPr>
        <w:t>Преображенка</w:t>
      </w:r>
      <w:proofErr w:type="gramEnd"/>
      <w:r w:rsidRPr="00F847BD">
        <w:rPr>
          <w:rFonts w:eastAsia="Times New Roman"/>
          <w:kern w:val="0"/>
          <w:sz w:val="28"/>
          <w:lang w:eastAsia="ru-RU" w:bidi="ar-SA"/>
        </w:rPr>
        <w:t xml:space="preserve"> </w:t>
      </w:r>
      <w:r w:rsidRPr="00F847BD">
        <w:rPr>
          <w:rFonts w:eastAsia="Times New Roman"/>
          <w:kern w:val="0"/>
          <w:sz w:val="28"/>
          <w:lang w:eastAsia="ru-RU" w:bidi="ar-SA"/>
        </w:rPr>
        <w:lastRenderedPageBreak/>
        <w:t xml:space="preserve">(региональная площадка), СОШ </w:t>
      </w:r>
      <w:proofErr w:type="spellStart"/>
      <w:r w:rsidRPr="00F847BD">
        <w:rPr>
          <w:rFonts w:eastAsia="Times New Roman"/>
          <w:kern w:val="0"/>
          <w:sz w:val="28"/>
          <w:lang w:eastAsia="ru-RU" w:bidi="ar-SA"/>
        </w:rPr>
        <w:t>сс</w:t>
      </w:r>
      <w:proofErr w:type="spellEnd"/>
      <w:r w:rsidRPr="00F847BD">
        <w:rPr>
          <w:rFonts w:eastAsia="Times New Roman"/>
          <w:kern w:val="0"/>
          <w:sz w:val="28"/>
          <w:lang w:eastAsia="ru-RU" w:bidi="ar-SA"/>
        </w:rPr>
        <w:t>. Ербогачен, Непа, Бур (муниципальные площадки).</w:t>
      </w:r>
    </w:p>
    <w:p w:rsidR="00160840" w:rsidRPr="00F847BD" w:rsidRDefault="00160840" w:rsidP="00160840">
      <w:pPr>
        <w:widowControl/>
        <w:suppressAutoHyphens w:val="0"/>
        <w:ind w:firstLine="567"/>
        <w:jc w:val="both"/>
        <w:rPr>
          <w:rFonts w:eastAsia="Times New Roman"/>
          <w:kern w:val="0"/>
          <w:sz w:val="28"/>
          <w:lang w:eastAsia="ru-RU" w:bidi="ar-SA"/>
        </w:rPr>
      </w:pPr>
      <w:r w:rsidRPr="00F847BD">
        <w:rPr>
          <w:rFonts w:eastAsia="Times New Roman"/>
          <w:kern w:val="0"/>
          <w:sz w:val="28"/>
          <w:lang w:eastAsia="ru-RU" w:bidi="ar-SA"/>
        </w:rPr>
        <w:t xml:space="preserve">Доля </w:t>
      </w:r>
      <w:proofErr w:type="gramStart"/>
      <w:r w:rsidRPr="00F847BD">
        <w:rPr>
          <w:rFonts w:eastAsia="Times New Roman"/>
          <w:kern w:val="0"/>
          <w:sz w:val="28"/>
          <w:lang w:eastAsia="ru-RU" w:bidi="ar-SA"/>
        </w:rPr>
        <w:t>обучающихся</w:t>
      </w:r>
      <w:proofErr w:type="gramEnd"/>
      <w:r w:rsidRPr="00F847BD">
        <w:rPr>
          <w:rFonts w:eastAsia="Times New Roman"/>
          <w:kern w:val="0"/>
          <w:sz w:val="28"/>
          <w:lang w:eastAsia="ru-RU" w:bidi="ar-SA"/>
        </w:rPr>
        <w:t xml:space="preserve"> по федеральным государственным образовательным стандартам, от общего количества обучающихся, показана на диаграмме.</w:t>
      </w:r>
    </w:p>
    <w:p w:rsidR="00160840" w:rsidRPr="00F847BD" w:rsidRDefault="00160840" w:rsidP="00160840">
      <w:pPr>
        <w:widowControl/>
        <w:suppressAutoHyphens w:val="0"/>
        <w:ind w:firstLine="567"/>
        <w:jc w:val="both"/>
        <w:rPr>
          <w:rFonts w:eastAsia="Times New Roman"/>
          <w:kern w:val="0"/>
          <w:sz w:val="28"/>
          <w:lang w:eastAsia="ru-RU" w:bidi="ar-SA"/>
        </w:rPr>
      </w:pPr>
      <w:r w:rsidRPr="00F847BD">
        <w:rPr>
          <w:rFonts w:eastAsia="Times New Roman"/>
          <w:kern w:val="0"/>
          <w:sz w:val="28"/>
          <w:lang w:eastAsia="ru-RU" w:bidi="ar-SA"/>
        </w:rPr>
        <w:t xml:space="preserve">Диаграмма 7. Доля </w:t>
      </w:r>
      <w:proofErr w:type="gramStart"/>
      <w:r w:rsidRPr="00F847BD">
        <w:rPr>
          <w:rFonts w:eastAsia="Times New Roman"/>
          <w:kern w:val="0"/>
          <w:sz w:val="28"/>
          <w:lang w:eastAsia="ru-RU" w:bidi="ar-SA"/>
        </w:rPr>
        <w:t>обучающихся</w:t>
      </w:r>
      <w:proofErr w:type="gramEnd"/>
      <w:r w:rsidRPr="00F847BD">
        <w:rPr>
          <w:rFonts w:eastAsia="Times New Roman"/>
          <w:kern w:val="0"/>
          <w:sz w:val="28"/>
          <w:lang w:eastAsia="ru-RU" w:bidi="ar-SA"/>
        </w:rPr>
        <w:t xml:space="preserve"> по федеральным государственным образовательным стандартам (%)</w:t>
      </w:r>
    </w:p>
    <w:p w:rsidR="00160840" w:rsidRPr="00F847BD" w:rsidRDefault="00160840" w:rsidP="00160840">
      <w:pPr>
        <w:widowControl/>
        <w:suppressAutoHyphens w:val="0"/>
        <w:ind w:firstLine="708"/>
        <w:jc w:val="both"/>
        <w:rPr>
          <w:rFonts w:eastAsia="Times New Roman"/>
          <w:kern w:val="0"/>
          <w:lang w:eastAsia="ru-RU" w:bidi="ar-SA"/>
        </w:rPr>
      </w:pPr>
      <w:r w:rsidRPr="00F847BD">
        <w:rPr>
          <w:rFonts w:eastAsia="Times New Roman"/>
          <w:noProof/>
          <w:kern w:val="0"/>
          <w:lang w:eastAsia="ru-RU" w:bidi="ar-SA"/>
        </w:rPr>
        <w:drawing>
          <wp:inline distT="0" distB="0" distL="0" distR="0" wp14:anchorId="6108C645" wp14:editId="28AB3815">
            <wp:extent cx="4552950" cy="2719387"/>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0840" w:rsidRPr="00F847BD" w:rsidRDefault="00160840" w:rsidP="00160840">
      <w:pPr>
        <w:widowControl/>
        <w:suppressAutoHyphens w:val="0"/>
        <w:ind w:firstLine="708"/>
        <w:jc w:val="both"/>
        <w:rPr>
          <w:rFonts w:eastAsia="Times New Roman"/>
          <w:kern w:val="0"/>
          <w:lang w:eastAsia="ru-RU" w:bidi="ar-SA"/>
        </w:rPr>
      </w:pPr>
    </w:p>
    <w:p w:rsidR="00160840" w:rsidRDefault="00160840" w:rsidP="00160840">
      <w:pPr>
        <w:ind w:firstLine="709"/>
        <w:jc w:val="both"/>
        <w:rPr>
          <w:sz w:val="28"/>
        </w:rPr>
      </w:pPr>
      <w:r w:rsidRPr="00A63DAD">
        <w:rPr>
          <w:sz w:val="28"/>
        </w:rPr>
        <w:t xml:space="preserve">Повышение качества образования невозможно без современного оснащения школьных кабинетов необходимым учебным, наглядно-демонстрационным и лабораторным оборудованием. </w:t>
      </w:r>
      <w:r w:rsidRPr="005A26B4">
        <w:rPr>
          <w:sz w:val="28"/>
        </w:rPr>
        <w:t xml:space="preserve">      </w:t>
      </w:r>
    </w:p>
    <w:p w:rsidR="00160840" w:rsidRDefault="00160840" w:rsidP="00160840">
      <w:pPr>
        <w:ind w:firstLine="709"/>
        <w:jc w:val="both"/>
        <w:rPr>
          <w:sz w:val="28"/>
        </w:rPr>
      </w:pPr>
      <w:r w:rsidRPr="005A26B4">
        <w:rPr>
          <w:sz w:val="28"/>
        </w:rPr>
        <w:t xml:space="preserve">В рамках муниципального проекта «Современная школа» национального проекта «Образование» на базе МКОУ СОШ </w:t>
      </w:r>
      <w:proofErr w:type="gramStart"/>
      <w:r w:rsidRPr="005A26B4">
        <w:rPr>
          <w:sz w:val="28"/>
        </w:rPr>
        <w:t>с</w:t>
      </w:r>
      <w:proofErr w:type="gramEnd"/>
      <w:r w:rsidRPr="005A26B4">
        <w:rPr>
          <w:sz w:val="28"/>
        </w:rPr>
        <w:t xml:space="preserve">. </w:t>
      </w:r>
      <w:proofErr w:type="gramStart"/>
      <w:r w:rsidRPr="005A26B4">
        <w:rPr>
          <w:sz w:val="28"/>
        </w:rPr>
        <w:t>Преображенка</w:t>
      </w:r>
      <w:proofErr w:type="gramEnd"/>
      <w:r w:rsidRPr="005A26B4">
        <w:rPr>
          <w:sz w:val="28"/>
        </w:rPr>
        <w:t xml:space="preserve"> 1 сентября 2021 года открыт Центр образования естественно-научной и технологической направленностей «Точка роста». В «Точке роста» реализуются дополнительные общеобразовательные программы технической и </w:t>
      </w:r>
      <w:proofErr w:type="gramStart"/>
      <w:r w:rsidRPr="005A26B4">
        <w:rPr>
          <w:sz w:val="28"/>
        </w:rPr>
        <w:t>естественно-научной</w:t>
      </w:r>
      <w:proofErr w:type="gramEnd"/>
      <w:r w:rsidRPr="005A26B4">
        <w:rPr>
          <w:sz w:val="28"/>
        </w:rPr>
        <w:t xml:space="preserve"> направленностей: «Занимательная физика», «Удивительный мир химии», «Юный биолог». С использованием средств обучения и воспитания «Точки роста» реализуются рабочие программы внеурочной деятельности: «Удивительная физика», «Чудеса компьютерного мира». Численность детей, охваченных дополнительными общеразвивающими программами на обновленной материально-технической базе Центра «Точка роста», составляет 13 чел., или 34,4% от</w:t>
      </w:r>
      <w:r>
        <w:rPr>
          <w:sz w:val="28"/>
        </w:rPr>
        <w:t xml:space="preserve"> общего количества обучающихся. </w:t>
      </w:r>
      <w:r w:rsidRPr="005A26B4">
        <w:rPr>
          <w:sz w:val="28"/>
        </w:rPr>
        <w:t>В течение третьего и четвертого квартала 2021 года «Точка роста» оснащена оборудованием необходимым для реализации общеобразовательных программ по учебным предметам «Химия», «Биология», «Физика», «Информатика» и дополнительных общеобразовательных программ технической и ест</w:t>
      </w:r>
      <w:r>
        <w:rPr>
          <w:sz w:val="28"/>
        </w:rPr>
        <w:t>ественнонаучной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276"/>
        <w:gridCol w:w="1695"/>
      </w:tblGrid>
      <w:tr w:rsidR="00160840" w:rsidRPr="005A26B4" w:rsidTr="00B028C4">
        <w:tc>
          <w:tcPr>
            <w:tcW w:w="6374" w:type="dxa"/>
            <w:shd w:val="clear" w:color="auto" w:fill="auto"/>
          </w:tcPr>
          <w:p w:rsidR="00160840" w:rsidRPr="005A26B4" w:rsidRDefault="00160840" w:rsidP="00B028C4">
            <w:pPr>
              <w:widowControl/>
              <w:suppressAutoHyphens w:val="0"/>
              <w:jc w:val="both"/>
              <w:rPr>
                <w:rFonts w:eastAsia="Times New Roman"/>
                <w:b/>
                <w:color w:val="000000"/>
                <w:kern w:val="0"/>
                <w:szCs w:val="20"/>
                <w:lang w:eastAsia="ru-RU" w:bidi="ar-SA"/>
              </w:rPr>
            </w:pPr>
            <w:r w:rsidRPr="005A26B4">
              <w:rPr>
                <w:rFonts w:eastAsia="Times New Roman"/>
                <w:b/>
                <w:color w:val="000000"/>
                <w:kern w:val="0"/>
                <w:szCs w:val="20"/>
                <w:lang w:eastAsia="ru-RU" w:bidi="ar-SA"/>
              </w:rPr>
              <w:t>Наименование оборудования</w:t>
            </w:r>
          </w:p>
        </w:tc>
        <w:tc>
          <w:tcPr>
            <w:tcW w:w="1276" w:type="dxa"/>
            <w:shd w:val="clear" w:color="auto" w:fill="auto"/>
          </w:tcPr>
          <w:p w:rsidR="00160840" w:rsidRPr="005A26B4" w:rsidRDefault="00160840" w:rsidP="00B028C4">
            <w:pPr>
              <w:widowControl/>
              <w:suppressAutoHyphens w:val="0"/>
              <w:jc w:val="both"/>
              <w:rPr>
                <w:rFonts w:eastAsia="Times New Roman"/>
                <w:b/>
                <w:color w:val="000000"/>
                <w:kern w:val="0"/>
                <w:szCs w:val="20"/>
                <w:lang w:eastAsia="ru-RU" w:bidi="ar-SA"/>
              </w:rPr>
            </w:pPr>
            <w:r w:rsidRPr="005A26B4">
              <w:rPr>
                <w:rFonts w:eastAsia="Times New Roman"/>
                <w:b/>
                <w:color w:val="000000"/>
                <w:kern w:val="0"/>
                <w:szCs w:val="20"/>
                <w:lang w:eastAsia="ru-RU" w:bidi="ar-SA"/>
              </w:rPr>
              <w:t>Кол-во</w:t>
            </w:r>
          </w:p>
        </w:tc>
        <w:tc>
          <w:tcPr>
            <w:tcW w:w="1695" w:type="dxa"/>
            <w:shd w:val="clear" w:color="auto" w:fill="auto"/>
          </w:tcPr>
          <w:p w:rsidR="00160840" w:rsidRPr="005A26B4" w:rsidRDefault="00160840" w:rsidP="00B028C4">
            <w:pPr>
              <w:widowControl/>
              <w:suppressAutoHyphens w:val="0"/>
              <w:jc w:val="both"/>
              <w:rPr>
                <w:rFonts w:eastAsia="Times New Roman"/>
                <w:b/>
                <w:bCs/>
                <w:color w:val="000000"/>
                <w:kern w:val="0"/>
                <w:szCs w:val="20"/>
                <w:lang w:eastAsia="ru-RU" w:bidi="ar-SA"/>
              </w:rPr>
            </w:pPr>
            <w:r w:rsidRPr="005A26B4">
              <w:rPr>
                <w:rFonts w:eastAsia="Times New Roman"/>
                <w:b/>
                <w:bCs/>
                <w:color w:val="000000"/>
                <w:kern w:val="0"/>
                <w:szCs w:val="20"/>
                <w:lang w:eastAsia="ru-RU" w:bidi="ar-SA"/>
              </w:rPr>
              <w:t xml:space="preserve">Сумма, тыс. </w:t>
            </w:r>
            <w:proofErr w:type="spellStart"/>
            <w:r w:rsidRPr="005A26B4">
              <w:rPr>
                <w:rFonts w:eastAsia="Times New Roman"/>
                <w:b/>
                <w:bCs/>
                <w:color w:val="000000"/>
                <w:kern w:val="0"/>
                <w:szCs w:val="20"/>
                <w:lang w:eastAsia="ru-RU" w:bidi="ar-SA"/>
              </w:rPr>
              <w:t>руб</w:t>
            </w:r>
            <w:proofErr w:type="spellEnd"/>
          </w:p>
          <w:p w:rsidR="00160840" w:rsidRPr="005A26B4" w:rsidRDefault="00160840" w:rsidP="00B028C4">
            <w:pPr>
              <w:widowControl/>
              <w:suppressAutoHyphens w:val="0"/>
              <w:jc w:val="both"/>
              <w:rPr>
                <w:rFonts w:eastAsia="Times New Roman"/>
                <w:b/>
                <w:color w:val="000000"/>
                <w:kern w:val="0"/>
                <w:szCs w:val="20"/>
                <w:lang w:eastAsia="ru-RU" w:bidi="ar-SA"/>
              </w:rPr>
            </w:pPr>
          </w:p>
        </w:tc>
      </w:tr>
      <w:tr w:rsidR="00160840" w:rsidRPr="005A26B4" w:rsidTr="00B028C4">
        <w:trPr>
          <w:trHeight w:val="2683"/>
        </w:trPr>
        <w:tc>
          <w:tcPr>
            <w:tcW w:w="6374" w:type="dxa"/>
            <w:shd w:val="clear" w:color="auto" w:fill="auto"/>
          </w:tcPr>
          <w:p w:rsidR="00160840" w:rsidRPr="005A26B4" w:rsidRDefault="00160840" w:rsidP="00B028C4">
            <w:pPr>
              <w:widowControl/>
              <w:suppressAutoHyphens w:val="0"/>
              <w:spacing w:after="160" w:line="259" w:lineRule="auto"/>
              <w:rPr>
                <w:rFonts w:eastAsia="Calibri"/>
                <w:kern w:val="0"/>
                <w:szCs w:val="20"/>
                <w:lang w:eastAsia="en-US" w:bidi="ar-SA"/>
              </w:rPr>
            </w:pPr>
            <w:r w:rsidRPr="005A26B4">
              <w:rPr>
                <w:rFonts w:eastAsia="Calibri"/>
                <w:kern w:val="0"/>
                <w:szCs w:val="20"/>
                <w:lang w:eastAsia="en-US" w:bidi="ar-SA"/>
              </w:rPr>
              <w:lastRenderedPageBreak/>
              <w:t>Цифровая лаборатория по биологии (ученическая)</w:t>
            </w:r>
          </w:p>
          <w:p w:rsidR="00160840" w:rsidRPr="005A26B4" w:rsidRDefault="00160840" w:rsidP="00B028C4">
            <w:pPr>
              <w:widowControl/>
              <w:suppressAutoHyphens w:val="0"/>
              <w:spacing w:after="160" w:line="259" w:lineRule="auto"/>
              <w:rPr>
                <w:rFonts w:eastAsia="Calibri"/>
                <w:kern w:val="0"/>
                <w:szCs w:val="20"/>
                <w:lang w:eastAsia="en-US" w:bidi="ar-SA"/>
              </w:rPr>
            </w:pPr>
            <w:r w:rsidRPr="005A26B4">
              <w:rPr>
                <w:rFonts w:eastAsia="Calibri"/>
                <w:kern w:val="0"/>
                <w:szCs w:val="20"/>
                <w:lang w:eastAsia="en-US" w:bidi="ar-SA"/>
              </w:rPr>
              <w:t xml:space="preserve">Цифровая лаборатория по химии (ученическая)  </w:t>
            </w:r>
          </w:p>
          <w:p w:rsidR="00160840" w:rsidRPr="005A26B4" w:rsidRDefault="00160840" w:rsidP="00B028C4">
            <w:pPr>
              <w:widowControl/>
              <w:suppressAutoHyphens w:val="0"/>
              <w:spacing w:after="160" w:line="259" w:lineRule="auto"/>
              <w:rPr>
                <w:rFonts w:eastAsia="Times New Roman"/>
                <w:b/>
                <w:color w:val="000000"/>
                <w:kern w:val="0"/>
                <w:szCs w:val="20"/>
                <w:lang w:eastAsia="ru-RU" w:bidi="ar-SA"/>
              </w:rPr>
            </w:pPr>
            <w:r w:rsidRPr="005A26B4">
              <w:rPr>
                <w:rFonts w:eastAsia="Calibri"/>
                <w:kern w:val="0"/>
                <w:szCs w:val="20"/>
                <w:lang w:eastAsia="en-US" w:bidi="ar-SA"/>
              </w:rPr>
              <w:t xml:space="preserve">Цифровая лаборатория по химии (ученическая) </w:t>
            </w:r>
            <w:r w:rsidRPr="005A26B4">
              <w:rPr>
                <w:rFonts w:eastAsia="Times New Roman"/>
                <w:b/>
                <w:color w:val="000000"/>
                <w:kern w:val="0"/>
                <w:szCs w:val="20"/>
                <w:lang w:eastAsia="ru-RU" w:bidi="ar-SA"/>
              </w:rPr>
              <w:t xml:space="preserve"> </w:t>
            </w:r>
          </w:p>
          <w:p w:rsidR="00160840" w:rsidRPr="005A26B4" w:rsidRDefault="00160840" w:rsidP="00B028C4">
            <w:pPr>
              <w:widowControl/>
              <w:suppressAutoHyphens w:val="0"/>
              <w:spacing w:after="160" w:line="259" w:lineRule="auto"/>
              <w:rPr>
                <w:rFonts w:eastAsia="Times New Roman"/>
                <w:color w:val="000000"/>
                <w:kern w:val="0"/>
                <w:szCs w:val="20"/>
                <w:lang w:eastAsia="ru-RU" w:bidi="ar-SA"/>
              </w:rPr>
            </w:pPr>
            <w:r w:rsidRPr="005A26B4">
              <w:rPr>
                <w:rFonts w:eastAsia="Times New Roman"/>
                <w:color w:val="000000"/>
                <w:kern w:val="0"/>
                <w:szCs w:val="20"/>
                <w:lang w:eastAsia="ru-RU" w:bidi="ar-SA"/>
              </w:rPr>
              <w:t>Ноутбук</w:t>
            </w:r>
          </w:p>
          <w:p w:rsidR="00160840" w:rsidRPr="005A26B4" w:rsidRDefault="00160840" w:rsidP="00B028C4">
            <w:pPr>
              <w:widowControl/>
              <w:suppressAutoHyphens w:val="0"/>
              <w:spacing w:after="160" w:line="259" w:lineRule="auto"/>
              <w:rPr>
                <w:rFonts w:eastAsia="Times New Roman"/>
                <w:color w:val="000000"/>
                <w:kern w:val="0"/>
                <w:szCs w:val="20"/>
                <w:lang w:eastAsia="ru-RU" w:bidi="ar-SA"/>
              </w:rPr>
            </w:pPr>
            <w:r w:rsidRPr="005A26B4">
              <w:rPr>
                <w:rFonts w:eastAsia="Times New Roman"/>
                <w:color w:val="000000"/>
                <w:kern w:val="0"/>
                <w:szCs w:val="20"/>
                <w:lang w:eastAsia="ru-RU" w:bidi="ar-SA"/>
              </w:rPr>
              <w:t>МФУ (принтер, сканер, копир.)</w:t>
            </w:r>
          </w:p>
          <w:p w:rsidR="00160840" w:rsidRPr="005A26B4" w:rsidRDefault="00160840" w:rsidP="00B028C4">
            <w:pPr>
              <w:widowControl/>
              <w:suppressAutoHyphens w:val="0"/>
              <w:spacing w:after="160" w:line="259" w:lineRule="auto"/>
              <w:rPr>
                <w:rFonts w:eastAsia="Times New Roman"/>
                <w:b/>
                <w:color w:val="000000"/>
                <w:kern w:val="0"/>
                <w:szCs w:val="20"/>
                <w:lang w:eastAsia="ru-RU" w:bidi="ar-SA"/>
              </w:rPr>
            </w:pPr>
            <w:r w:rsidRPr="005A26B4">
              <w:rPr>
                <w:rFonts w:eastAsia="Times New Roman"/>
                <w:color w:val="000000"/>
                <w:kern w:val="0"/>
                <w:szCs w:val="20"/>
                <w:lang w:eastAsia="ru-RU" w:bidi="ar-SA"/>
              </w:rPr>
              <w:t>Мышь компьютерная</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2 шт.</w:t>
            </w:r>
          </w:p>
          <w:p w:rsidR="00160840" w:rsidRPr="005A26B4" w:rsidRDefault="00160840" w:rsidP="00B028C4">
            <w:pPr>
              <w:widowControl/>
              <w:suppressAutoHyphens w:val="0"/>
              <w:jc w:val="both"/>
              <w:rPr>
                <w:rFonts w:eastAsia="Calibri"/>
                <w:kern w:val="0"/>
                <w:szCs w:val="20"/>
                <w:lang w:eastAsia="en-US" w:bidi="ar-SA"/>
              </w:rPr>
            </w:pPr>
          </w:p>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2 шт.</w:t>
            </w:r>
          </w:p>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2 шт.</w:t>
            </w:r>
          </w:p>
          <w:p w:rsidR="00160840" w:rsidRPr="005A26B4" w:rsidRDefault="00160840" w:rsidP="00B028C4">
            <w:pPr>
              <w:widowControl/>
              <w:suppressAutoHyphens w:val="0"/>
              <w:jc w:val="both"/>
              <w:rPr>
                <w:rFonts w:eastAsia="Calibri"/>
                <w:kern w:val="0"/>
                <w:szCs w:val="20"/>
                <w:lang w:eastAsia="en-US" w:bidi="ar-SA"/>
              </w:rPr>
            </w:pPr>
          </w:p>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 xml:space="preserve"> 2 ед.</w:t>
            </w:r>
          </w:p>
          <w:p w:rsidR="00160840" w:rsidRPr="005A26B4" w:rsidRDefault="00160840" w:rsidP="00B028C4">
            <w:pPr>
              <w:widowControl/>
              <w:suppressAutoHyphens w:val="0"/>
              <w:jc w:val="both"/>
              <w:rPr>
                <w:rFonts w:eastAsia="Calibri"/>
                <w:kern w:val="0"/>
                <w:szCs w:val="20"/>
                <w:lang w:eastAsia="en-US" w:bidi="ar-SA"/>
              </w:rPr>
            </w:pPr>
          </w:p>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1 ед.</w:t>
            </w:r>
          </w:p>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2 шт.</w:t>
            </w:r>
          </w:p>
        </w:tc>
        <w:tc>
          <w:tcPr>
            <w:tcW w:w="1695" w:type="dxa"/>
            <w:shd w:val="clear" w:color="auto" w:fill="auto"/>
          </w:tcPr>
          <w:p w:rsidR="00160840" w:rsidRPr="005A26B4" w:rsidRDefault="00160840" w:rsidP="00B028C4">
            <w:pPr>
              <w:widowControl/>
              <w:suppressAutoHyphens w:val="0"/>
              <w:jc w:val="both"/>
              <w:rPr>
                <w:rFonts w:eastAsia="Times New Roman"/>
                <w:color w:val="000000"/>
                <w:kern w:val="0"/>
                <w:szCs w:val="20"/>
                <w:lang w:eastAsia="ru-RU" w:bidi="ar-SA"/>
              </w:rPr>
            </w:pPr>
            <w:r w:rsidRPr="005A26B4">
              <w:rPr>
                <w:rFonts w:eastAsia="Times New Roman"/>
                <w:color w:val="000000"/>
                <w:kern w:val="0"/>
                <w:szCs w:val="20"/>
                <w:lang w:eastAsia="ru-RU" w:bidi="ar-SA"/>
              </w:rPr>
              <w:t>170,00</w:t>
            </w:r>
          </w:p>
          <w:p w:rsidR="00160840" w:rsidRPr="005A26B4" w:rsidRDefault="00160840" w:rsidP="00B028C4">
            <w:pPr>
              <w:widowControl/>
              <w:suppressAutoHyphens w:val="0"/>
              <w:jc w:val="both"/>
              <w:rPr>
                <w:rFonts w:eastAsia="Times New Roman"/>
                <w:color w:val="000000"/>
                <w:kern w:val="0"/>
                <w:szCs w:val="20"/>
                <w:lang w:eastAsia="ru-RU" w:bidi="ar-SA"/>
              </w:rPr>
            </w:pPr>
          </w:p>
          <w:p w:rsidR="00160840" w:rsidRPr="005A26B4" w:rsidRDefault="00160840" w:rsidP="00B028C4">
            <w:pPr>
              <w:widowControl/>
              <w:suppressAutoHyphens w:val="0"/>
              <w:jc w:val="both"/>
              <w:rPr>
                <w:rFonts w:eastAsia="Times New Roman"/>
                <w:color w:val="000000"/>
                <w:kern w:val="0"/>
                <w:szCs w:val="20"/>
                <w:lang w:eastAsia="ru-RU" w:bidi="ar-SA"/>
              </w:rPr>
            </w:pPr>
            <w:r w:rsidRPr="005A26B4">
              <w:rPr>
                <w:rFonts w:eastAsia="Times New Roman"/>
                <w:color w:val="000000"/>
                <w:kern w:val="0"/>
                <w:szCs w:val="20"/>
                <w:lang w:eastAsia="ru-RU" w:bidi="ar-SA"/>
              </w:rPr>
              <w:t>170,00</w:t>
            </w:r>
          </w:p>
          <w:p w:rsidR="00160840" w:rsidRPr="005A26B4" w:rsidRDefault="00160840" w:rsidP="00B028C4">
            <w:pPr>
              <w:widowControl/>
              <w:suppressAutoHyphens w:val="0"/>
              <w:jc w:val="both"/>
              <w:rPr>
                <w:rFonts w:eastAsia="Times New Roman"/>
                <w:color w:val="000000"/>
                <w:kern w:val="0"/>
                <w:szCs w:val="20"/>
                <w:lang w:eastAsia="ru-RU" w:bidi="ar-SA"/>
              </w:rPr>
            </w:pPr>
            <w:r w:rsidRPr="005A26B4">
              <w:rPr>
                <w:rFonts w:eastAsia="Times New Roman"/>
                <w:color w:val="000000"/>
                <w:kern w:val="0"/>
                <w:szCs w:val="20"/>
                <w:lang w:eastAsia="ru-RU" w:bidi="ar-SA"/>
              </w:rPr>
              <w:t>170,00</w:t>
            </w:r>
          </w:p>
          <w:p w:rsidR="00160840" w:rsidRPr="005A26B4" w:rsidRDefault="00160840" w:rsidP="00B028C4">
            <w:pPr>
              <w:widowControl/>
              <w:suppressAutoHyphens w:val="0"/>
              <w:jc w:val="both"/>
              <w:rPr>
                <w:rFonts w:eastAsia="Times New Roman"/>
                <w:b/>
                <w:color w:val="000000"/>
                <w:kern w:val="0"/>
                <w:szCs w:val="20"/>
                <w:lang w:eastAsia="ru-RU" w:bidi="ar-SA"/>
              </w:rPr>
            </w:pPr>
          </w:p>
          <w:p w:rsidR="00160840" w:rsidRPr="005A26B4" w:rsidRDefault="00160840" w:rsidP="00B028C4">
            <w:pPr>
              <w:widowControl/>
              <w:suppressAutoHyphens w:val="0"/>
              <w:jc w:val="both"/>
              <w:rPr>
                <w:rFonts w:eastAsia="Times New Roman"/>
                <w:kern w:val="0"/>
                <w:szCs w:val="20"/>
                <w:lang w:eastAsia="ru-RU" w:bidi="ar-SA"/>
              </w:rPr>
            </w:pPr>
            <w:r w:rsidRPr="005A26B4">
              <w:rPr>
                <w:rFonts w:eastAsia="Times New Roman"/>
                <w:kern w:val="0"/>
                <w:szCs w:val="20"/>
                <w:lang w:eastAsia="ru-RU" w:bidi="ar-SA"/>
              </w:rPr>
              <w:t>136,144</w:t>
            </w:r>
          </w:p>
          <w:p w:rsidR="00160840" w:rsidRPr="005A26B4" w:rsidRDefault="00160840" w:rsidP="00B028C4">
            <w:pPr>
              <w:widowControl/>
              <w:suppressAutoHyphens w:val="0"/>
              <w:jc w:val="both"/>
              <w:rPr>
                <w:rFonts w:eastAsia="Times New Roman"/>
                <w:kern w:val="0"/>
                <w:szCs w:val="20"/>
                <w:lang w:eastAsia="ru-RU" w:bidi="ar-SA"/>
              </w:rPr>
            </w:pPr>
          </w:p>
          <w:p w:rsidR="00160840" w:rsidRPr="005A26B4" w:rsidRDefault="00160840" w:rsidP="00B028C4">
            <w:pPr>
              <w:widowControl/>
              <w:suppressAutoHyphens w:val="0"/>
              <w:jc w:val="both"/>
              <w:rPr>
                <w:rFonts w:eastAsia="Times New Roman"/>
                <w:kern w:val="0"/>
                <w:szCs w:val="20"/>
                <w:lang w:eastAsia="ru-RU" w:bidi="ar-SA"/>
              </w:rPr>
            </w:pPr>
            <w:r w:rsidRPr="005A26B4">
              <w:rPr>
                <w:rFonts w:eastAsia="Times New Roman"/>
                <w:kern w:val="0"/>
                <w:szCs w:val="20"/>
                <w:lang w:eastAsia="ru-RU" w:bidi="ar-SA"/>
              </w:rPr>
              <w:t>19, 958</w:t>
            </w:r>
          </w:p>
          <w:p w:rsidR="00160840" w:rsidRPr="005A26B4" w:rsidRDefault="00160840" w:rsidP="00B028C4">
            <w:pPr>
              <w:widowControl/>
              <w:suppressAutoHyphens w:val="0"/>
              <w:jc w:val="both"/>
              <w:rPr>
                <w:rFonts w:eastAsia="Times New Roman"/>
                <w:b/>
                <w:color w:val="000000"/>
                <w:kern w:val="0"/>
                <w:szCs w:val="20"/>
                <w:lang w:eastAsia="ru-RU" w:bidi="ar-SA"/>
              </w:rPr>
            </w:pPr>
            <w:r w:rsidRPr="005A26B4">
              <w:rPr>
                <w:rFonts w:eastAsia="Times New Roman"/>
                <w:kern w:val="0"/>
                <w:szCs w:val="20"/>
                <w:lang w:eastAsia="ru-RU" w:bidi="ar-SA"/>
              </w:rPr>
              <w:t>0,62</w:t>
            </w:r>
          </w:p>
        </w:tc>
      </w:tr>
      <w:tr w:rsidR="00160840" w:rsidRPr="005A26B4" w:rsidTr="00B028C4">
        <w:tc>
          <w:tcPr>
            <w:tcW w:w="6374" w:type="dxa"/>
            <w:shd w:val="clear" w:color="auto" w:fill="auto"/>
          </w:tcPr>
          <w:p w:rsidR="00160840" w:rsidRPr="005A26B4" w:rsidRDefault="00160840" w:rsidP="00B028C4">
            <w:pPr>
              <w:widowControl/>
              <w:suppressAutoHyphens w:val="0"/>
              <w:spacing w:after="160" w:line="259" w:lineRule="auto"/>
              <w:rPr>
                <w:rFonts w:eastAsia="Calibri"/>
                <w:kern w:val="0"/>
                <w:szCs w:val="20"/>
                <w:lang w:eastAsia="en-US" w:bidi="ar-SA"/>
              </w:rPr>
            </w:pPr>
            <w:r w:rsidRPr="005A26B4">
              <w:rPr>
                <w:rFonts w:eastAsia="Calibri"/>
                <w:kern w:val="0"/>
                <w:szCs w:val="20"/>
                <w:lang w:eastAsia="en-US" w:bidi="ar-SA"/>
              </w:rPr>
              <w:t xml:space="preserve"> </w:t>
            </w:r>
            <w:proofErr w:type="spellStart"/>
            <w:r w:rsidRPr="005A26B4">
              <w:rPr>
                <w:rFonts w:eastAsia="Calibri"/>
                <w:kern w:val="0"/>
                <w:szCs w:val="20"/>
                <w:lang w:eastAsia="en-US" w:bidi="ar-SA"/>
              </w:rPr>
              <w:t>Четырёхосевый</w:t>
            </w:r>
            <w:proofErr w:type="spellEnd"/>
            <w:r w:rsidRPr="005A26B4">
              <w:rPr>
                <w:rFonts w:eastAsia="Calibri"/>
                <w:kern w:val="0"/>
                <w:szCs w:val="20"/>
                <w:lang w:eastAsia="en-US" w:bidi="ar-SA"/>
              </w:rPr>
              <w:t xml:space="preserve"> учебный робо</w:t>
            </w:r>
            <w:proofErr w:type="gramStart"/>
            <w:r w:rsidRPr="005A26B4">
              <w:rPr>
                <w:rFonts w:eastAsia="Calibri"/>
                <w:kern w:val="0"/>
                <w:szCs w:val="20"/>
                <w:lang w:eastAsia="en-US" w:bidi="ar-SA"/>
              </w:rPr>
              <w:t>т-</w:t>
            </w:r>
            <w:proofErr w:type="gramEnd"/>
            <w:r w:rsidRPr="005A26B4">
              <w:rPr>
                <w:rFonts w:eastAsia="Calibri"/>
                <w:kern w:val="0"/>
                <w:szCs w:val="20"/>
                <w:lang w:eastAsia="en-US" w:bidi="ar-SA"/>
              </w:rPr>
              <w:t xml:space="preserve"> манипулятор с модульными сменными насадками</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1 шт.</w:t>
            </w:r>
          </w:p>
        </w:tc>
        <w:tc>
          <w:tcPr>
            <w:tcW w:w="1695" w:type="dxa"/>
            <w:shd w:val="clear" w:color="auto" w:fill="auto"/>
          </w:tcPr>
          <w:p w:rsidR="00160840" w:rsidRPr="005A26B4" w:rsidRDefault="00160840" w:rsidP="00B028C4">
            <w:pPr>
              <w:widowControl/>
              <w:suppressAutoHyphens w:val="0"/>
              <w:jc w:val="both"/>
              <w:rPr>
                <w:rFonts w:eastAsia="Times New Roman"/>
                <w:color w:val="000000"/>
                <w:kern w:val="0"/>
                <w:szCs w:val="20"/>
                <w:lang w:eastAsia="ru-RU" w:bidi="ar-SA"/>
              </w:rPr>
            </w:pPr>
            <w:r w:rsidRPr="005A26B4">
              <w:rPr>
                <w:rFonts w:eastAsia="Times New Roman"/>
                <w:iCs/>
                <w:kern w:val="0"/>
                <w:szCs w:val="20"/>
                <w:lang w:eastAsia="ru-RU" w:bidi="ar-SA"/>
              </w:rPr>
              <w:t>276, 610</w:t>
            </w:r>
          </w:p>
        </w:tc>
      </w:tr>
      <w:tr w:rsidR="00160840" w:rsidRPr="005A26B4" w:rsidTr="00B028C4">
        <w:tc>
          <w:tcPr>
            <w:tcW w:w="6374" w:type="dxa"/>
            <w:shd w:val="clear" w:color="auto" w:fill="auto"/>
          </w:tcPr>
          <w:p w:rsidR="00160840" w:rsidRPr="005A26B4" w:rsidRDefault="00160840" w:rsidP="00B028C4">
            <w:pPr>
              <w:widowControl/>
              <w:suppressAutoHyphens w:val="0"/>
              <w:spacing w:after="160" w:line="259" w:lineRule="auto"/>
              <w:rPr>
                <w:rFonts w:eastAsia="Calibri"/>
                <w:kern w:val="0"/>
                <w:szCs w:val="20"/>
                <w:lang w:eastAsia="en-US" w:bidi="ar-SA"/>
              </w:rPr>
            </w:pPr>
            <w:r w:rsidRPr="005A26B4">
              <w:rPr>
                <w:rFonts w:eastAsia="Times New Roman"/>
                <w:kern w:val="0"/>
                <w:szCs w:val="20"/>
                <w:lang w:eastAsia="ru-RU" w:bidi="ar-SA"/>
              </w:rPr>
              <w:t>Образовательный набор для изучения многокомпонентных робототехнических систем и манипуляционных роботов</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1 шт.</w:t>
            </w:r>
          </w:p>
        </w:tc>
        <w:tc>
          <w:tcPr>
            <w:tcW w:w="1695" w:type="dxa"/>
            <w:shd w:val="clear" w:color="auto" w:fill="auto"/>
          </w:tcPr>
          <w:p w:rsidR="00160840" w:rsidRPr="005A26B4" w:rsidRDefault="00160840" w:rsidP="00B028C4">
            <w:pPr>
              <w:widowControl/>
              <w:suppressAutoHyphens w:val="0"/>
              <w:jc w:val="both"/>
              <w:rPr>
                <w:rFonts w:eastAsia="Times New Roman"/>
                <w:i/>
                <w:iCs/>
                <w:kern w:val="0"/>
                <w:szCs w:val="20"/>
                <w:lang w:eastAsia="ru-RU" w:bidi="ar-SA"/>
              </w:rPr>
            </w:pPr>
            <w:r w:rsidRPr="005A26B4">
              <w:rPr>
                <w:rFonts w:eastAsia="Times New Roman"/>
                <w:kern w:val="0"/>
                <w:szCs w:val="20"/>
                <w:lang w:eastAsia="ru-RU" w:bidi="ar-SA"/>
              </w:rPr>
              <w:t>162,185</w:t>
            </w:r>
          </w:p>
        </w:tc>
      </w:tr>
      <w:tr w:rsidR="00160840" w:rsidRPr="005A26B4" w:rsidTr="00B028C4">
        <w:tc>
          <w:tcPr>
            <w:tcW w:w="6374"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 xml:space="preserve">Образовательный набор по механике, </w:t>
            </w:r>
            <w:proofErr w:type="spellStart"/>
            <w:r w:rsidRPr="005A26B4">
              <w:rPr>
                <w:rFonts w:eastAsia="Times New Roman"/>
                <w:kern w:val="0"/>
                <w:szCs w:val="20"/>
                <w:lang w:eastAsia="ru-RU" w:bidi="ar-SA"/>
              </w:rPr>
              <w:t>мехатронике</w:t>
            </w:r>
            <w:proofErr w:type="spellEnd"/>
            <w:r w:rsidRPr="005A26B4">
              <w:rPr>
                <w:rFonts w:eastAsia="Times New Roman"/>
                <w:kern w:val="0"/>
                <w:szCs w:val="20"/>
                <w:lang w:eastAsia="ru-RU" w:bidi="ar-SA"/>
              </w:rPr>
              <w:t xml:space="preserve"> и робототехнике </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1  шт.</w:t>
            </w:r>
          </w:p>
        </w:tc>
        <w:tc>
          <w:tcPr>
            <w:tcW w:w="1695"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111, 440</w:t>
            </w:r>
          </w:p>
          <w:p w:rsidR="00160840" w:rsidRPr="005A26B4" w:rsidRDefault="00160840" w:rsidP="00B028C4">
            <w:pPr>
              <w:widowControl/>
              <w:suppressAutoHyphens w:val="0"/>
              <w:jc w:val="both"/>
              <w:rPr>
                <w:rFonts w:eastAsia="Times New Roman"/>
                <w:kern w:val="0"/>
                <w:szCs w:val="20"/>
                <w:lang w:eastAsia="ru-RU" w:bidi="ar-SA"/>
              </w:rPr>
            </w:pPr>
          </w:p>
        </w:tc>
      </w:tr>
      <w:tr w:rsidR="00160840" w:rsidRPr="005A26B4" w:rsidTr="00B028C4">
        <w:tc>
          <w:tcPr>
            <w:tcW w:w="6374"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Микроскоп цифровой</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 xml:space="preserve">1 </w:t>
            </w:r>
            <w:proofErr w:type="spellStart"/>
            <w:proofErr w:type="gramStart"/>
            <w:r w:rsidRPr="005A26B4">
              <w:rPr>
                <w:rFonts w:eastAsia="Calibri"/>
                <w:kern w:val="0"/>
                <w:szCs w:val="20"/>
                <w:lang w:eastAsia="en-US" w:bidi="ar-SA"/>
              </w:rPr>
              <w:t>шт</w:t>
            </w:r>
            <w:proofErr w:type="spellEnd"/>
            <w:proofErr w:type="gramEnd"/>
          </w:p>
        </w:tc>
        <w:tc>
          <w:tcPr>
            <w:tcW w:w="1695"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14, 444 97</w:t>
            </w:r>
          </w:p>
        </w:tc>
      </w:tr>
      <w:tr w:rsidR="00160840" w:rsidRPr="005A26B4" w:rsidTr="00B028C4">
        <w:tc>
          <w:tcPr>
            <w:tcW w:w="6374"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 xml:space="preserve">Образовательный конструктор для практики блочного программирования с комплектом датчиков </w:t>
            </w:r>
          </w:p>
        </w:tc>
        <w:tc>
          <w:tcPr>
            <w:tcW w:w="1276" w:type="dxa"/>
            <w:shd w:val="clear" w:color="auto" w:fill="auto"/>
          </w:tcPr>
          <w:p w:rsidR="00160840" w:rsidRPr="005A26B4" w:rsidRDefault="00160840" w:rsidP="00B028C4">
            <w:pPr>
              <w:widowControl/>
              <w:suppressAutoHyphens w:val="0"/>
              <w:jc w:val="both"/>
              <w:rPr>
                <w:rFonts w:eastAsia="Calibri"/>
                <w:kern w:val="0"/>
                <w:szCs w:val="20"/>
                <w:lang w:eastAsia="en-US" w:bidi="ar-SA"/>
              </w:rPr>
            </w:pPr>
            <w:r w:rsidRPr="005A26B4">
              <w:rPr>
                <w:rFonts w:eastAsia="Calibri"/>
                <w:kern w:val="0"/>
                <w:szCs w:val="20"/>
                <w:lang w:eastAsia="en-US" w:bidi="ar-SA"/>
              </w:rPr>
              <w:t xml:space="preserve">2 </w:t>
            </w:r>
            <w:proofErr w:type="spellStart"/>
            <w:proofErr w:type="gramStart"/>
            <w:r w:rsidRPr="005A26B4">
              <w:rPr>
                <w:rFonts w:eastAsia="Calibri"/>
                <w:kern w:val="0"/>
                <w:szCs w:val="20"/>
                <w:lang w:eastAsia="en-US" w:bidi="ar-SA"/>
              </w:rPr>
              <w:t>шт</w:t>
            </w:r>
            <w:proofErr w:type="spellEnd"/>
            <w:proofErr w:type="gramEnd"/>
          </w:p>
        </w:tc>
        <w:tc>
          <w:tcPr>
            <w:tcW w:w="1695" w:type="dxa"/>
            <w:shd w:val="clear" w:color="auto" w:fill="auto"/>
          </w:tcPr>
          <w:p w:rsidR="00160840" w:rsidRPr="005A26B4" w:rsidRDefault="00160840" w:rsidP="00B028C4">
            <w:pPr>
              <w:widowControl/>
              <w:suppressAutoHyphens w:val="0"/>
              <w:rPr>
                <w:rFonts w:eastAsia="Times New Roman"/>
                <w:kern w:val="0"/>
                <w:szCs w:val="20"/>
                <w:lang w:eastAsia="ru-RU" w:bidi="ar-SA"/>
              </w:rPr>
            </w:pPr>
            <w:r w:rsidRPr="005A26B4">
              <w:rPr>
                <w:rFonts w:eastAsia="Times New Roman"/>
                <w:kern w:val="0"/>
                <w:szCs w:val="20"/>
                <w:lang w:eastAsia="ru-RU" w:bidi="ar-SA"/>
              </w:rPr>
              <w:t>50, 145 60</w:t>
            </w:r>
          </w:p>
        </w:tc>
      </w:tr>
    </w:tbl>
    <w:p w:rsidR="00160840" w:rsidRPr="005A26B4" w:rsidRDefault="00160840" w:rsidP="00160840">
      <w:pPr>
        <w:ind w:firstLine="709"/>
        <w:jc w:val="both"/>
        <w:rPr>
          <w:sz w:val="28"/>
        </w:rPr>
      </w:pPr>
    </w:p>
    <w:p w:rsidR="00160840" w:rsidRPr="005A26B4" w:rsidRDefault="00160840" w:rsidP="00160840">
      <w:pPr>
        <w:ind w:firstLine="709"/>
        <w:jc w:val="both"/>
        <w:rPr>
          <w:sz w:val="28"/>
        </w:rPr>
      </w:pPr>
      <w:r w:rsidRPr="005A26B4">
        <w:rPr>
          <w:sz w:val="28"/>
        </w:rPr>
        <w:tab/>
        <w:t xml:space="preserve"> С ноября 2019 года на базе МБОУ СОШ с. Ербогачен функционирует Центр образования гуманитарного и цифрового профилей «Точка роста».  На базе «Точк</w:t>
      </w:r>
      <w:r>
        <w:rPr>
          <w:sz w:val="28"/>
        </w:rPr>
        <w:t>а</w:t>
      </w:r>
      <w:r w:rsidRPr="005A26B4">
        <w:rPr>
          <w:sz w:val="28"/>
        </w:rPr>
        <w:t xml:space="preserve"> роста» реализуются:</w:t>
      </w:r>
    </w:p>
    <w:p w:rsidR="00160840" w:rsidRPr="005A26B4" w:rsidRDefault="00160840" w:rsidP="00160840">
      <w:pPr>
        <w:ind w:firstLine="709"/>
        <w:jc w:val="both"/>
        <w:rPr>
          <w:sz w:val="28"/>
        </w:rPr>
      </w:pPr>
      <w:r w:rsidRPr="005A26B4">
        <w:rPr>
          <w:sz w:val="28"/>
        </w:rPr>
        <w:t xml:space="preserve"> - социально-культурные мероприятия;</w:t>
      </w:r>
    </w:p>
    <w:p w:rsidR="00160840" w:rsidRDefault="00160840" w:rsidP="00160840">
      <w:pPr>
        <w:ind w:firstLine="709"/>
        <w:jc w:val="both"/>
        <w:rPr>
          <w:sz w:val="28"/>
        </w:rPr>
      </w:pPr>
      <w:r w:rsidRPr="005A26B4">
        <w:rPr>
          <w:sz w:val="28"/>
        </w:rPr>
        <w:t>-  преподавание курса «</w:t>
      </w:r>
      <w:proofErr w:type="gramStart"/>
      <w:r w:rsidRPr="005A26B4">
        <w:rPr>
          <w:sz w:val="28"/>
        </w:rPr>
        <w:t>Индивидуальный проект</w:t>
      </w:r>
      <w:proofErr w:type="gramEnd"/>
      <w:r w:rsidRPr="005A26B4">
        <w:rPr>
          <w:sz w:val="28"/>
        </w:rPr>
        <w:t>» для</w:t>
      </w:r>
      <w:r>
        <w:rPr>
          <w:sz w:val="28"/>
        </w:rPr>
        <w:t xml:space="preserve"> обучающихся 10-11 классов; </w:t>
      </w:r>
    </w:p>
    <w:p w:rsidR="00160840" w:rsidRDefault="00160840" w:rsidP="00160840">
      <w:pPr>
        <w:ind w:firstLine="709"/>
        <w:jc w:val="both"/>
        <w:rPr>
          <w:sz w:val="28"/>
        </w:rPr>
      </w:pPr>
      <w:r>
        <w:rPr>
          <w:sz w:val="28"/>
        </w:rPr>
        <w:t>-д</w:t>
      </w:r>
      <w:r w:rsidRPr="005A26B4">
        <w:rPr>
          <w:sz w:val="28"/>
        </w:rPr>
        <w:t>ополнительны</w:t>
      </w:r>
      <w:r>
        <w:rPr>
          <w:sz w:val="28"/>
        </w:rPr>
        <w:t>е</w:t>
      </w:r>
      <w:r w:rsidRPr="005A26B4">
        <w:rPr>
          <w:sz w:val="28"/>
        </w:rPr>
        <w:t xml:space="preserve"> общеобразовательны</w:t>
      </w:r>
      <w:r>
        <w:rPr>
          <w:sz w:val="28"/>
        </w:rPr>
        <w:t>е</w:t>
      </w:r>
      <w:r w:rsidRPr="005A26B4">
        <w:rPr>
          <w:sz w:val="28"/>
        </w:rPr>
        <w:t xml:space="preserve"> программ</w:t>
      </w:r>
      <w:r>
        <w:rPr>
          <w:sz w:val="28"/>
        </w:rPr>
        <w:t>ы</w:t>
      </w:r>
      <w:r w:rsidRPr="005A26B4">
        <w:rPr>
          <w:sz w:val="28"/>
        </w:rPr>
        <w:t xml:space="preserve">: </w:t>
      </w:r>
      <w:proofErr w:type="gramStart"/>
      <w:r w:rsidRPr="005A26B4">
        <w:rPr>
          <w:sz w:val="28"/>
        </w:rPr>
        <w:t>«Робототехника», «Шахматы», «Я - репортер», «Азбука безопасности», «Промышленный дизайн», «Компьютерная грамотность», «Компьютер и Я», «Программируем в среде «</w:t>
      </w:r>
      <w:proofErr w:type="spellStart"/>
      <w:r w:rsidRPr="005A26B4">
        <w:rPr>
          <w:sz w:val="28"/>
        </w:rPr>
        <w:t>Scratch</w:t>
      </w:r>
      <w:proofErr w:type="spellEnd"/>
      <w:r w:rsidRPr="005A26B4">
        <w:rPr>
          <w:sz w:val="28"/>
        </w:rPr>
        <w:t>»», «Спорт и жизнь», охвачены 67,4 % обучающихся школы (191 чел.).</w:t>
      </w:r>
      <w:proofErr w:type="gramEnd"/>
    </w:p>
    <w:p w:rsidR="00160840" w:rsidRPr="00F744E0" w:rsidRDefault="00160840" w:rsidP="00160840">
      <w:pPr>
        <w:ind w:firstLine="709"/>
        <w:jc w:val="both"/>
        <w:rPr>
          <w:sz w:val="28"/>
        </w:rPr>
      </w:pPr>
      <w:r w:rsidRPr="00F744E0">
        <w:rPr>
          <w:sz w:val="28"/>
        </w:rPr>
        <w:t>Согласно федеральным государственным образовательным стандартам начального, основного и среднего общего образования учебно-методическое и информационное обеспечение реализации основной образовательной программы должно обеспечивать укомплектованность информационн</w:t>
      </w:r>
      <w:proofErr w:type="gramStart"/>
      <w:r w:rsidRPr="00F744E0">
        <w:rPr>
          <w:sz w:val="28"/>
        </w:rPr>
        <w:t>о-</w:t>
      </w:r>
      <w:proofErr w:type="gramEnd"/>
      <w:r w:rsidRPr="00F744E0">
        <w:rPr>
          <w:sz w:val="28"/>
        </w:rPr>
        <w:t xml:space="preserve"> образовательными ресурсами по всем предметам учебного плана. </w:t>
      </w:r>
    </w:p>
    <w:p w:rsidR="00160840" w:rsidRDefault="00160840" w:rsidP="00160840">
      <w:pPr>
        <w:ind w:firstLine="709"/>
        <w:jc w:val="both"/>
        <w:rPr>
          <w:sz w:val="28"/>
        </w:rPr>
      </w:pPr>
      <w:r w:rsidRPr="00F744E0">
        <w:rPr>
          <w:sz w:val="28"/>
        </w:rPr>
        <w:t>По состоянию на 31.12.2021г. средняя обеспеченность учебниками образовательных учреждений Катан</w:t>
      </w:r>
      <w:r>
        <w:rPr>
          <w:sz w:val="28"/>
        </w:rPr>
        <w:t xml:space="preserve">гского района составляет 96,8%. </w:t>
      </w:r>
      <w:r w:rsidRPr="00F744E0">
        <w:rPr>
          <w:sz w:val="28"/>
        </w:rPr>
        <w:t>Обеспечение учебниками, школьной документацией осуществляется за счет средств местного бюджета и средств субвенции</w:t>
      </w:r>
      <w:r>
        <w:rPr>
          <w:sz w:val="28"/>
        </w:rPr>
        <w:t xml:space="preserve">. За счет средств бюджета МО «Катангский район» приобретено   628 экземпляров учебников на сумму 503,244 тыс. </w:t>
      </w:r>
      <w:proofErr w:type="spellStart"/>
      <w:r>
        <w:rPr>
          <w:sz w:val="28"/>
        </w:rPr>
        <w:t>руб</w:t>
      </w:r>
      <w:proofErr w:type="spellEnd"/>
      <w:r>
        <w:rPr>
          <w:sz w:val="28"/>
        </w:rPr>
        <w:t xml:space="preserve">, за счет </w:t>
      </w:r>
      <w:proofErr w:type="gramStart"/>
      <w:r>
        <w:rPr>
          <w:sz w:val="28"/>
        </w:rPr>
        <w:t>средств областного бюджета, выделяемых на учебные расходы в 2021 году приобретен</w:t>
      </w:r>
      <w:proofErr w:type="gramEnd"/>
      <w:r>
        <w:rPr>
          <w:sz w:val="28"/>
        </w:rPr>
        <w:t xml:space="preserve"> 581 экземпляр учебников на сумму </w:t>
      </w:r>
      <w:r w:rsidRPr="00F744E0">
        <w:rPr>
          <w:sz w:val="28"/>
        </w:rPr>
        <w:t>456</w:t>
      </w:r>
      <w:r>
        <w:rPr>
          <w:sz w:val="28"/>
        </w:rPr>
        <w:t>,032</w:t>
      </w:r>
      <w:r w:rsidRPr="00F744E0">
        <w:rPr>
          <w:sz w:val="28"/>
        </w:rPr>
        <w:t>72</w:t>
      </w:r>
      <w:r>
        <w:rPr>
          <w:sz w:val="28"/>
        </w:rPr>
        <w:t xml:space="preserve"> тыс. руб. </w:t>
      </w:r>
    </w:p>
    <w:p w:rsidR="00160840" w:rsidRPr="00A63DAD" w:rsidRDefault="00160840" w:rsidP="00160840">
      <w:pPr>
        <w:ind w:firstLine="709"/>
        <w:jc w:val="both"/>
        <w:rPr>
          <w:sz w:val="28"/>
        </w:rPr>
      </w:pPr>
      <w:r w:rsidRPr="00A63DAD">
        <w:rPr>
          <w:sz w:val="28"/>
        </w:rPr>
        <w:t xml:space="preserve">СОШ и НШДС имеют </w:t>
      </w:r>
      <w:r>
        <w:rPr>
          <w:sz w:val="28"/>
        </w:rPr>
        <w:t>собственные</w:t>
      </w:r>
      <w:r w:rsidRPr="00A63DAD">
        <w:rPr>
          <w:sz w:val="28"/>
        </w:rPr>
        <w:t xml:space="preserve"> сайт</w:t>
      </w:r>
      <w:r>
        <w:rPr>
          <w:sz w:val="28"/>
        </w:rPr>
        <w:t>ы</w:t>
      </w:r>
      <w:r w:rsidRPr="00A63DAD">
        <w:rPr>
          <w:sz w:val="28"/>
        </w:rPr>
        <w:t>, размещаемая информация на котор</w:t>
      </w:r>
      <w:r>
        <w:rPr>
          <w:sz w:val="28"/>
        </w:rPr>
        <w:t>ых</w:t>
      </w:r>
      <w:r w:rsidRPr="00A63DAD">
        <w:rPr>
          <w:sz w:val="28"/>
        </w:rPr>
        <w:t xml:space="preserve"> постоянно актуализируется,</w:t>
      </w:r>
      <w:r>
        <w:rPr>
          <w:sz w:val="28"/>
        </w:rPr>
        <w:t xml:space="preserve"> тем не </w:t>
      </w:r>
      <w:proofErr w:type="gramStart"/>
      <w:r>
        <w:rPr>
          <w:sz w:val="28"/>
        </w:rPr>
        <w:t>менее</w:t>
      </w:r>
      <w:proofErr w:type="gramEnd"/>
      <w:r w:rsidRPr="00A63DAD">
        <w:rPr>
          <w:sz w:val="28"/>
        </w:rPr>
        <w:t xml:space="preserve"> у 50% школ</w:t>
      </w:r>
      <w:r>
        <w:rPr>
          <w:rFonts w:eastAsia="Times New Roman"/>
          <w:sz w:val="32"/>
          <w:szCs w:val="28"/>
        </w:rPr>
        <w:t xml:space="preserve"> </w:t>
      </w:r>
      <w:r w:rsidRPr="00A63DAD">
        <w:rPr>
          <w:rFonts w:eastAsia="Times New Roman"/>
          <w:sz w:val="28"/>
        </w:rPr>
        <w:t>возможности школьных сайтов используются не полностью.</w:t>
      </w:r>
      <w:r w:rsidRPr="00A63DAD">
        <w:rPr>
          <w:sz w:val="28"/>
        </w:rPr>
        <w:t xml:space="preserve"> Внедрена информационная </w:t>
      </w:r>
      <w:r w:rsidRPr="00A63DAD">
        <w:rPr>
          <w:sz w:val="28"/>
        </w:rPr>
        <w:lastRenderedPageBreak/>
        <w:t>система эле</w:t>
      </w:r>
      <w:r>
        <w:rPr>
          <w:sz w:val="28"/>
        </w:rPr>
        <w:t>ктронных журналов успеваемости.</w:t>
      </w:r>
    </w:p>
    <w:p w:rsidR="00160840" w:rsidRPr="00A63DAD" w:rsidRDefault="00160840" w:rsidP="00160840">
      <w:pPr>
        <w:pStyle w:val="a4"/>
        <w:ind w:firstLine="708"/>
        <w:jc w:val="both"/>
        <w:rPr>
          <w:rFonts w:ascii="Times New Roman" w:hAnsi="Times New Roman"/>
          <w:sz w:val="28"/>
          <w:szCs w:val="24"/>
        </w:rPr>
      </w:pPr>
      <w:bookmarkStart w:id="1" w:name="sub_8114"/>
      <w:r w:rsidRPr="00A63DAD">
        <w:rPr>
          <w:rFonts w:ascii="Times New Roman" w:hAnsi="Times New Roman"/>
          <w:sz w:val="28"/>
          <w:szCs w:val="24"/>
        </w:rPr>
        <w:t xml:space="preserve">Эффективность деятельности СОШ и НШДС по созданию современных условий образования определяется уровнем освоения учащимися основных общеобразовательных программ. </w:t>
      </w:r>
      <w:bookmarkEnd w:id="1"/>
      <w:r w:rsidRPr="00A63DAD">
        <w:rPr>
          <w:rFonts w:ascii="Times New Roman" w:hAnsi="Times New Roman"/>
          <w:sz w:val="28"/>
          <w:szCs w:val="24"/>
        </w:rPr>
        <w:t>Успеваемость и качество знаний обучающихся – одни из основных показателей внутренней оценки качества работы общеобразовательных учреждений.</w:t>
      </w:r>
    </w:p>
    <w:p w:rsidR="00160840" w:rsidRPr="00A63DAD" w:rsidRDefault="00160840" w:rsidP="00160840">
      <w:pPr>
        <w:pStyle w:val="a4"/>
        <w:ind w:firstLine="708"/>
        <w:jc w:val="both"/>
        <w:rPr>
          <w:rFonts w:ascii="Times New Roman" w:hAnsi="Times New Roman"/>
          <w:sz w:val="28"/>
          <w:szCs w:val="24"/>
        </w:rPr>
      </w:pPr>
      <w:r w:rsidRPr="00A63DAD">
        <w:rPr>
          <w:rFonts w:ascii="Times New Roman" w:hAnsi="Times New Roman"/>
          <w:sz w:val="28"/>
          <w:szCs w:val="24"/>
        </w:rPr>
        <w:t xml:space="preserve">Анализ итогов </w:t>
      </w:r>
      <w:r>
        <w:rPr>
          <w:rFonts w:ascii="Times New Roman" w:hAnsi="Times New Roman"/>
          <w:sz w:val="28"/>
          <w:szCs w:val="24"/>
        </w:rPr>
        <w:t xml:space="preserve">первого полугодия </w:t>
      </w:r>
      <w:r w:rsidRPr="00A63DAD">
        <w:rPr>
          <w:rFonts w:ascii="Times New Roman" w:hAnsi="Times New Roman"/>
          <w:sz w:val="28"/>
          <w:szCs w:val="24"/>
        </w:rPr>
        <w:t>20</w:t>
      </w:r>
      <w:r>
        <w:rPr>
          <w:rFonts w:ascii="Times New Roman" w:hAnsi="Times New Roman"/>
          <w:sz w:val="28"/>
          <w:szCs w:val="24"/>
        </w:rPr>
        <w:t>21</w:t>
      </w:r>
      <w:r w:rsidRPr="00A63DAD">
        <w:rPr>
          <w:rFonts w:ascii="Times New Roman" w:hAnsi="Times New Roman"/>
          <w:sz w:val="28"/>
          <w:szCs w:val="24"/>
        </w:rPr>
        <w:t>-20</w:t>
      </w:r>
      <w:r>
        <w:rPr>
          <w:rFonts w:ascii="Times New Roman" w:hAnsi="Times New Roman"/>
          <w:sz w:val="28"/>
          <w:szCs w:val="24"/>
        </w:rPr>
        <w:t>22</w:t>
      </w:r>
      <w:r w:rsidRPr="00A63DAD">
        <w:rPr>
          <w:rFonts w:ascii="Times New Roman" w:hAnsi="Times New Roman"/>
          <w:sz w:val="28"/>
          <w:szCs w:val="24"/>
        </w:rPr>
        <w:t xml:space="preserve"> учебного года (по данным школ) показывает понижение успеваемост</w:t>
      </w:r>
      <w:r>
        <w:rPr>
          <w:rFonts w:ascii="Times New Roman" w:hAnsi="Times New Roman"/>
          <w:sz w:val="28"/>
          <w:szCs w:val="24"/>
        </w:rPr>
        <w:t>и на 1,1</w:t>
      </w:r>
      <w:r w:rsidRPr="00A63DAD">
        <w:rPr>
          <w:rFonts w:ascii="Times New Roman" w:hAnsi="Times New Roman"/>
          <w:sz w:val="28"/>
          <w:szCs w:val="24"/>
        </w:rPr>
        <w:t xml:space="preserve"> % (</w:t>
      </w:r>
      <w:r>
        <w:rPr>
          <w:rFonts w:ascii="Times New Roman" w:hAnsi="Times New Roman"/>
          <w:sz w:val="28"/>
          <w:szCs w:val="24"/>
        </w:rPr>
        <w:t>97,3</w:t>
      </w:r>
      <w:r w:rsidRPr="00A63DAD">
        <w:rPr>
          <w:rFonts w:ascii="Times New Roman" w:hAnsi="Times New Roman"/>
          <w:sz w:val="28"/>
          <w:szCs w:val="24"/>
        </w:rPr>
        <w:t xml:space="preserve">%) и  качества знаний на </w:t>
      </w:r>
      <w:r>
        <w:rPr>
          <w:rFonts w:ascii="Times New Roman" w:hAnsi="Times New Roman"/>
          <w:sz w:val="28"/>
          <w:szCs w:val="24"/>
        </w:rPr>
        <w:t>1,5</w:t>
      </w:r>
      <w:r w:rsidRPr="00A63DAD">
        <w:rPr>
          <w:rFonts w:ascii="Times New Roman" w:hAnsi="Times New Roman"/>
          <w:sz w:val="28"/>
          <w:szCs w:val="24"/>
        </w:rPr>
        <w:t xml:space="preserve"> % (</w:t>
      </w:r>
      <w:r>
        <w:rPr>
          <w:rFonts w:ascii="Times New Roman" w:hAnsi="Times New Roman"/>
          <w:sz w:val="28"/>
          <w:szCs w:val="24"/>
        </w:rPr>
        <w:t>42</w:t>
      </w:r>
      <w:r w:rsidRPr="00A63DAD">
        <w:rPr>
          <w:rFonts w:ascii="Times New Roman" w:hAnsi="Times New Roman"/>
          <w:sz w:val="28"/>
          <w:szCs w:val="24"/>
        </w:rPr>
        <w:t>,6%) в сравнении с 20</w:t>
      </w:r>
      <w:r>
        <w:rPr>
          <w:rFonts w:ascii="Times New Roman" w:hAnsi="Times New Roman"/>
          <w:sz w:val="28"/>
          <w:szCs w:val="24"/>
        </w:rPr>
        <w:t>20</w:t>
      </w:r>
      <w:r w:rsidRPr="00A63DAD">
        <w:rPr>
          <w:rFonts w:ascii="Times New Roman" w:hAnsi="Times New Roman"/>
          <w:sz w:val="28"/>
          <w:szCs w:val="24"/>
        </w:rPr>
        <w:t>-20</w:t>
      </w:r>
      <w:r>
        <w:rPr>
          <w:rFonts w:ascii="Times New Roman" w:hAnsi="Times New Roman"/>
          <w:sz w:val="28"/>
          <w:szCs w:val="24"/>
        </w:rPr>
        <w:t>21</w:t>
      </w:r>
      <w:r w:rsidRPr="00A63DAD">
        <w:rPr>
          <w:rFonts w:ascii="Times New Roman" w:hAnsi="Times New Roman"/>
          <w:sz w:val="28"/>
          <w:szCs w:val="24"/>
        </w:rPr>
        <w:t xml:space="preserve"> учебным годом.</w:t>
      </w:r>
    </w:p>
    <w:p w:rsidR="00160840" w:rsidRPr="00A63DAD" w:rsidRDefault="00160840" w:rsidP="00160840">
      <w:pPr>
        <w:pStyle w:val="a4"/>
        <w:ind w:firstLine="708"/>
        <w:jc w:val="both"/>
        <w:rPr>
          <w:rFonts w:ascii="Times New Roman" w:hAnsi="Times New Roman"/>
          <w:sz w:val="28"/>
          <w:szCs w:val="24"/>
        </w:rPr>
      </w:pPr>
      <w:r w:rsidRPr="00A63DAD">
        <w:rPr>
          <w:rFonts w:ascii="Times New Roman" w:hAnsi="Times New Roman"/>
          <w:sz w:val="28"/>
          <w:szCs w:val="24"/>
        </w:rPr>
        <w:t>С 2014 года в штатном режиме проходит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160840" w:rsidRPr="00A63DAD" w:rsidRDefault="00160840" w:rsidP="00160840">
      <w:pPr>
        <w:pStyle w:val="a4"/>
        <w:ind w:firstLine="708"/>
        <w:jc w:val="both"/>
        <w:rPr>
          <w:rFonts w:ascii="Times New Roman" w:hAnsi="Times New Roman"/>
          <w:sz w:val="28"/>
          <w:szCs w:val="24"/>
        </w:rPr>
      </w:pPr>
      <w:r w:rsidRPr="00A63DAD">
        <w:rPr>
          <w:rFonts w:ascii="Times New Roman" w:hAnsi="Times New Roman"/>
          <w:sz w:val="28"/>
          <w:szCs w:val="24"/>
        </w:rPr>
        <w:t>Доля выпускников 9 классов, подтвердивших осв</w:t>
      </w:r>
      <w:r>
        <w:rPr>
          <w:rFonts w:ascii="Times New Roman" w:hAnsi="Times New Roman"/>
          <w:sz w:val="28"/>
          <w:szCs w:val="24"/>
        </w:rPr>
        <w:t xml:space="preserve">оение программ по обязательным предметам в </w:t>
      </w:r>
      <w:r w:rsidRPr="00A63DAD">
        <w:rPr>
          <w:rFonts w:ascii="Times New Roman" w:hAnsi="Times New Roman"/>
          <w:sz w:val="28"/>
          <w:szCs w:val="24"/>
        </w:rPr>
        <w:t>20</w:t>
      </w:r>
      <w:r>
        <w:rPr>
          <w:rFonts w:ascii="Times New Roman" w:hAnsi="Times New Roman"/>
          <w:sz w:val="28"/>
          <w:szCs w:val="24"/>
        </w:rPr>
        <w:t>21</w:t>
      </w:r>
      <w:r w:rsidRPr="00A63DAD">
        <w:rPr>
          <w:rFonts w:ascii="Times New Roman" w:hAnsi="Times New Roman"/>
          <w:sz w:val="28"/>
          <w:szCs w:val="24"/>
        </w:rPr>
        <w:t xml:space="preserve"> г. составила </w:t>
      </w:r>
      <w:r>
        <w:rPr>
          <w:rFonts w:ascii="Times New Roman" w:hAnsi="Times New Roman"/>
          <w:sz w:val="28"/>
          <w:szCs w:val="24"/>
        </w:rPr>
        <w:t>87,9</w:t>
      </w:r>
      <w:r w:rsidRPr="00A63DAD">
        <w:rPr>
          <w:rFonts w:ascii="Times New Roman" w:hAnsi="Times New Roman"/>
          <w:sz w:val="28"/>
          <w:szCs w:val="24"/>
        </w:rPr>
        <w:t xml:space="preserve">%, что на </w:t>
      </w:r>
      <w:r>
        <w:rPr>
          <w:rFonts w:ascii="Times New Roman" w:hAnsi="Times New Roman"/>
          <w:sz w:val="28"/>
          <w:szCs w:val="24"/>
        </w:rPr>
        <w:t>12,1</w:t>
      </w:r>
      <w:r w:rsidRPr="00A63DAD">
        <w:rPr>
          <w:rFonts w:ascii="Times New Roman" w:hAnsi="Times New Roman"/>
          <w:sz w:val="28"/>
          <w:szCs w:val="24"/>
        </w:rPr>
        <w:t>% ниже, чем в 20</w:t>
      </w:r>
      <w:r>
        <w:rPr>
          <w:rFonts w:ascii="Times New Roman" w:hAnsi="Times New Roman"/>
          <w:sz w:val="28"/>
          <w:szCs w:val="24"/>
        </w:rPr>
        <w:t>20 году.</w:t>
      </w:r>
    </w:p>
    <w:p w:rsidR="00160840" w:rsidRDefault="00160840" w:rsidP="00160840">
      <w:pPr>
        <w:pStyle w:val="a4"/>
        <w:ind w:firstLine="708"/>
        <w:jc w:val="both"/>
        <w:rPr>
          <w:rFonts w:ascii="Times New Roman" w:hAnsi="Times New Roman"/>
          <w:sz w:val="28"/>
          <w:szCs w:val="24"/>
        </w:rPr>
      </w:pPr>
      <w:r w:rsidRPr="00A63DAD">
        <w:rPr>
          <w:rFonts w:ascii="Times New Roman" w:hAnsi="Times New Roman"/>
          <w:sz w:val="28"/>
          <w:szCs w:val="24"/>
        </w:rPr>
        <w:t xml:space="preserve">Государственную итоговую аттестацию по образовательным программам среднего общего образования </w:t>
      </w:r>
      <w:r>
        <w:rPr>
          <w:rFonts w:ascii="Times New Roman" w:hAnsi="Times New Roman"/>
          <w:sz w:val="28"/>
          <w:szCs w:val="24"/>
        </w:rPr>
        <w:t xml:space="preserve">в 2021 году </w:t>
      </w:r>
      <w:r w:rsidRPr="00A63DAD">
        <w:rPr>
          <w:rFonts w:ascii="Times New Roman" w:hAnsi="Times New Roman"/>
          <w:sz w:val="28"/>
          <w:szCs w:val="24"/>
        </w:rPr>
        <w:t xml:space="preserve">проходили </w:t>
      </w:r>
      <w:r>
        <w:rPr>
          <w:rFonts w:ascii="Times New Roman" w:hAnsi="Times New Roman"/>
          <w:sz w:val="28"/>
          <w:szCs w:val="24"/>
        </w:rPr>
        <w:t>19</w:t>
      </w:r>
      <w:r w:rsidRPr="00A63DAD">
        <w:rPr>
          <w:rFonts w:ascii="Times New Roman" w:hAnsi="Times New Roman"/>
          <w:sz w:val="28"/>
          <w:szCs w:val="24"/>
        </w:rPr>
        <w:t xml:space="preserve"> выпускник</w:t>
      </w:r>
      <w:r>
        <w:rPr>
          <w:rFonts w:ascii="Times New Roman" w:hAnsi="Times New Roman"/>
          <w:sz w:val="28"/>
          <w:szCs w:val="24"/>
        </w:rPr>
        <w:t>ов.</w:t>
      </w:r>
    </w:p>
    <w:p w:rsidR="00160840" w:rsidRPr="00A63DAD" w:rsidRDefault="00160840" w:rsidP="00160840">
      <w:pPr>
        <w:pStyle w:val="a4"/>
        <w:ind w:firstLine="708"/>
        <w:jc w:val="both"/>
        <w:rPr>
          <w:rFonts w:ascii="Times New Roman" w:hAnsi="Times New Roman"/>
          <w:sz w:val="28"/>
          <w:szCs w:val="24"/>
        </w:rPr>
      </w:pPr>
      <w:r>
        <w:rPr>
          <w:rFonts w:ascii="Times New Roman" w:hAnsi="Times New Roman"/>
          <w:sz w:val="28"/>
          <w:szCs w:val="24"/>
        </w:rPr>
        <w:t>17</w:t>
      </w:r>
      <w:r w:rsidRPr="00A63DAD">
        <w:rPr>
          <w:rFonts w:ascii="Times New Roman" w:hAnsi="Times New Roman"/>
          <w:sz w:val="28"/>
          <w:szCs w:val="24"/>
        </w:rPr>
        <w:t xml:space="preserve"> выпускник</w:t>
      </w:r>
      <w:r>
        <w:rPr>
          <w:rFonts w:ascii="Times New Roman" w:hAnsi="Times New Roman"/>
          <w:sz w:val="28"/>
          <w:szCs w:val="24"/>
        </w:rPr>
        <w:t>ов</w:t>
      </w:r>
      <w:r w:rsidRPr="00A63DAD">
        <w:rPr>
          <w:rFonts w:ascii="Times New Roman" w:hAnsi="Times New Roman"/>
          <w:sz w:val="28"/>
          <w:szCs w:val="24"/>
        </w:rPr>
        <w:t xml:space="preserve"> 11-х классов подтвердили освоение основной общеобразовательной программы среднего общего обр</w:t>
      </w:r>
      <w:r>
        <w:rPr>
          <w:rFonts w:ascii="Times New Roman" w:hAnsi="Times New Roman"/>
          <w:sz w:val="28"/>
          <w:szCs w:val="24"/>
        </w:rPr>
        <w:t>азования и получили аттестаты.</w:t>
      </w:r>
    </w:p>
    <w:p w:rsidR="00160840" w:rsidRPr="00A63DAD" w:rsidRDefault="00160840" w:rsidP="00160840">
      <w:pPr>
        <w:pStyle w:val="a4"/>
        <w:ind w:firstLine="708"/>
        <w:jc w:val="both"/>
        <w:rPr>
          <w:rFonts w:ascii="Times New Roman" w:hAnsi="Times New Roman"/>
          <w:color w:val="000000"/>
          <w:sz w:val="28"/>
          <w:szCs w:val="24"/>
        </w:rPr>
      </w:pPr>
      <w:proofErr w:type="gramStart"/>
      <w:r w:rsidRPr="00A63DAD">
        <w:rPr>
          <w:rFonts w:ascii="Times New Roman" w:hAnsi="Times New Roman"/>
          <w:color w:val="000000"/>
          <w:sz w:val="28"/>
          <w:szCs w:val="24"/>
        </w:rPr>
        <w:t>По итогам 20</w:t>
      </w:r>
      <w:r>
        <w:rPr>
          <w:rFonts w:ascii="Times New Roman" w:hAnsi="Times New Roman"/>
          <w:color w:val="000000"/>
          <w:sz w:val="28"/>
          <w:szCs w:val="24"/>
        </w:rPr>
        <w:t>21</w:t>
      </w:r>
      <w:r w:rsidRPr="00A63DAD">
        <w:rPr>
          <w:rFonts w:ascii="Times New Roman" w:hAnsi="Times New Roman"/>
          <w:color w:val="000000"/>
          <w:sz w:val="28"/>
          <w:szCs w:val="24"/>
        </w:rPr>
        <w:t>-20</w:t>
      </w:r>
      <w:r>
        <w:rPr>
          <w:rFonts w:ascii="Times New Roman" w:hAnsi="Times New Roman"/>
          <w:color w:val="000000"/>
          <w:sz w:val="28"/>
          <w:szCs w:val="24"/>
        </w:rPr>
        <w:t>22</w:t>
      </w:r>
      <w:r w:rsidRPr="00A63DAD">
        <w:rPr>
          <w:rFonts w:ascii="Times New Roman" w:hAnsi="Times New Roman"/>
          <w:color w:val="000000"/>
          <w:sz w:val="28"/>
          <w:szCs w:val="24"/>
        </w:rPr>
        <w:t xml:space="preserve"> учебного года 1</w:t>
      </w:r>
      <w:r>
        <w:rPr>
          <w:rFonts w:ascii="Times New Roman" w:hAnsi="Times New Roman"/>
          <w:color w:val="000000"/>
          <w:sz w:val="28"/>
          <w:szCs w:val="24"/>
        </w:rPr>
        <w:t>0</w:t>
      </w:r>
      <w:r w:rsidRPr="00A63DAD">
        <w:rPr>
          <w:rFonts w:ascii="Times New Roman" w:hAnsi="Times New Roman"/>
          <w:color w:val="000000"/>
          <w:sz w:val="28"/>
          <w:szCs w:val="24"/>
        </w:rPr>
        <w:t xml:space="preserve"> учащихся (</w:t>
      </w:r>
      <w:r>
        <w:rPr>
          <w:rFonts w:ascii="Times New Roman" w:hAnsi="Times New Roman"/>
          <w:color w:val="000000"/>
          <w:sz w:val="28"/>
          <w:szCs w:val="24"/>
        </w:rPr>
        <w:t>6</w:t>
      </w:r>
      <w:r w:rsidRPr="00A63DAD">
        <w:rPr>
          <w:rFonts w:ascii="Times New Roman" w:hAnsi="Times New Roman"/>
          <w:color w:val="000000"/>
          <w:sz w:val="28"/>
          <w:szCs w:val="24"/>
        </w:rPr>
        <w:t xml:space="preserve"> – СОШ с. Ербогачен, </w:t>
      </w:r>
      <w:r>
        <w:rPr>
          <w:rFonts w:ascii="Times New Roman" w:hAnsi="Times New Roman"/>
          <w:color w:val="000000"/>
          <w:sz w:val="28"/>
          <w:szCs w:val="24"/>
        </w:rPr>
        <w:t>3</w:t>
      </w:r>
      <w:r w:rsidRPr="00A63DAD">
        <w:rPr>
          <w:rFonts w:ascii="Times New Roman" w:hAnsi="Times New Roman"/>
          <w:color w:val="000000"/>
          <w:sz w:val="28"/>
          <w:szCs w:val="24"/>
        </w:rPr>
        <w:t xml:space="preserve">- СОШ с. Преображенка и </w:t>
      </w:r>
      <w:r>
        <w:rPr>
          <w:rFonts w:ascii="Times New Roman" w:hAnsi="Times New Roman"/>
          <w:color w:val="000000"/>
          <w:sz w:val="28"/>
          <w:szCs w:val="24"/>
        </w:rPr>
        <w:t>1</w:t>
      </w:r>
      <w:r w:rsidRPr="00A63DAD">
        <w:rPr>
          <w:rFonts w:ascii="Times New Roman" w:hAnsi="Times New Roman"/>
          <w:color w:val="000000"/>
          <w:sz w:val="28"/>
          <w:szCs w:val="24"/>
        </w:rPr>
        <w:t xml:space="preserve"> – СОШ с. </w:t>
      </w:r>
      <w:r>
        <w:rPr>
          <w:rFonts w:ascii="Times New Roman" w:hAnsi="Times New Roman"/>
          <w:color w:val="000000"/>
          <w:sz w:val="28"/>
          <w:szCs w:val="24"/>
        </w:rPr>
        <w:t xml:space="preserve">Подволошино) получили премию мэра за </w:t>
      </w:r>
      <w:r w:rsidRPr="00A63DAD">
        <w:rPr>
          <w:rFonts w:ascii="Times New Roman" w:hAnsi="Times New Roman"/>
          <w:color w:val="000000"/>
          <w:sz w:val="28"/>
          <w:szCs w:val="24"/>
        </w:rPr>
        <w:t>отличные успехи в учебе, достижения в общественной деятельности, спортивные достижения,</w:t>
      </w:r>
      <w:r>
        <w:rPr>
          <w:rFonts w:ascii="Times New Roman" w:hAnsi="Times New Roman"/>
          <w:color w:val="000000"/>
          <w:sz w:val="28"/>
          <w:szCs w:val="24"/>
        </w:rPr>
        <w:t xml:space="preserve"> достижения в научной </w:t>
      </w:r>
      <w:r w:rsidRPr="00A63DAD">
        <w:rPr>
          <w:rFonts w:ascii="Times New Roman" w:hAnsi="Times New Roman"/>
          <w:color w:val="000000"/>
          <w:sz w:val="28"/>
          <w:szCs w:val="24"/>
        </w:rPr>
        <w:t>и творческой деятельности.</w:t>
      </w:r>
      <w:proofErr w:type="gramEnd"/>
    </w:p>
    <w:p w:rsidR="00160840" w:rsidRPr="00A63DAD" w:rsidRDefault="00160840" w:rsidP="00160840">
      <w:pPr>
        <w:pStyle w:val="a4"/>
        <w:ind w:firstLine="708"/>
        <w:jc w:val="both"/>
        <w:rPr>
          <w:rFonts w:ascii="Times New Roman" w:hAnsi="Times New Roman"/>
          <w:color w:val="000000"/>
          <w:sz w:val="28"/>
          <w:szCs w:val="24"/>
        </w:rPr>
      </w:pPr>
      <w:proofErr w:type="gramStart"/>
      <w:r w:rsidRPr="00A63DAD">
        <w:rPr>
          <w:rFonts w:ascii="Times New Roman" w:hAnsi="Times New Roman"/>
          <w:color w:val="000000"/>
          <w:sz w:val="28"/>
          <w:szCs w:val="24"/>
        </w:rPr>
        <w:t>В муниципальном этапе предметных олимпиад Всероссийской олимпиады школьников участниками стали</w:t>
      </w:r>
      <w:r w:rsidRPr="00A63DAD">
        <w:rPr>
          <w:rStyle w:val="apple-converted-space"/>
          <w:rFonts w:ascii="Times New Roman" w:hAnsi="Times New Roman"/>
          <w:color w:val="0070C0"/>
          <w:sz w:val="28"/>
          <w:szCs w:val="24"/>
        </w:rPr>
        <w:t> </w:t>
      </w:r>
      <w:r>
        <w:rPr>
          <w:rFonts w:ascii="Times New Roman" w:hAnsi="Times New Roman"/>
          <w:sz w:val="28"/>
          <w:szCs w:val="24"/>
        </w:rPr>
        <w:t>55</w:t>
      </w:r>
      <w:r w:rsidRPr="00A63DAD">
        <w:rPr>
          <w:rFonts w:ascii="Times New Roman" w:hAnsi="Times New Roman"/>
          <w:sz w:val="28"/>
          <w:szCs w:val="24"/>
        </w:rPr>
        <w:t xml:space="preserve"> обучающийся 5 СОШ Катангского района</w:t>
      </w:r>
      <w:r w:rsidRPr="00A63DAD">
        <w:rPr>
          <w:rFonts w:ascii="Times New Roman" w:hAnsi="Times New Roman"/>
          <w:color w:val="000000"/>
          <w:sz w:val="28"/>
          <w:szCs w:val="24"/>
        </w:rPr>
        <w:t xml:space="preserve">. </w:t>
      </w:r>
      <w:r>
        <w:rPr>
          <w:rFonts w:ascii="Times New Roman" w:hAnsi="Times New Roman"/>
          <w:color w:val="000000"/>
          <w:sz w:val="28"/>
          <w:szCs w:val="24"/>
        </w:rPr>
        <w:t>6</w:t>
      </w:r>
      <w:r w:rsidRPr="00A63DAD">
        <w:rPr>
          <w:rFonts w:ascii="Times New Roman" w:hAnsi="Times New Roman"/>
          <w:color w:val="000000"/>
          <w:sz w:val="28"/>
          <w:szCs w:val="24"/>
        </w:rPr>
        <w:t xml:space="preserve"> обучающихся</w:t>
      </w:r>
      <w:r>
        <w:rPr>
          <w:rFonts w:ascii="Times New Roman" w:hAnsi="Times New Roman"/>
          <w:color w:val="000000"/>
          <w:sz w:val="28"/>
          <w:szCs w:val="24"/>
        </w:rPr>
        <w:t xml:space="preserve"> стали победителями и </w:t>
      </w:r>
      <w:r w:rsidRPr="00A63DAD">
        <w:rPr>
          <w:rFonts w:ascii="Times New Roman" w:hAnsi="Times New Roman"/>
          <w:color w:val="000000"/>
          <w:sz w:val="28"/>
          <w:szCs w:val="24"/>
        </w:rPr>
        <w:t>призёрами</w:t>
      </w:r>
      <w:r>
        <w:rPr>
          <w:rFonts w:ascii="Times New Roman" w:hAnsi="Times New Roman"/>
          <w:color w:val="000000"/>
          <w:sz w:val="28"/>
          <w:szCs w:val="24"/>
        </w:rPr>
        <w:t xml:space="preserve"> и прошли рейтинговый отбор на участие в региональном этапе олимпиады, </w:t>
      </w:r>
      <w:r w:rsidRPr="00E93319">
        <w:rPr>
          <w:rFonts w:ascii="Times New Roman" w:hAnsi="Times New Roman"/>
          <w:color w:val="000000"/>
          <w:sz w:val="28"/>
          <w:szCs w:val="24"/>
        </w:rPr>
        <w:t>из них: 1 – по 3 предметам, 2 – по 2</w:t>
      </w:r>
      <w:r>
        <w:rPr>
          <w:rFonts w:ascii="Times New Roman" w:hAnsi="Times New Roman"/>
          <w:color w:val="000000"/>
          <w:sz w:val="28"/>
          <w:szCs w:val="24"/>
        </w:rPr>
        <w:t xml:space="preserve"> предметам, 3 – по 1   предмету.</w:t>
      </w:r>
      <w:proofErr w:type="gramEnd"/>
    </w:p>
    <w:p w:rsidR="00160840" w:rsidRPr="00A63DAD" w:rsidRDefault="00160840" w:rsidP="00160840">
      <w:pPr>
        <w:ind w:firstLine="708"/>
        <w:jc w:val="both"/>
        <w:rPr>
          <w:sz w:val="28"/>
        </w:rPr>
      </w:pPr>
      <w:r w:rsidRPr="00A63DAD">
        <w:rPr>
          <w:sz w:val="28"/>
        </w:rPr>
        <w:t>Во всех общеобразовательных учреждениях ведется профилактическая работа с несовершеннолетними и их семьями, находящимися на профилактических учетах в органах системы профилактики. Данная работа ведется также в рамках межведомственного взаимодействия органов, занимающихся профилактической работой</w:t>
      </w:r>
      <w:r>
        <w:rPr>
          <w:sz w:val="28"/>
        </w:rPr>
        <w:t>.</w:t>
      </w:r>
    </w:p>
    <w:p w:rsidR="00160840" w:rsidRPr="00A63DAD" w:rsidRDefault="00160840" w:rsidP="00160840">
      <w:pPr>
        <w:ind w:firstLine="708"/>
        <w:jc w:val="both"/>
        <w:rPr>
          <w:sz w:val="28"/>
        </w:rPr>
      </w:pPr>
      <w:r w:rsidRPr="00A63DAD">
        <w:rPr>
          <w:sz w:val="28"/>
        </w:rPr>
        <w:t>На 1</w:t>
      </w:r>
      <w:r>
        <w:rPr>
          <w:sz w:val="28"/>
        </w:rPr>
        <w:t xml:space="preserve"> сентября </w:t>
      </w:r>
      <w:r w:rsidRPr="00A63DAD">
        <w:rPr>
          <w:sz w:val="28"/>
        </w:rPr>
        <w:t>20</w:t>
      </w:r>
      <w:r>
        <w:rPr>
          <w:sz w:val="28"/>
        </w:rPr>
        <w:t xml:space="preserve">21 года на </w:t>
      </w:r>
      <w:r w:rsidRPr="00A63DAD">
        <w:rPr>
          <w:sz w:val="28"/>
        </w:rPr>
        <w:t>профилактическ</w:t>
      </w:r>
      <w:r>
        <w:rPr>
          <w:sz w:val="28"/>
        </w:rPr>
        <w:t>ом</w:t>
      </w:r>
      <w:r w:rsidRPr="00A63DAD">
        <w:rPr>
          <w:sz w:val="28"/>
        </w:rPr>
        <w:t xml:space="preserve"> учет</w:t>
      </w:r>
      <w:r>
        <w:rPr>
          <w:sz w:val="28"/>
        </w:rPr>
        <w:t>е</w:t>
      </w:r>
      <w:r w:rsidRPr="00A63DAD">
        <w:rPr>
          <w:sz w:val="28"/>
        </w:rPr>
        <w:t xml:space="preserve"> в </w:t>
      </w:r>
      <w:r>
        <w:rPr>
          <w:sz w:val="28"/>
        </w:rPr>
        <w:t xml:space="preserve">Комиссии по делам несовершеннолетних и защите прав муниципального образования «Катангский район» </w:t>
      </w:r>
      <w:r w:rsidRPr="00A63DAD">
        <w:rPr>
          <w:sz w:val="28"/>
        </w:rPr>
        <w:t>состоит 8 человек</w:t>
      </w:r>
      <w:r>
        <w:rPr>
          <w:sz w:val="28"/>
        </w:rPr>
        <w:t xml:space="preserve">. Работа </w:t>
      </w:r>
      <w:r w:rsidRPr="00A63DAD">
        <w:rPr>
          <w:sz w:val="28"/>
        </w:rPr>
        <w:t>с детьми, состоящи</w:t>
      </w:r>
      <w:r>
        <w:rPr>
          <w:sz w:val="28"/>
        </w:rPr>
        <w:t>ми</w:t>
      </w:r>
      <w:r w:rsidRPr="00A63DAD">
        <w:rPr>
          <w:sz w:val="28"/>
        </w:rPr>
        <w:t xml:space="preserve"> на профилактическом учете, </w:t>
      </w:r>
      <w:r>
        <w:rPr>
          <w:sz w:val="28"/>
        </w:rPr>
        <w:t>осуществляется в системном порядке</w:t>
      </w:r>
      <w:r w:rsidRPr="00A63DAD">
        <w:rPr>
          <w:sz w:val="28"/>
        </w:rPr>
        <w:t xml:space="preserve">. </w:t>
      </w:r>
    </w:p>
    <w:p w:rsidR="00160840" w:rsidRPr="00A63DAD" w:rsidRDefault="00160840" w:rsidP="00160840">
      <w:pPr>
        <w:pStyle w:val="a9"/>
        <w:spacing w:after="0" w:line="240" w:lineRule="auto"/>
        <w:ind w:left="0" w:firstLine="709"/>
        <w:jc w:val="both"/>
        <w:rPr>
          <w:rFonts w:ascii="Times New Roman" w:hAnsi="Times New Roman" w:cs="Times New Roman"/>
          <w:sz w:val="28"/>
          <w:szCs w:val="24"/>
        </w:rPr>
      </w:pPr>
      <w:r w:rsidRPr="00A63DAD">
        <w:rPr>
          <w:rFonts w:ascii="Times New Roman" w:hAnsi="Times New Roman" w:cs="Times New Roman"/>
          <w:bCs/>
          <w:sz w:val="28"/>
          <w:szCs w:val="24"/>
        </w:rPr>
        <w:t xml:space="preserve">Во всех общеобразовательных учреждениях </w:t>
      </w:r>
      <w:r w:rsidRPr="00A63DAD">
        <w:rPr>
          <w:rFonts w:ascii="Times New Roman" w:hAnsi="Times New Roman" w:cs="Times New Roman"/>
          <w:sz w:val="28"/>
          <w:szCs w:val="24"/>
        </w:rPr>
        <w:t xml:space="preserve">питание детей </w:t>
      </w:r>
      <w:r w:rsidRPr="00A63DAD">
        <w:rPr>
          <w:rFonts w:ascii="Times New Roman" w:hAnsi="Times New Roman" w:cs="Times New Roman"/>
          <w:bCs/>
          <w:sz w:val="28"/>
          <w:szCs w:val="24"/>
        </w:rPr>
        <w:t>организовано в соответствии требованиям санитарных норм и правил.</w:t>
      </w:r>
      <w:r w:rsidRPr="00A63DAD">
        <w:rPr>
          <w:rFonts w:ascii="Times New Roman" w:hAnsi="Times New Roman" w:cs="Times New Roman"/>
          <w:sz w:val="28"/>
          <w:szCs w:val="24"/>
        </w:rPr>
        <w:t xml:space="preserve"> Перспективное меню </w:t>
      </w:r>
      <w:r>
        <w:rPr>
          <w:rFonts w:ascii="Times New Roman" w:hAnsi="Times New Roman" w:cs="Times New Roman"/>
          <w:sz w:val="28"/>
          <w:szCs w:val="24"/>
        </w:rPr>
        <w:t>утверждено руководителями образовательных учреждений</w:t>
      </w:r>
      <w:r w:rsidRPr="00A63DAD">
        <w:rPr>
          <w:rFonts w:ascii="Times New Roman" w:hAnsi="Times New Roman" w:cs="Times New Roman"/>
          <w:sz w:val="28"/>
          <w:szCs w:val="24"/>
        </w:rPr>
        <w:t xml:space="preserve">. При составлении меню для учащихся учитывается разнообразие блюд в течение дня и всей </w:t>
      </w:r>
      <w:r w:rsidRPr="00A63DAD">
        <w:rPr>
          <w:rFonts w:ascii="Times New Roman" w:hAnsi="Times New Roman" w:cs="Times New Roman"/>
          <w:sz w:val="28"/>
          <w:szCs w:val="24"/>
        </w:rPr>
        <w:lastRenderedPageBreak/>
        <w:t>недели, их биологическая ценность, возможность сочетания, масса и объем пищи.</w:t>
      </w:r>
    </w:p>
    <w:p w:rsidR="00160840" w:rsidRDefault="00160840" w:rsidP="00160840">
      <w:pPr>
        <w:spacing w:after="200"/>
        <w:ind w:firstLine="567"/>
        <w:jc w:val="both"/>
        <w:rPr>
          <w:rFonts w:eastAsia="Times New Roman"/>
          <w:kern w:val="0"/>
          <w:szCs w:val="18"/>
          <w:lang w:eastAsia="en-US" w:bidi="ar-SA"/>
        </w:rPr>
      </w:pPr>
      <w:r w:rsidRPr="00A63DAD">
        <w:rPr>
          <w:sz w:val="28"/>
        </w:rPr>
        <w:t xml:space="preserve">Источниками финансирования питания учащихся являются средства местного, областного </w:t>
      </w:r>
      <w:r>
        <w:rPr>
          <w:sz w:val="28"/>
        </w:rPr>
        <w:t xml:space="preserve">и федерального бюджетов, средства </w:t>
      </w:r>
      <w:r w:rsidRPr="00A63DAD">
        <w:rPr>
          <w:sz w:val="28"/>
        </w:rPr>
        <w:t xml:space="preserve">родителей. </w:t>
      </w:r>
      <w:r w:rsidRPr="00690904">
        <w:rPr>
          <w:rFonts w:eastAsia="Times New Roman"/>
          <w:kern w:val="0"/>
          <w:sz w:val="28"/>
          <w:lang w:eastAsia="en-US" w:bidi="ar-SA"/>
        </w:rPr>
        <w:t>Питание школьников</w:t>
      </w:r>
      <w:r w:rsidRPr="00690904">
        <w:rPr>
          <w:rFonts w:eastAsia="Times New Roman"/>
          <w:kern w:val="0"/>
          <w:lang w:eastAsia="en-US" w:bidi="ar-SA"/>
        </w:rPr>
        <w:t xml:space="preserve"> </w:t>
      </w:r>
      <w:r w:rsidRPr="00690904">
        <w:rPr>
          <w:rFonts w:eastAsia="Times New Roman"/>
          <w:kern w:val="0"/>
          <w:sz w:val="28"/>
          <w:lang w:eastAsia="en-US" w:bidi="ar-SA"/>
        </w:rPr>
        <w:t xml:space="preserve">организовано в 8 сырьевых столовых, включая столовую интерната. </w:t>
      </w:r>
      <w:r w:rsidRPr="00690904">
        <w:rPr>
          <w:rFonts w:eastAsia="Times New Roman"/>
          <w:kern w:val="0"/>
          <w:sz w:val="28"/>
          <w:szCs w:val="28"/>
          <w:lang w:eastAsia="en-US" w:bidi="ar-SA"/>
        </w:rPr>
        <w:t xml:space="preserve">По состоянию на 01.12. 2021г питанием охвачено 100% </w:t>
      </w:r>
      <w:proofErr w:type="gramStart"/>
      <w:r w:rsidRPr="00690904">
        <w:rPr>
          <w:rFonts w:eastAsia="Times New Roman"/>
          <w:kern w:val="0"/>
          <w:sz w:val="28"/>
          <w:szCs w:val="28"/>
          <w:lang w:eastAsia="en-US" w:bidi="ar-SA"/>
        </w:rPr>
        <w:t>обучающихся</w:t>
      </w:r>
      <w:proofErr w:type="gramEnd"/>
      <w:r w:rsidRPr="00690904">
        <w:rPr>
          <w:rFonts w:eastAsia="Times New Roman"/>
          <w:kern w:val="0"/>
          <w:sz w:val="32"/>
          <w:szCs w:val="28"/>
          <w:lang w:eastAsia="en-US" w:bidi="ar-SA"/>
        </w:rPr>
        <w:t>.</w:t>
      </w:r>
      <w:r w:rsidRPr="00690904">
        <w:rPr>
          <w:rFonts w:eastAsia="Times New Roman"/>
          <w:kern w:val="0"/>
          <w:sz w:val="22"/>
          <w:szCs w:val="18"/>
          <w:lang w:eastAsia="en-US" w:bidi="ar-SA"/>
        </w:rPr>
        <w:t xml:space="preserve"> </w:t>
      </w:r>
      <w:r w:rsidRPr="00690904">
        <w:rPr>
          <w:rFonts w:eastAsia="Times New Roman"/>
          <w:kern w:val="0"/>
          <w:sz w:val="28"/>
          <w:szCs w:val="28"/>
          <w:lang w:eastAsia="en-US" w:bidi="ar-SA"/>
        </w:rPr>
        <w:t>В том числе, од</w:t>
      </w:r>
      <w:r>
        <w:rPr>
          <w:rFonts w:eastAsia="Times New Roman"/>
          <w:kern w:val="0"/>
          <w:sz w:val="28"/>
          <w:szCs w:val="28"/>
          <w:lang w:eastAsia="en-US" w:bidi="ar-SA"/>
        </w:rPr>
        <w:t>норазовым питанием охвачено 68,</w:t>
      </w:r>
      <w:r w:rsidRPr="00690904">
        <w:rPr>
          <w:rFonts w:eastAsia="Times New Roman"/>
          <w:kern w:val="0"/>
          <w:sz w:val="28"/>
          <w:szCs w:val="28"/>
          <w:lang w:eastAsia="en-US" w:bidi="ar-SA"/>
        </w:rPr>
        <w:t xml:space="preserve">4% </w:t>
      </w:r>
      <w:proofErr w:type="gramStart"/>
      <w:r w:rsidRPr="00690904">
        <w:rPr>
          <w:rFonts w:eastAsia="Times New Roman"/>
          <w:kern w:val="0"/>
          <w:sz w:val="28"/>
          <w:szCs w:val="28"/>
          <w:lang w:eastAsia="en-US" w:bidi="ar-SA"/>
        </w:rPr>
        <w:t>обучающихся</w:t>
      </w:r>
      <w:proofErr w:type="gramEnd"/>
      <w:r w:rsidRPr="00690904">
        <w:rPr>
          <w:rFonts w:eastAsia="Times New Roman"/>
          <w:kern w:val="0"/>
          <w:sz w:val="28"/>
          <w:szCs w:val="28"/>
          <w:lang w:eastAsia="en-US" w:bidi="ar-SA"/>
        </w:rPr>
        <w:t xml:space="preserve"> (горячими завтраками), двухразовым питанием охвачено 31,6% обучающихся (дети с ОВЗ, дети – инвалиды, а также обучающиеся, посещающие группу продленного дня). </w:t>
      </w:r>
      <w:r w:rsidRPr="00690904">
        <w:rPr>
          <w:rFonts w:eastAsia="Times New Roman"/>
          <w:kern w:val="0"/>
          <w:sz w:val="28"/>
          <w:lang w:eastAsia="ru-RU" w:bidi="ar-SA"/>
        </w:rPr>
        <w:t xml:space="preserve">Организация питания обучающихся общеобразовательных учреждений осуществляется с учетом состояния их здоровья. </w:t>
      </w:r>
      <w:r w:rsidRPr="00690904">
        <w:rPr>
          <w:rFonts w:eastAsia="Times New Roman"/>
          <w:kern w:val="0"/>
          <w:sz w:val="28"/>
          <w:szCs w:val="28"/>
          <w:lang w:eastAsia="ru-RU" w:bidi="ar-SA"/>
        </w:rPr>
        <w:t>Школы, в которых питание детей различных категорий организовано на общих основаниях на территории МО «Катангский район» отсутствуют.</w:t>
      </w:r>
    </w:p>
    <w:p w:rsidR="00160840" w:rsidRPr="00690904" w:rsidRDefault="00160840" w:rsidP="00160840">
      <w:pPr>
        <w:spacing w:after="200"/>
        <w:ind w:firstLine="567"/>
        <w:jc w:val="both"/>
        <w:rPr>
          <w:rFonts w:eastAsia="Times New Roman"/>
          <w:kern w:val="0"/>
          <w:szCs w:val="18"/>
          <w:lang w:eastAsia="en-US" w:bidi="ar-SA"/>
        </w:rPr>
      </w:pPr>
      <w:r w:rsidRPr="00A63DAD">
        <w:rPr>
          <w:sz w:val="28"/>
        </w:rPr>
        <w:t>В целях повышения эффективности работы педагогические работники и руководители СОШ систематически проходят обучение на курсах повышения квалификации, кроме того, актив</w:t>
      </w:r>
      <w:r>
        <w:rPr>
          <w:sz w:val="28"/>
        </w:rPr>
        <w:t xml:space="preserve">но занимаются самообразованием. </w:t>
      </w:r>
      <w:r w:rsidRPr="00F335B9">
        <w:rPr>
          <w:sz w:val="28"/>
        </w:rPr>
        <w:t xml:space="preserve">            За 2020-2021 учебный год 315 педагогических и руководящих работников образовательных учреждений Катангского района прошли повышен</w:t>
      </w:r>
      <w:r>
        <w:rPr>
          <w:sz w:val="28"/>
        </w:rPr>
        <w:t>ие квалификации по актуальным направлениям развития системы образования.</w:t>
      </w:r>
    </w:p>
    <w:p w:rsidR="00160840" w:rsidRDefault="00160840" w:rsidP="00160840">
      <w:pPr>
        <w:ind w:firstLine="708"/>
        <w:jc w:val="both"/>
        <w:rPr>
          <w:sz w:val="28"/>
        </w:rPr>
      </w:pPr>
      <w:r w:rsidRPr="00A63DAD">
        <w:rPr>
          <w:sz w:val="28"/>
        </w:rPr>
        <w:t>Вместе с тем, неблагоприятные социальные процессы, связанные с оттоком жителей из населенных пунктов, их труднодоступность, трудные социально-бытовые условия, изменение структуры возрастного состава педагогических кадров сказались на численности педа</w:t>
      </w:r>
      <w:r>
        <w:rPr>
          <w:sz w:val="28"/>
        </w:rPr>
        <w:t>гогического состава СОШ и НШДС.</w:t>
      </w:r>
    </w:p>
    <w:p w:rsidR="00160840" w:rsidRPr="00A63DAD" w:rsidRDefault="00160840" w:rsidP="00160840">
      <w:pPr>
        <w:ind w:firstLine="708"/>
        <w:jc w:val="both"/>
        <w:rPr>
          <w:sz w:val="28"/>
        </w:rPr>
      </w:pPr>
      <w:r w:rsidRPr="00A63DAD">
        <w:rPr>
          <w:sz w:val="28"/>
        </w:rPr>
        <w:t>На современном этапе в СОШ  наблюдается дефицит учителей  английского языка, математики, педагоги ведут предметы не по проф</w:t>
      </w:r>
      <w:r>
        <w:rPr>
          <w:sz w:val="28"/>
        </w:rPr>
        <w:t xml:space="preserve">илю своего образования. В НШДС </w:t>
      </w:r>
      <w:r w:rsidRPr="00A63DAD">
        <w:rPr>
          <w:sz w:val="28"/>
        </w:rPr>
        <w:t>проблема, связанная с пенсионным возрастом педагогов, которые могут завершить свою педагогическую деятельность в ближайшие 1-</w:t>
      </w:r>
      <w:r>
        <w:rPr>
          <w:sz w:val="28"/>
        </w:rPr>
        <w:t xml:space="preserve"> </w:t>
      </w:r>
      <w:r w:rsidRPr="00A63DAD">
        <w:rPr>
          <w:sz w:val="28"/>
        </w:rPr>
        <w:t>2 года.</w:t>
      </w:r>
    </w:p>
    <w:p w:rsidR="00160840" w:rsidRPr="00A63DAD" w:rsidRDefault="00160840" w:rsidP="00160840">
      <w:pPr>
        <w:ind w:firstLine="708"/>
        <w:jc w:val="both"/>
        <w:rPr>
          <w:sz w:val="28"/>
        </w:rPr>
      </w:pPr>
      <w:bookmarkStart w:id="2" w:name="sub_8118"/>
      <w:r w:rsidRPr="00A63DAD">
        <w:rPr>
          <w:sz w:val="28"/>
        </w:rPr>
        <w:t>Таким образом, анализ текущего состояния системы школьного образования позволяет выделить проблемы, связанные с недостаточным обеспечением условий для качественного предоставления муниципальной услуги по реализации основных общеобразовательных программ начального общего, основного общего, среднего общего образования в соответствии с федеральными государственными образовательными стандартами.</w:t>
      </w:r>
    </w:p>
    <w:bookmarkEnd w:id="2"/>
    <w:p w:rsidR="00160840" w:rsidRPr="00A63DAD" w:rsidRDefault="00160840" w:rsidP="00160840">
      <w:pPr>
        <w:ind w:firstLine="708"/>
        <w:jc w:val="both"/>
        <w:rPr>
          <w:sz w:val="28"/>
        </w:rPr>
      </w:pPr>
      <w:r w:rsidRPr="00A63DAD">
        <w:rPr>
          <w:sz w:val="28"/>
        </w:rPr>
        <w:t>Обозначенные проблемы определяют приоритетные направления развития доступного и качественного общего образования:</w:t>
      </w:r>
    </w:p>
    <w:p w:rsidR="00160840" w:rsidRPr="00A63DAD" w:rsidRDefault="00160840" w:rsidP="00160840">
      <w:pPr>
        <w:ind w:firstLine="709"/>
        <w:jc w:val="both"/>
        <w:rPr>
          <w:sz w:val="28"/>
        </w:rPr>
      </w:pPr>
      <w:r>
        <w:rPr>
          <w:sz w:val="28"/>
        </w:rPr>
        <w:t xml:space="preserve">1) </w:t>
      </w:r>
      <w:r w:rsidRPr="00A63DAD">
        <w:rPr>
          <w:sz w:val="28"/>
        </w:rPr>
        <w:t>создание современных материально-технических условий для оказания образовательных услуг, обеспечивающих получение качественного общего образования детей независимо от их состояния здоровья и социального положения;</w:t>
      </w:r>
    </w:p>
    <w:p w:rsidR="00160840" w:rsidRPr="00A63DAD" w:rsidRDefault="00160840" w:rsidP="00160840">
      <w:pPr>
        <w:ind w:firstLine="709"/>
        <w:jc w:val="both"/>
        <w:rPr>
          <w:sz w:val="28"/>
        </w:rPr>
      </w:pPr>
      <w:r w:rsidRPr="00A63DAD">
        <w:rPr>
          <w:sz w:val="28"/>
        </w:rPr>
        <w:t>2) формирование образовательной среды, обеспечивающей доступность качественного образования и успешную социализацию детей на основе индивидуального подхода;</w:t>
      </w:r>
    </w:p>
    <w:p w:rsidR="00160840" w:rsidRPr="00A63DAD" w:rsidRDefault="00160840" w:rsidP="00160840">
      <w:pPr>
        <w:ind w:firstLine="709"/>
        <w:jc w:val="both"/>
        <w:rPr>
          <w:sz w:val="28"/>
        </w:rPr>
      </w:pPr>
      <w:r w:rsidRPr="00A63DAD">
        <w:rPr>
          <w:sz w:val="28"/>
        </w:rPr>
        <w:lastRenderedPageBreak/>
        <w:t>3) создание условий для развития кадрового потенциала путем привлечения молодых специалистов в СОШ и НШДС, повышения квалификации и профессиональной переподготовки педагогических работников.</w:t>
      </w:r>
    </w:p>
    <w:p w:rsidR="007C6E9F" w:rsidRDefault="007C6E9F" w:rsidP="00814027">
      <w:pPr>
        <w:pStyle w:val="Standard"/>
        <w:tabs>
          <w:tab w:val="left" w:pos="7655"/>
        </w:tabs>
        <w:jc w:val="both"/>
        <w:rPr>
          <w:rFonts w:eastAsia="Arial"/>
        </w:rPr>
      </w:pPr>
    </w:p>
    <w:p w:rsidR="007C6E9F" w:rsidRDefault="000B095B" w:rsidP="00C01F67">
      <w:pPr>
        <w:jc w:val="center"/>
        <w:rPr>
          <w:b/>
        </w:rPr>
      </w:pPr>
      <w:r>
        <w:rPr>
          <w:b/>
          <w:sz w:val="28"/>
        </w:rPr>
        <w:t xml:space="preserve">2. Приоритеты, цели и  задачи  </w:t>
      </w:r>
      <w:r w:rsidR="007C6E9F" w:rsidRPr="00B10AC3">
        <w:rPr>
          <w:b/>
          <w:sz w:val="28"/>
        </w:rPr>
        <w:t>в сфере деятельности</w:t>
      </w:r>
    </w:p>
    <w:p w:rsidR="007C6E9F" w:rsidRDefault="007C6E9F" w:rsidP="00814027">
      <w:pPr>
        <w:ind w:firstLine="709"/>
        <w:jc w:val="both"/>
        <w:rPr>
          <w:b/>
        </w:rPr>
      </w:pPr>
    </w:p>
    <w:p w:rsidR="007C6E9F" w:rsidRPr="00B10AC3" w:rsidRDefault="007C6E9F" w:rsidP="00C01F67">
      <w:pPr>
        <w:ind w:firstLine="709"/>
        <w:jc w:val="both"/>
        <w:rPr>
          <w:sz w:val="28"/>
        </w:rPr>
      </w:pPr>
      <w:r w:rsidRPr="00B10AC3">
        <w:rPr>
          <w:sz w:val="28"/>
        </w:rPr>
        <w:t xml:space="preserve">В качестве приоритетов </w:t>
      </w:r>
      <w:r w:rsidR="00C01F67">
        <w:rPr>
          <w:sz w:val="28"/>
        </w:rPr>
        <w:t>п</w:t>
      </w:r>
      <w:r w:rsidRPr="00B10AC3">
        <w:rPr>
          <w:sz w:val="28"/>
        </w:rPr>
        <w:t>одпрограммы определены следующие направления:</w:t>
      </w:r>
    </w:p>
    <w:p w:rsidR="00B10AC3" w:rsidRDefault="00C01F67" w:rsidP="00C01F67">
      <w:pPr>
        <w:ind w:firstLine="709"/>
        <w:jc w:val="both"/>
        <w:rPr>
          <w:sz w:val="28"/>
        </w:rPr>
      </w:pPr>
      <w:r>
        <w:rPr>
          <w:sz w:val="28"/>
        </w:rPr>
        <w:t>1) </w:t>
      </w:r>
      <w:r w:rsidR="007C6E9F" w:rsidRPr="00B10AC3">
        <w:rPr>
          <w:sz w:val="28"/>
        </w:rPr>
        <w:t>обеспечение доступности качественного общего образования независимо от места жительства, доходов родителей и</w:t>
      </w:r>
      <w:r w:rsidR="00B10AC3">
        <w:rPr>
          <w:sz w:val="28"/>
        </w:rPr>
        <w:t xml:space="preserve"> состояния здоровья ребенка;</w:t>
      </w:r>
    </w:p>
    <w:p w:rsidR="00B10AC3" w:rsidRDefault="00C01F67" w:rsidP="00C01F67">
      <w:pPr>
        <w:ind w:firstLine="709"/>
        <w:jc w:val="both"/>
        <w:rPr>
          <w:sz w:val="28"/>
        </w:rPr>
      </w:pPr>
      <w:r>
        <w:rPr>
          <w:sz w:val="28"/>
        </w:rPr>
        <w:t>2) </w:t>
      </w:r>
      <w:r w:rsidR="007C6E9F" w:rsidRPr="00B10AC3">
        <w:rPr>
          <w:sz w:val="28"/>
        </w:rPr>
        <w:t>обеспечение поэтапного перехода общеобразовательных учреждений на новые федеральные государственные</w:t>
      </w:r>
      <w:r w:rsidR="00B10AC3">
        <w:rPr>
          <w:sz w:val="28"/>
        </w:rPr>
        <w:t xml:space="preserve"> образовательные стандарты; </w:t>
      </w:r>
    </w:p>
    <w:p w:rsidR="00B10AC3" w:rsidRDefault="00C01F67" w:rsidP="00C01F67">
      <w:pPr>
        <w:ind w:firstLine="709"/>
        <w:jc w:val="both"/>
        <w:rPr>
          <w:sz w:val="28"/>
        </w:rPr>
      </w:pPr>
      <w:r>
        <w:rPr>
          <w:sz w:val="28"/>
        </w:rPr>
        <w:t>3) </w:t>
      </w:r>
      <w:r w:rsidR="007C6E9F" w:rsidRPr="00B10AC3">
        <w:rPr>
          <w:sz w:val="28"/>
        </w:rPr>
        <w:t xml:space="preserve">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 </w:t>
      </w:r>
    </w:p>
    <w:p w:rsidR="00B10AC3" w:rsidRDefault="00C01F67" w:rsidP="00C01F67">
      <w:pPr>
        <w:ind w:firstLine="709"/>
        <w:jc w:val="both"/>
        <w:rPr>
          <w:sz w:val="28"/>
        </w:rPr>
      </w:pPr>
      <w:r>
        <w:rPr>
          <w:sz w:val="28"/>
        </w:rPr>
        <w:t>4) </w:t>
      </w:r>
      <w:r w:rsidR="007C6E9F" w:rsidRPr="00B10AC3">
        <w:rPr>
          <w:sz w:val="28"/>
        </w:rPr>
        <w:t>создание условий для сохранения и укрепления здоровья школьников, воспитания культуры здо</w:t>
      </w:r>
      <w:r w:rsidR="00B10AC3">
        <w:rPr>
          <w:sz w:val="28"/>
        </w:rPr>
        <w:t xml:space="preserve">ровья, здорового образа жизни; </w:t>
      </w:r>
    </w:p>
    <w:p w:rsidR="007C6E9F" w:rsidRPr="00B10AC3" w:rsidRDefault="00C01F67" w:rsidP="00C01F67">
      <w:pPr>
        <w:ind w:firstLine="709"/>
        <w:jc w:val="both"/>
        <w:rPr>
          <w:sz w:val="28"/>
        </w:rPr>
      </w:pPr>
      <w:r>
        <w:rPr>
          <w:sz w:val="28"/>
        </w:rPr>
        <w:t>5) </w:t>
      </w:r>
      <w:r w:rsidR="007C6E9F" w:rsidRPr="00B10AC3">
        <w:rPr>
          <w:sz w:val="28"/>
        </w:rPr>
        <w:t>обеспечение всеобщего доступа к образовательным ресурсам глобальной се</w:t>
      </w:r>
      <w:r w:rsidR="00B10AC3">
        <w:rPr>
          <w:sz w:val="28"/>
        </w:rPr>
        <w:t xml:space="preserve">ти Интернет, широкое внедрение </w:t>
      </w:r>
      <w:r w:rsidR="007C6E9F" w:rsidRPr="00B10AC3">
        <w:rPr>
          <w:sz w:val="28"/>
        </w:rPr>
        <w:t>цифровых и электронных средств обучения нового поколения.</w:t>
      </w:r>
    </w:p>
    <w:p w:rsidR="007C6E9F" w:rsidRPr="00B10AC3" w:rsidRDefault="007C6E9F" w:rsidP="00C01F67">
      <w:pPr>
        <w:ind w:firstLine="709"/>
        <w:jc w:val="both"/>
        <w:rPr>
          <w:sz w:val="28"/>
        </w:rPr>
      </w:pPr>
      <w:r w:rsidRPr="00B10AC3">
        <w:rPr>
          <w:sz w:val="28"/>
        </w:rPr>
        <w:t xml:space="preserve">Целью подпрограммы является </w:t>
      </w:r>
      <w:r w:rsidR="00C76750">
        <w:rPr>
          <w:sz w:val="28"/>
        </w:rPr>
        <w:t>о</w:t>
      </w:r>
      <w:r w:rsidR="00C76750" w:rsidRPr="00C76750">
        <w:rPr>
          <w:sz w:val="28"/>
        </w:rPr>
        <w:t>беспечение прав граждан на доступное и качественное начальное общее, основное общее, среднее общее образование в соответствии с требованиями инновационной экономики и запросами граждан, развитие муниципальной системы образования как сферы социализации детей.</w:t>
      </w:r>
    </w:p>
    <w:p w:rsidR="007C6E9F" w:rsidRPr="00B10AC3" w:rsidRDefault="007C6E9F" w:rsidP="00C01F67">
      <w:pPr>
        <w:ind w:firstLine="709"/>
        <w:jc w:val="both"/>
        <w:rPr>
          <w:sz w:val="28"/>
        </w:rPr>
      </w:pPr>
      <w:r w:rsidRPr="00B10AC3">
        <w:rPr>
          <w:sz w:val="28"/>
        </w:rPr>
        <w:t>Достижение указанной цели обеспечивается за счет решения следующих задач подпрограммы:</w:t>
      </w:r>
    </w:p>
    <w:p w:rsidR="007C6E9F" w:rsidRPr="00B10AC3" w:rsidRDefault="00C76750" w:rsidP="00C01F67">
      <w:pPr>
        <w:pStyle w:val="11"/>
        <w:keepNext/>
        <w:widowControl w:val="0"/>
        <w:shd w:val="clear" w:color="auto" w:fill="FFFFFF"/>
        <w:tabs>
          <w:tab w:val="left" w:pos="349"/>
        </w:tabs>
        <w:spacing w:after="0" w:line="240" w:lineRule="auto"/>
        <w:ind w:left="0"/>
        <w:rPr>
          <w:sz w:val="28"/>
          <w:szCs w:val="24"/>
        </w:rPr>
      </w:pPr>
      <w:r>
        <w:rPr>
          <w:sz w:val="28"/>
          <w:szCs w:val="24"/>
        </w:rPr>
        <w:t>1.</w:t>
      </w:r>
      <w:r w:rsidR="00C01F67">
        <w:rPr>
          <w:sz w:val="28"/>
          <w:szCs w:val="24"/>
        </w:rPr>
        <w:t> </w:t>
      </w:r>
      <w:r w:rsidR="007C6E9F" w:rsidRPr="00B10AC3">
        <w:rPr>
          <w:sz w:val="28"/>
          <w:szCs w:val="24"/>
        </w:rPr>
        <w:t>Оказание муни</w:t>
      </w:r>
      <w:r w:rsidR="009F4493">
        <w:rPr>
          <w:sz w:val="28"/>
          <w:szCs w:val="24"/>
        </w:rPr>
        <w:t xml:space="preserve">ципальных услуг муниципальными </w:t>
      </w:r>
      <w:r w:rsidR="007C6E9F" w:rsidRPr="00B10AC3">
        <w:rPr>
          <w:sz w:val="28"/>
          <w:szCs w:val="24"/>
        </w:rPr>
        <w:t>общеобразовательными учреждениями.</w:t>
      </w:r>
    </w:p>
    <w:p w:rsidR="007C6E9F" w:rsidRPr="00B10AC3" w:rsidRDefault="007C6E9F" w:rsidP="00C01F67">
      <w:pPr>
        <w:pStyle w:val="11"/>
        <w:keepNext/>
        <w:widowControl w:val="0"/>
        <w:shd w:val="clear" w:color="auto" w:fill="FFFFFF"/>
        <w:tabs>
          <w:tab w:val="left" w:pos="349"/>
        </w:tabs>
        <w:spacing w:after="0" w:line="240" w:lineRule="auto"/>
        <w:ind w:left="0"/>
        <w:rPr>
          <w:sz w:val="28"/>
          <w:szCs w:val="24"/>
        </w:rPr>
      </w:pPr>
      <w:r w:rsidRPr="00B10AC3">
        <w:rPr>
          <w:sz w:val="28"/>
          <w:szCs w:val="24"/>
        </w:rPr>
        <w:t>2.</w:t>
      </w:r>
      <w:r w:rsidR="00C01F67">
        <w:rPr>
          <w:sz w:val="28"/>
          <w:szCs w:val="24"/>
        </w:rPr>
        <w:t> </w:t>
      </w:r>
      <w:r w:rsidRPr="00B10AC3">
        <w:rPr>
          <w:sz w:val="28"/>
          <w:szCs w:val="24"/>
        </w:rPr>
        <w:t>Укрепление материально-технической базы общеобразовательных учреждений</w:t>
      </w:r>
    </w:p>
    <w:p w:rsidR="007C6E9F" w:rsidRPr="00B10AC3" w:rsidRDefault="00C76750" w:rsidP="00C01F67">
      <w:pPr>
        <w:pStyle w:val="11"/>
        <w:keepNext/>
        <w:widowControl w:val="0"/>
        <w:shd w:val="clear" w:color="auto" w:fill="FFFFFF"/>
        <w:tabs>
          <w:tab w:val="left" w:pos="349"/>
        </w:tabs>
        <w:spacing w:after="0" w:line="240" w:lineRule="auto"/>
        <w:ind w:left="0"/>
        <w:rPr>
          <w:color w:val="000000"/>
          <w:sz w:val="28"/>
          <w:szCs w:val="24"/>
          <w:shd w:val="clear" w:color="auto" w:fill="FFFFFF"/>
        </w:rPr>
      </w:pPr>
      <w:r>
        <w:rPr>
          <w:sz w:val="28"/>
          <w:szCs w:val="24"/>
        </w:rPr>
        <w:t>3.</w:t>
      </w:r>
      <w:r w:rsidR="00C01F67">
        <w:rPr>
          <w:sz w:val="28"/>
          <w:szCs w:val="24"/>
        </w:rPr>
        <w:t> </w:t>
      </w:r>
      <w:r w:rsidR="007C6E9F" w:rsidRPr="00B10AC3">
        <w:rPr>
          <w:color w:val="000000"/>
          <w:sz w:val="28"/>
          <w:szCs w:val="24"/>
          <w:shd w:val="clear" w:color="auto" w:fill="FFFFFF"/>
        </w:rPr>
        <w:t>Создание условий для учебной и социальной успешности каждого учащегося.</w:t>
      </w:r>
    </w:p>
    <w:p w:rsidR="007C6E9F" w:rsidRPr="00B10AC3" w:rsidRDefault="007C6E9F" w:rsidP="00C01F67">
      <w:pPr>
        <w:pStyle w:val="11"/>
        <w:keepNext/>
        <w:widowControl w:val="0"/>
        <w:shd w:val="clear" w:color="auto" w:fill="FFFFFF"/>
        <w:tabs>
          <w:tab w:val="left" w:pos="349"/>
        </w:tabs>
        <w:spacing w:after="0" w:line="240" w:lineRule="auto"/>
        <w:ind w:left="0"/>
        <w:rPr>
          <w:sz w:val="28"/>
          <w:szCs w:val="24"/>
        </w:rPr>
      </w:pPr>
      <w:r w:rsidRPr="00B10AC3">
        <w:rPr>
          <w:color w:val="000000"/>
          <w:sz w:val="28"/>
          <w:szCs w:val="24"/>
          <w:shd w:val="clear" w:color="auto" w:fill="FFFFFF"/>
        </w:rPr>
        <w:t>4.</w:t>
      </w:r>
      <w:r w:rsidRPr="00B10AC3">
        <w:rPr>
          <w:rStyle w:val="apple-converted-space"/>
          <w:color w:val="000000"/>
          <w:sz w:val="28"/>
          <w:szCs w:val="24"/>
          <w:shd w:val="clear" w:color="auto" w:fill="FFFFFF"/>
        </w:rPr>
        <w:t> </w:t>
      </w:r>
      <w:r w:rsidRPr="00B10AC3">
        <w:rPr>
          <w:sz w:val="28"/>
          <w:szCs w:val="24"/>
        </w:rPr>
        <w:t>Подготовка и закрепление в образовании квалифицированных педагогических кадров.</w:t>
      </w:r>
    </w:p>
    <w:p w:rsidR="007C6E9F" w:rsidRPr="00B10AC3" w:rsidRDefault="007C6E9F" w:rsidP="00C01F67">
      <w:pPr>
        <w:pStyle w:val="11"/>
        <w:keepNext/>
        <w:widowControl w:val="0"/>
        <w:shd w:val="clear" w:color="auto" w:fill="FFFFFF"/>
        <w:tabs>
          <w:tab w:val="left" w:pos="349"/>
        </w:tabs>
        <w:spacing w:after="0" w:line="240" w:lineRule="auto"/>
        <w:ind w:left="0"/>
        <w:rPr>
          <w:sz w:val="28"/>
          <w:szCs w:val="24"/>
        </w:rPr>
      </w:pPr>
      <w:r w:rsidRPr="00B10AC3">
        <w:rPr>
          <w:sz w:val="28"/>
          <w:szCs w:val="24"/>
        </w:rPr>
        <w:t>5.</w:t>
      </w:r>
      <w:r w:rsidR="00C01F67">
        <w:rPr>
          <w:sz w:val="28"/>
          <w:szCs w:val="24"/>
        </w:rPr>
        <w:t> </w:t>
      </w:r>
      <w:r w:rsidRPr="00B10AC3">
        <w:rPr>
          <w:sz w:val="28"/>
          <w:szCs w:val="24"/>
        </w:rPr>
        <w:t>Сохранение и укрепление здоровья учащихся, совершенствование организации питания в общеобразовательных учреждениях.</w:t>
      </w:r>
    </w:p>
    <w:p w:rsidR="007C6E9F" w:rsidRDefault="007C6E9F" w:rsidP="00814027">
      <w:pPr>
        <w:pStyle w:val="ConsPlusNormal"/>
        <w:ind w:firstLine="0"/>
        <w:jc w:val="both"/>
        <w:outlineLvl w:val="1"/>
        <w:rPr>
          <w:rFonts w:ascii="Times New Roman" w:hAnsi="Times New Roman" w:cs="Times New Roman"/>
          <w:sz w:val="24"/>
          <w:szCs w:val="24"/>
        </w:rPr>
      </w:pPr>
    </w:p>
    <w:p w:rsidR="007C6E9F" w:rsidRPr="00FF146B" w:rsidRDefault="007C6E9F" w:rsidP="00C01F67">
      <w:pPr>
        <w:autoSpaceDE w:val="0"/>
        <w:autoSpaceDN w:val="0"/>
        <w:adjustRightInd w:val="0"/>
        <w:jc w:val="center"/>
        <w:rPr>
          <w:b/>
          <w:sz w:val="28"/>
        </w:rPr>
      </w:pPr>
      <w:r w:rsidRPr="00FF146B">
        <w:rPr>
          <w:b/>
          <w:sz w:val="28"/>
        </w:rPr>
        <w:t xml:space="preserve">3. </w:t>
      </w:r>
      <w:r w:rsidR="00C01F67">
        <w:rPr>
          <w:b/>
          <w:sz w:val="28"/>
        </w:rPr>
        <w:t>Целевые показатели (индикаторы)</w:t>
      </w:r>
    </w:p>
    <w:p w:rsidR="007C6E9F" w:rsidRDefault="007C6E9F" w:rsidP="00814027">
      <w:pPr>
        <w:autoSpaceDE w:val="0"/>
        <w:autoSpaceDN w:val="0"/>
        <w:adjustRightInd w:val="0"/>
        <w:ind w:left="1160"/>
        <w:jc w:val="both"/>
        <w:rPr>
          <w:b/>
        </w:rPr>
      </w:pPr>
    </w:p>
    <w:p w:rsidR="00C01F67" w:rsidRDefault="00C01F67" w:rsidP="00814027">
      <w:pPr>
        <w:ind w:firstLine="426"/>
        <w:jc w:val="both"/>
        <w:rPr>
          <w:rFonts w:eastAsia="Times New Roman"/>
          <w:kern w:val="0"/>
          <w:sz w:val="28"/>
          <w:szCs w:val="28"/>
          <w:lang w:eastAsia="ru-RU" w:bidi="ar-SA"/>
        </w:rPr>
      </w:pPr>
      <w:r w:rsidRPr="00C01F67">
        <w:rPr>
          <w:rFonts w:eastAsia="Times New Roman"/>
          <w:kern w:val="0"/>
          <w:sz w:val="28"/>
          <w:szCs w:val="28"/>
          <w:lang w:eastAsia="ru-RU" w:bidi="ar-SA"/>
        </w:rPr>
        <w:t xml:space="preserve">Сведения о составе и значениях целевых показателей (индикаторов) подпрограммы приведены в </w:t>
      </w:r>
      <w:hyperlink r:id="rId13" w:history="1">
        <w:r w:rsidRPr="00C01F67">
          <w:rPr>
            <w:rFonts w:eastAsia="Times New Roman"/>
            <w:color w:val="0000FF"/>
            <w:kern w:val="0"/>
            <w:sz w:val="28"/>
            <w:szCs w:val="28"/>
            <w:u w:val="single"/>
            <w:lang w:eastAsia="ru-RU" w:bidi="ar-SA"/>
          </w:rPr>
          <w:t>Приложении 1</w:t>
        </w:r>
      </w:hyperlink>
      <w:r w:rsidRPr="00C01F67">
        <w:rPr>
          <w:rFonts w:eastAsia="Times New Roman"/>
          <w:kern w:val="0"/>
          <w:sz w:val="28"/>
          <w:szCs w:val="28"/>
          <w:lang w:eastAsia="ru-RU" w:bidi="ar-SA"/>
        </w:rPr>
        <w:t xml:space="preserve"> к муниципальной программе.</w:t>
      </w:r>
    </w:p>
    <w:p w:rsidR="00C01F67" w:rsidRDefault="00C01F67" w:rsidP="00814027">
      <w:pPr>
        <w:ind w:firstLine="426"/>
        <w:jc w:val="both"/>
        <w:rPr>
          <w:rFonts w:eastAsia="Times New Roman"/>
          <w:kern w:val="0"/>
          <w:sz w:val="28"/>
          <w:szCs w:val="28"/>
          <w:lang w:eastAsia="ru-RU" w:bidi="ar-SA"/>
        </w:rPr>
      </w:pPr>
    </w:p>
    <w:p w:rsidR="007C6E9F" w:rsidRPr="0068155A" w:rsidRDefault="007C6E9F" w:rsidP="00C01F67">
      <w:pPr>
        <w:autoSpaceDE w:val="0"/>
        <w:autoSpaceDN w:val="0"/>
        <w:adjustRightInd w:val="0"/>
        <w:jc w:val="center"/>
        <w:rPr>
          <w:b/>
          <w:sz w:val="28"/>
        </w:rPr>
      </w:pPr>
      <w:r w:rsidRPr="0068155A">
        <w:rPr>
          <w:b/>
          <w:sz w:val="28"/>
        </w:rPr>
        <w:lastRenderedPageBreak/>
        <w:t>4. Сроки и этапы реализации</w:t>
      </w:r>
    </w:p>
    <w:p w:rsidR="007C6E9F" w:rsidRDefault="007C6E9F" w:rsidP="00814027">
      <w:pPr>
        <w:autoSpaceDE w:val="0"/>
        <w:autoSpaceDN w:val="0"/>
        <w:adjustRightInd w:val="0"/>
        <w:ind w:left="1160"/>
        <w:jc w:val="both"/>
        <w:rPr>
          <w:b/>
        </w:rPr>
      </w:pPr>
    </w:p>
    <w:p w:rsidR="007C6E9F" w:rsidRDefault="007C6E9F" w:rsidP="00C01F67">
      <w:pPr>
        <w:ind w:firstLine="709"/>
        <w:jc w:val="both"/>
        <w:rPr>
          <w:sz w:val="28"/>
        </w:rPr>
      </w:pPr>
      <w:r w:rsidRPr="00F32D96">
        <w:rPr>
          <w:sz w:val="28"/>
        </w:rPr>
        <w:t>Срок реализации подпрограммы:</w:t>
      </w:r>
      <w:r w:rsidR="00145248">
        <w:rPr>
          <w:sz w:val="28"/>
        </w:rPr>
        <w:t xml:space="preserve"> </w:t>
      </w:r>
      <w:r w:rsidRPr="0068155A">
        <w:rPr>
          <w:sz w:val="28"/>
        </w:rPr>
        <w:t>20</w:t>
      </w:r>
      <w:r w:rsidR="00CF38E0">
        <w:rPr>
          <w:sz w:val="28"/>
        </w:rPr>
        <w:t>23</w:t>
      </w:r>
      <w:r w:rsidRPr="0068155A">
        <w:rPr>
          <w:sz w:val="28"/>
        </w:rPr>
        <w:t>-202</w:t>
      </w:r>
      <w:r w:rsidR="00CF38E0">
        <w:rPr>
          <w:sz w:val="28"/>
        </w:rPr>
        <w:t>8</w:t>
      </w:r>
      <w:r w:rsidR="00B25AD0">
        <w:rPr>
          <w:sz w:val="28"/>
        </w:rPr>
        <w:t xml:space="preserve"> </w:t>
      </w:r>
      <w:r w:rsidRPr="0068155A">
        <w:rPr>
          <w:sz w:val="28"/>
        </w:rPr>
        <w:t>годы. П</w:t>
      </w:r>
      <w:r w:rsidR="003713CF" w:rsidRPr="0068155A">
        <w:rPr>
          <w:sz w:val="28"/>
        </w:rPr>
        <w:t>одп</w:t>
      </w:r>
      <w:r w:rsidR="006D5F6F">
        <w:rPr>
          <w:sz w:val="28"/>
        </w:rPr>
        <w:t xml:space="preserve">рограмма рассчитана на 6 лет </w:t>
      </w:r>
      <w:r w:rsidR="00B25AD0">
        <w:rPr>
          <w:sz w:val="28"/>
        </w:rPr>
        <w:t xml:space="preserve">и предполагает постоянную работу </w:t>
      </w:r>
      <w:r w:rsidRPr="0068155A">
        <w:rPr>
          <w:sz w:val="28"/>
        </w:rPr>
        <w:t>по дополнению и совершенств</w:t>
      </w:r>
      <w:r w:rsidR="00C01F67">
        <w:rPr>
          <w:sz w:val="28"/>
        </w:rPr>
        <w:t>ованию реализуемых мероприятий</w:t>
      </w:r>
      <w:r w:rsidRPr="0068155A">
        <w:rPr>
          <w:sz w:val="28"/>
        </w:rPr>
        <w:t>.</w:t>
      </w:r>
    </w:p>
    <w:p w:rsidR="00C01F67" w:rsidRPr="0068155A" w:rsidRDefault="00C01F67" w:rsidP="00C01F67">
      <w:pPr>
        <w:ind w:firstLine="709"/>
        <w:jc w:val="both"/>
        <w:rPr>
          <w:sz w:val="28"/>
        </w:rPr>
      </w:pPr>
    </w:p>
    <w:p w:rsidR="007C6E9F" w:rsidRPr="006D5F6F" w:rsidRDefault="007C6E9F" w:rsidP="00C01F67">
      <w:pPr>
        <w:autoSpaceDE w:val="0"/>
        <w:autoSpaceDN w:val="0"/>
        <w:adjustRightInd w:val="0"/>
        <w:jc w:val="center"/>
        <w:rPr>
          <w:b/>
          <w:sz w:val="28"/>
        </w:rPr>
      </w:pPr>
      <w:r w:rsidRPr="006D5F6F">
        <w:rPr>
          <w:b/>
          <w:sz w:val="28"/>
        </w:rPr>
        <w:t>5. Основные мероприятия</w:t>
      </w:r>
    </w:p>
    <w:p w:rsidR="007C6E9F" w:rsidRDefault="007C6E9F" w:rsidP="00814027">
      <w:pPr>
        <w:autoSpaceDE w:val="0"/>
        <w:autoSpaceDN w:val="0"/>
        <w:adjustRightInd w:val="0"/>
        <w:ind w:left="1160"/>
        <w:jc w:val="both"/>
        <w:rPr>
          <w:rFonts w:ascii="Arial" w:hAnsi="Arial" w:cs="Arial"/>
        </w:rPr>
      </w:pPr>
    </w:p>
    <w:p w:rsidR="00C01F67" w:rsidRPr="00C01F67" w:rsidRDefault="00C01F67" w:rsidP="00C01F67">
      <w:pPr>
        <w:widowControl/>
        <w:suppressAutoHyphens w:val="0"/>
        <w:ind w:firstLine="709"/>
        <w:jc w:val="both"/>
        <w:rPr>
          <w:rFonts w:eastAsia="Times New Roman"/>
          <w:kern w:val="0"/>
          <w:sz w:val="28"/>
          <w:szCs w:val="28"/>
          <w:lang w:eastAsia="ru-RU" w:bidi="ar-SA"/>
        </w:rPr>
      </w:pPr>
      <w:r w:rsidRPr="00C01F67">
        <w:rPr>
          <w:rFonts w:eastAsia="Times New Roman"/>
          <w:kern w:val="0"/>
          <w:sz w:val="28"/>
          <w:szCs w:val="28"/>
          <w:lang w:eastAsia="ru-RU" w:bidi="ar-SA"/>
        </w:rPr>
        <w:t xml:space="preserve">Система подпрограммных мероприятий по годам реализации приведена в </w:t>
      </w:r>
      <w:hyperlink r:id="rId14" w:history="1">
        <w:r w:rsidRPr="00C01F67">
          <w:rPr>
            <w:rFonts w:eastAsia="Times New Roman"/>
            <w:color w:val="0000FF"/>
            <w:kern w:val="0"/>
            <w:sz w:val="28"/>
            <w:szCs w:val="28"/>
            <w:u w:val="single"/>
            <w:lang w:eastAsia="ru-RU" w:bidi="ar-SA"/>
          </w:rPr>
          <w:t>Приложении 2</w:t>
        </w:r>
      </w:hyperlink>
      <w:r w:rsidRPr="00C01F67">
        <w:rPr>
          <w:rFonts w:eastAsia="Times New Roman"/>
          <w:kern w:val="0"/>
          <w:sz w:val="28"/>
          <w:szCs w:val="28"/>
          <w:lang w:eastAsia="ru-RU" w:bidi="ar-SA"/>
        </w:rPr>
        <w:t xml:space="preserve"> к муниципальной программе.</w:t>
      </w:r>
    </w:p>
    <w:p w:rsidR="00C01F67" w:rsidRDefault="00C01F67" w:rsidP="00814027">
      <w:pPr>
        <w:pStyle w:val="Standard"/>
        <w:tabs>
          <w:tab w:val="left" w:pos="1088"/>
        </w:tabs>
        <w:ind w:left="709"/>
        <w:jc w:val="center"/>
        <w:rPr>
          <w:rFonts w:eastAsia="Times New Roman"/>
          <w:b/>
          <w:color w:val="000000"/>
          <w:sz w:val="28"/>
        </w:rPr>
      </w:pPr>
    </w:p>
    <w:p w:rsidR="00C01F67" w:rsidRPr="00384125" w:rsidRDefault="00C01F67" w:rsidP="00C01F67">
      <w:pPr>
        <w:jc w:val="center"/>
        <w:rPr>
          <w:b/>
          <w:sz w:val="28"/>
          <w:szCs w:val="28"/>
        </w:rPr>
      </w:pPr>
      <w:r w:rsidRPr="00384125">
        <w:rPr>
          <w:b/>
          <w:sz w:val="28"/>
          <w:szCs w:val="28"/>
        </w:rPr>
        <w:t>6. Прогноз сводных показателей муниципальных заданий</w:t>
      </w:r>
    </w:p>
    <w:p w:rsidR="00C01F67" w:rsidRDefault="00C01F67" w:rsidP="00C01F67">
      <w:pPr>
        <w:ind w:firstLine="709"/>
        <w:jc w:val="both"/>
        <w:rPr>
          <w:sz w:val="28"/>
          <w:szCs w:val="28"/>
        </w:rPr>
      </w:pPr>
    </w:p>
    <w:p w:rsidR="0062556E" w:rsidRPr="00445120" w:rsidRDefault="00C01F67" w:rsidP="0062556E">
      <w:pPr>
        <w:ind w:firstLine="709"/>
        <w:jc w:val="both"/>
        <w:rPr>
          <w:b/>
          <w:spacing w:val="-16"/>
          <w:sz w:val="28"/>
          <w:szCs w:val="28"/>
        </w:rPr>
      </w:pPr>
      <w:r w:rsidRPr="006E46A0">
        <w:rPr>
          <w:spacing w:val="-20"/>
          <w:sz w:val="28"/>
          <w:szCs w:val="28"/>
        </w:rPr>
        <w:t xml:space="preserve">Муниципальные задания на оказание муниципальных услуг (выполнение муниципальных работ) </w:t>
      </w:r>
      <w:r w:rsidR="0062556E" w:rsidRPr="00445120">
        <w:rPr>
          <w:spacing w:val="-16"/>
          <w:sz w:val="28"/>
          <w:szCs w:val="28"/>
        </w:rPr>
        <w:t>в рамках подпрограммы не формируются (</w:t>
      </w:r>
      <w:hyperlink r:id="rId15" w:history="1">
        <w:r w:rsidR="0062556E" w:rsidRPr="00445120">
          <w:rPr>
            <w:rStyle w:val="a6"/>
            <w:spacing w:val="-16"/>
            <w:sz w:val="28"/>
            <w:szCs w:val="28"/>
          </w:rPr>
          <w:t>Приложение 3</w:t>
        </w:r>
      </w:hyperlink>
      <w:r w:rsidR="0062556E" w:rsidRPr="00445120">
        <w:rPr>
          <w:spacing w:val="-16"/>
          <w:sz w:val="28"/>
          <w:szCs w:val="28"/>
        </w:rPr>
        <w:t>).</w:t>
      </w:r>
    </w:p>
    <w:p w:rsidR="00C01F67" w:rsidRDefault="00C01F67" w:rsidP="00814027">
      <w:pPr>
        <w:pStyle w:val="Standard"/>
        <w:tabs>
          <w:tab w:val="left" w:pos="1088"/>
        </w:tabs>
        <w:ind w:left="709"/>
        <w:jc w:val="center"/>
        <w:rPr>
          <w:rFonts w:eastAsia="Times New Roman"/>
          <w:b/>
          <w:color w:val="000000"/>
          <w:sz w:val="28"/>
        </w:rPr>
      </w:pPr>
    </w:p>
    <w:p w:rsidR="007C6E9F" w:rsidRPr="00F32D96" w:rsidRDefault="00C01F67" w:rsidP="00814027">
      <w:pPr>
        <w:pStyle w:val="Standard"/>
        <w:tabs>
          <w:tab w:val="left" w:pos="1088"/>
        </w:tabs>
        <w:ind w:left="709"/>
        <w:jc w:val="center"/>
        <w:rPr>
          <w:rFonts w:eastAsia="Times New Roman"/>
          <w:b/>
          <w:color w:val="000000"/>
          <w:sz w:val="28"/>
        </w:rPr>
      </w:pPr>
      <w:r>
        <w:rPr>
          <w:rFonts w:eastAsia="Times New Roman"/>
          <w:b/>
          <w:color w:val="000000"/>
          <w:sz w:val="28"/>
        </w:rPr>
        <w:t>7</w:t>
      </w:r>
      <w:r w:rsidR="007C6E9F" w:rsidRPr="00F32D96">
        <w:rPr>
          <w:rFonts w:eastAsia="Times New Roman"/>
          <w:b/>
          <w:color w:val="000000"/>
          <w:sz w:val="28"/>
        </w:rPr>
        <w:t>. Взаимодействие с органами государственной власти и местного самоуправления, организациями и гражданами</w:t>
      </w:r>
    </w:p>
    <w:p w:rsidR="007C6E9F" w:rsidRDefault="007C6E9F" w:rsidP="00814027">
      <w:pPr>
        <w:pStyle w:val="Standard"/>
        <w:tabs>
          <w:tab w:val="left" w:pos="1088"/>
        </w:tabs>
        <w:jc w:val="both"/>
        <w:rPr>
          <w:rFonts w:eastAsia="Times New Roman"/>
          <w:b/>
          <w:color w:val="000000"/>
        </w:rPr>
      </w:pPr>
    </w:p>
    <w:p w:rsidR="007C6E9F" w:rsidRPr="00F32D96" w:rsidRDefault="006F3D76" w:rsidP="00C01F67">
      <w:pPr>
        <w:pStyle w:val="Standard"/>
        <w:tabs>
          <w:tab w:val="left" w:pos="1088"/>
        </w:tabs>
        <w:ind w:firstLine="709"/>
        <w:jc w:val="both"/>
        <w:rPr>
          <w:rFonts w:eastAsia="Times New Roman"/>
          <w:color w:val="000000"/>
          <w:sz w:val="28"/>
        </w:rPr>
      </w:pPr>
      <w:r>
        <w:rPr>
          <w:rFonts w:eastAsia="Times New Roman"/>
          <w:color w:val="000000"/>
          <w:sz w:val="28"/>
        </w:rPr>
        <w:t xml:space="preserve">При реализации подпрограммы исполнитель </w:t>
      </w:r>
      <w:r w:rsidR="007C6E9F" w:rsidRPr="00F32D96">
        <w:rPr>
          <w:rFonts w:eastAsia="Times New Roman"/>
          <w:color w:val="000000"/>
          <w:sz w:val="28"/>
        </w:rPr>
        <w:t xml:space="preserve">подпрограммы - МОО администрации </w:t>
      </w:r>
      <w:r w:rsidR="00C01F67">
        <w:rPr>
          <w:rFonts w:eastAsia="Times New Roman"/>
          <w:color w:val="000000"/>
          <w:sz w:val="28"/>
        </w:rPr>
        <w:t>муниципального образования</w:t>
      </w:r>
      <w:r w:rsidR="007C6E9F" w:rsidRPr="00F32D96">
        <w:rPr>
          <w:rFonts w:eastAsia="Times New Roman"/>
          <w:color w:val="000000"/>
          <w:sz w:val="28"/>
        </w:rPr>
        <w:t xml:space="preserve"> «Катангский район» взаимодействует </w:t>
      </w:r>
      <w:proofErr w:type="gramStart"/>
      <w:r w:rsidR="007C6E9F" w:rsidRPr="00F32D96">
        <w:rPr>
          <w:rFonts w:eastAsia="Times New Roman"/>
          <w:color w:val="000000"/>
          <w:sz w:val="28"/>
        </w:rPr>
        <w:t>с</w:t>
      </w:r>
      <w:proofErr w:type="gramEnd"/>
      <w:r w:rsidR="007C6E9F" w:rsidRPr="00F32D96">
        <w:rPr>
          <w:rFonts w:eastAsia="Times New Roman"/>
          <w:color w:val="000000"/>
          <w:sz w:val="28"/>
        </w:rPr>
        <w:t>:</w:t>
      </w:r>
    </w:p>
    <w:p w:rsidR="007C6E9F" w:rsidRPr="00F32D96" w:rsidRDefault="006F3D76" w:rsidP="00C01F67">
      <w:pPr>
        <w:pStyle w:val="Standard"/>
        <w:tabs>
          <w:tab w:val="left" w:pos="567"/>
        </w:tabs>
        <w:ind w:firstLine="709"/>
        <w:jc w:val="both"/>
        <w:rPr>
          <w:rFonts w:eastAsia="Times New Roman"/>
          <w:color w:val="000000"/>
          <w:sz w:val="28"/>
        </w:rPr>
      </w:pPr>
      <w:r>
        <w:rPr>
          <w:rFonts w:eastAsia="Times New Roman"/>
          <w:color w:val="000000"/>
          <w:sz w:val="28"/>
        </w:rPr>
        <w:t xml:space="preserve">Пенсионным фондом РФ </w:t>
      </w:r>
      <w:r w:rsidR="007C6E9F" w:rsidRPr="00F32D96">
        <w:rPr>
          <w:rFonts w:eastAsia="Times New Roman"/>
          <w:color w:val="000000"/>
          <w:sz w:val="28"/>
        </w:rPr>
        <w:t>по Катангского району;</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Филиалом № 7 ГУ ИРО ФСС;</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Федеральной налоговой службой;</w:t>
      </w:r>
    </w:p>
    <w:p w:rsidR="007C6E9F" w:rsidRPr="00F32D96" w:rsidRDefault="007C6E9F" w:rsidP="00C01F67">
      <w:pPr>
        <w:pStyle w:val="Standard"/>
        <w:tabs>
          <w:tab w:val="left" w:pos="567"/>
        </w:tabs>
        <w:ind w:firstLine="709"/>
        <w:jc w:val="both"/>
        <w:rPr>
          <w:rFonts w:eastAsia="Times New Roman"/>
          <w:color w:val="000000"/>
          <w:sz w:val="28"/>
        </w:rPr>
      </w:pPr>
      <w:r w:rsidRPr="00F32D96">
        <w:rPr>
          <w:sz w:val="28"/>
        </w:rPr>
        <w:t xml:space="preserve">Территориальным </w:t>
      </w:r>
      <w:r w:rsidRPr="00F32D96">
        <w:rPr>
          <w:bCs/>
          <w:sz w:val="28"/>
        </w:rPr>
        <w:t>орган</w:t>
      </w:r>
      <w:r w:rsidRPr="00F32D96">
        <w:rPr>
          <w:sz w:val="28"/>
        </w:rPr>
        <w:t xml:space="preserve">ом Федеральной службы государственной </w:t>
      </w:r>
      <w:r w:rsidRPr="00F32D96">
        <w:rPr>
          <w:bCs/>
          <w:sz w:val="28"/>
        </w:rPr>
        <w:t>статистики</w:t>
      </w:r>
      <w:r w:rsidRPr="00F32D96">
        <w:rPr>
          <w:sz w:val="28"/>
        </w:rPr>
        <w:t xml:space="preserve"> </w:t>
      </w:r>
      <w:r w:rsidRPr="00F32D96">
        <w:rPr>
          <w:bCs/>
          <w:sz w:val="28"/>
        </w:rPr>
        <w:t>по</w:t>
      </w:r>
      <w:r w:rsidRPr="00F32D96">
        <w:rPr>
          <w:sz w:val="28"/>
        </w:rPr>
        <w:t xml:space="preserve"> </w:t>
      </w:r>
      <w:r w:rsidRPr="00F32D96">
        <w:rPr>
          <w:bCs/>
          <w:sz w:val="28"/>
        </w:rPr>
        <w:t>Иркутской</w:t>
      </w:r>
      <w:r w:rsidRPr="00F32D96">
        <w:rPr>
          <w:sz w:val="28"/>
        </w:rPr>
        <w:t xml:space="preserve"> </w:t>
      </w:r>
      <w:r w:rsidRPr="00F32D96">
        <w:rPr>
          <w:bCs/>
          <w:sz w:val="28"/>
        </w:rPr>
        <w:t>области</w:t>
      </w:r>
      <w:r w:rsidRPr="00F32D96">
        <w:rPr>
          <w:sz w:val="28"/>
        </w:rPr>
        <w:t>;</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Министерством финансов Иркутской области;</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Министерством образования Иркутской области;</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Управлением Роспотребнадзора по Иркутской области;</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Службой по контролю и надзору в сфере образования по Иркутской области;</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Управлением Министерства социального развития, опеки и попечительства по Иркутской области;</w:t>
      </w:r>
    </w:p>
    <w:p w:rsidR="007C6E9F" w:rsidRPr="00F32D96" w:rsidRDefault="007C6E9F" w:rsidP="00C01F67">
      <w:pPr>
        <w:pStyle w:val="Standard"/>
        <w:tabs>
          <w:tab w:val="left" w:pos="567"/>
        </w:tabs>
        <w:ind w:firstLine="709"/>
        <w:jc w:val="both"/>
        <w:rPr>
          <w:rFonts w:eastAsia="Times New Roman"/>
          <w:color w:val="000000"/>
          <w:sz w:val="28"/>
        </w:rPr>
      </w:pPr>
      <w:r w:rsidRPr="00F32D96">
        <w:rPr>
          <w:rFonts w:eastAsia="Times New Roman"/>
          <w:color w:val="000000"/>
          <w:sz w:val="28"/>
        </w:rPr>
        <w:t xml:space="preserve">ОНД по </w:t>
      </w:r>
      <w:proofErr w:type="gramStart"/>
      <w:r w:rsidRPr="00F32D96">
        <w:rPr>
          <w:rFonts w:eastAsia="Times New Roman"/>
          <w:color w:val="000000"/>
          <w:sz w:val="28"/>
        </w:rPr>
        <w:t>Киренскому</w:t>
      </w:r>
      <w:proofErr w:type="gramEnd"/>
      <w:r w:rsidRPr="00F32D96">
        <w:rPr>
          <w:rFonts w:eastAsia="Times New Roman"/>
          <w:color w:val="000000"/>
          <w:sz w:val="28"/>
        </w:rPr>
        <w:t xml:space="preserve"> и Катангскому район</w:t>
      </w:r>
      <w:r w:rsidR="00994E52">
        <w:rPr>
          <w:rFonts w:eastAsia="Times New Roman"/>
          <w:color w:val="000000"/>
          <w:sz w:val="28"/>
        </w:rPr>
        <w:t>ам</w:t>
      </w:r>
    </w:p>
    <w:p w:rsidR="008E6B9E" w:rsidRPr="00F32D96" w:rsidRDefault="008E6B9E" w:rsidP="00C01F67">
      <w:pPr>
        <w:pStyle w:val="Standard"/>
        <w:tabs>
          <w:tab w:val="left" w:pos="1088"/>
        </w:tabs>
        <w:ind w:firstLine="709"/>
        <w:jc w:val="both"/>
        <w:rPr>
          <w:rFonts w:eastAsia="Times New Roman"/>
          <w:color w:val="000000"/>
          <w:sz w:val="28"/>
        </w:rPr>
      </w:pPr>
      <w:r w:rsidRPr="00F32D96">
        <w:rPr>
          <w:rFonts w:eastAsia="Times New Roman"/>
          <w:color w:val="000000"/>
          <w:sz w:val="28"/>
        </w:rPr>
        <w:t>посредством предоставления отчетной информации, организации участия в программах регионального уровня, по вопросам обеспечения финансирования деятельности учреждений и получения софинансирования, оформления нормативно-правовой документации образовательных учреждений, обеспечивающей их функционирование, участие в контрольно-надзорных мероприятиях.</w:t>
      </w:r>
    </w:p>
    <w:p w:rsidR="007C6E9F" w:rsidRDefault="007C6E9F" w:rsidP="00814027">
      <w:pPr>
        <w:pStyle w:val="Standard"/>
        <w:tabs>
          <w:tab w:val="left" w:pos="1088"/>
        </w:tabs>
        <w:ind w:firstLine="709"/>
        <w:jc w:val="both"/>
        <w:rPr>
          <w:rFonts w:eastAsia="Times New Roman"/>
          <w:color w:val="000000"/>
        </w:rPr>
      </w:pPr>
    </w:p>
    <w:p w:rsidR="007C6E9F" w:rsidRPr="008378CE" w:rsidRDefault="00C01F67" w:rsidP="00C01F67">
      <w:pPr>
        <w:pStyle w:val="Textbody"/>
        <w:spacing w:after="0"/>
        <w:jc w:val="center"/>
        <w:rPr>
          <w:rFonts w:eastAsia="Times New Roman"/>
          <w:b/>
          <w:color w:val="000000"/>
          <w:sz w:val="28"/>
        </w:rPr>
      </w:pPr>
      <w:r>
        <w:rPr>
          <w:rFonts w:eastAsia="Times New Roman"/>
          <w:b/>
          <w:color w:val="000000"/>
          <w:sz w:val="28"/>
        </w:rPr>
        <w:t>8. </w:t>
      </w:r>
      <w:r w:rsidR="007C6E9F" w:rsidRPr="008378CE">
        <w:rPr>
          <w:rFonts w:eastAsia="Times New Roman"/>
          <w:b/>
          <w:color w:val="000000"/>
          <w:sz w:val="28"/>
        </w:rPr>
        <w:t>Ресурсное обеспечение</w:t>
      </w:r>
    </w:p>
    <w:p w:rsidR="007C6E9F" w:rsidRDefault="007C6E9F" w:rsidP="00814027">
      <w:pPr>
        <w:pStyle w:val="Textbody"/>
        <w:spacing w:after="0"/>
        <w:ind w:left="709"/>
        <w:jc w:val="both"/>
        <w:rPr>
          <w:rFonts w:eastAsia="Times New Roman"/>
          <w:b/>
          <w:color w:val="000000"/>
        </w:rPr>
      </w:pPr>
    </w:p>
    <w:p w:rsidR="00C01F67" w:rsidRPr="00384125" w:rsidRDefault="00C01F67" w:rsidP="00C01F67">
      <w:pPr>
        <w:ind w:firstLine="709"/>
        <w:jc w:val="both"/>
        <w:rPr>
          <w:sz w:val="28"/>
          <w:szCs w:val="28"/>
        </w:rPr>
      </w:pPr>
      <w:r w:rsidRPr="00384125">
        <w:rPr>
          <w:sz w:val="28"/>
          <w:szCs w:val="28"/>
        </w:rPr>
        <w:t xml:space="preserve">Информация о ресурсном обеспечении подпрограммы по годам реализации представлена в </w:t>
      </w:r>
      <w:hyperlink r:id="rId16" w:history="1">
        <w:r w:rsidRPr="00384125">
          <w:rPr>
            <w:rStyle w:val="a6"/>
            <w:sz w:val="28"/>
            <w:szCs w:val="28"/>
          </w:rPr>
          <w:t>Приложении 4</w:t>
        </w:r>
      </w:hyperlink>
      <w:r w:rsidRPr="00384125">
        <w:rPr>
          <w:sz w:val="28"/>
          <w:szCs w:val="28"/>
        </w:rPr>
        <w:t xml:space="preserve"> к муниципальной программе.</w:t>
      </w:r>
    </w:p>
    <w:p w:rsidR="00C01F67" w:rsidRPr="00384125" w:rsidRDefault="00C01F67" w:rsidP="00C01F67">
      <w:pPr>
        <w:ind w:firstLine="709"/>
        <w:jc w:val="both"/>
        <w:rPr>
          <w:sz w:val="28"/>
          <w:szCs w:val="28"/>
        </w:rPr>
      </w:pPr>
      <w:r w:rsidRPr="00384125">
        <w:rPr>
          <w:sz w:val="28"/>
          <w:szCs w:val="28"/>
        </w:rPr>
        <w:lastRenderedPageBreak/>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7" w:history="1">
        <w:r w:rsidRPr="00384125">
          <w:rPr>
            <w:rStyle w:val="a6"/>
            <w:sz w:val="28"/>
            <w:szCs w:val="28"/>
          </w:rPr>
          <w:t>Приложении 5</w:t>
        </w:r>
      </w:hyperlink>
      <w:r w:rsidRPr="00384125">
        <w:rPr>
          <w:rStyle w:val="a6"/>
          <w:sz w:val="28"/>
          <w:szCs w:val="28"/>
        </w:rPr>
        <w:t xml:space="preserve"> </w:t>
      </w:r>
      <w:r w:rsidRPr="00384125">
        <w:rPr>
          <w:sz w:val="28"/>
          <w:szCs w:val="28"/>
        </w:rPr>
        <w:t>к муниципальной программе.</w:t>
      </w:r>
    </w:p>
    <w:p w:rsidR="007C6E9F" w:rsidRDefault="007C6E9F" w:rsidP="00814027">
      <w:pPr>
        <w:pStyle w:val="Standard"/>
        <w:tabs>
          <w:tab w:val="left" w:pos="1088"/>
        </w:tabs>
        <w:ind w:firstLine="709"/>
        <w:jc w:val="both"/>
        <w:rPr>
          <w:rFonts w:eastAsia="Times New Roman"/>
          <w:b/>
          <w:color w:val="000000"/>
        </w:rPr>
      </w:pPr>
    </w:p>
    <w:p w:rsidR="007C6E9F" w:rsidRPr="00E01BA5" w:rsidRDefault="00C01F67" w:rsidP="00814027">
      <w:pPr>
        <w:pStyle w:val="Standard"/>
        <w:tabs>
          <w:tab w:val="left" w:pos="1088"/>
        </w:tabs>
        <w:ind w:firstLine="709"/>
        <w:jc w:val="center"/>
        <w:rPr>
          <w:rFonts w:eastAsia="Times New Roman"/>
          <w:b/>
          <w:color w:val="000000"/>
          <w:sz w:val="28"/>
        </w:rPr>
      </w:pPr>
      <w:r>
        <w:rPr>
          <w:rFonts w:eastAsia="Times New Roman"/>
          <w:b/>
          <w:color w:val="000000"/>
          <w:sz w:val="28"/>
        </w:rPr>
        <w:t>9</w:t>
      </w:r>
      <w:r w:rsidR="007C6E9F" w:rsidRPr="00E01BA5">
        <w:rPr>
          <w:rFonts w:eastAsia="Times New Roman"/>
          <w:b/>
          <w:color w:val="000000"/>
          <w:sz w:val="28"/>
        </w:rPr>
        <w:t>. Риски и меры по управлению рисками</w:t>
      </w:r>
    </w:p>
    <w:p w:rsidR="007C6E9F" w:rsidRDefault="007C6E9F" w:rsidP="00814027">
      <w:pPr>
        <w:pStyle w:val="Standard"/>
        <w:tabs>
          <w:tab w:val="left" w:pos="1088"/>
        </w:tabs>
        <w:ind w:firstLine="709"/>
        <w:jc w:val="both"/>
        <w:rPr>
          <w:rFonts w:eastAsia="Times New Roman"/>
          <w:b/>
          <w:color w:val="000000"/>
        </w:rPr>
      </w:pPr>
    </w:p>
    <w:p w:rsidR="007C6E9F" w:rsidRPr="00734E27" w:rsidRDefault="007C6E9F" w:rsidP="00C01F67">
      <w:pPr>
        <w:pStyle w:val="Textbody"/>
        <w:tabs>
          <w:tab w:val="left" w:pos="721"/>
        </w:tabs>
        <w:spacing w:after="0"/>
        <w:ind w:firstLine="709"/>
        <w:jc w:val="both"/>
        <w:rPr>
          <w:sz w:val="28"/>
        </w:rPr>
      </w:pPr>
      <w:r w:rsidRPr="00734E27">
        <w:rPr>
          <w:sz w:val="28"/>
        </w:rPr>
        <w:t>Важным условием успешной реализации Подпрограммы является управление рисками с целью минимизации их влияния на достижение цели муниципальной программы.</w:t>
      </w:r>
    </w:p>
    <w:tbl>
      <w:tblPr>
        <w:tblW w:w="5000" w:type="pct"/>
        <w:tblCellMar>
          <w:left w:w="0" w:type="dxa"/>
          <w:right w:w="0" w:type="dxa"/>
        </w:tblCellMar>
        <w:tblLook w:val="04A0" w:firstRow="1" w:lastRow="0" w:firstColumn="1" w:lastColumn="0" w:noHBand="0" w:noVBand="1"/>
      </w:tblPr>
      <w:tblGrid>
        <w:gridCol w:w="4783"/>
        <w:gridCol w:w="5071"/>
      </w:tblGrid>
      <w:tr w:rsidR="007C6E9F" w:rsidRPr="00734E27" w:rsidTr="00C01F67">
        <w:tc>
          <w:tcPr>
            <w:tcW w:w="2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E9F" w:rsidRPr="00C01F67" w:rsidRDefault="007C6E9F" w:rsidP="00814027">
            <w:pPr>
              <w:pStyle w:val="a3"/>
              <w:spacing w:before="0" w:beforeAutospacing="0" w:after="0" w:afterAutospacing="0"/>
              <w:jc w:val="center"/>
              <w:rPr>
                <w:b/>
              </w:rPr>
            </w:pPr>
            <w:r w:rsidRPr="00C01F67">
              <w:rPr>
                <w:b/>
              </w:rPr>
              <w:t>Факторы, которые могут повлиять на реализацию подпрограммы</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E9F" w:rsidRPr="00C01F67" w:rsidRDefault="007C6E9F" w:rsidP="00814027">
            <w:pPr>
              <w:pStyle w:val="a3"/>
              <w:spacing w:before="0" w:beforeAutospacing="0" w:after="0" w:afterAutospacing="0"/>
              <w:jc w:val="center"/>
              <w:rPr>
                <w:b/>
              </w:rPr>
            </w:pPr>
            <w:r w:rsidRPr="00C01F67">
              <w:rPr>
                <w:b/>
              </w:rPr>
              <w:t>Меры по управлению рисками</w:t>
            </w:r>
          </w:p>
        </w:tc>
      </w:tr>
      <w:tr w:rsidR="007C6E9F" w:rsidRPr="00734E27" w:rsidTr="00C01F67">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E9F" w:rsidRPr="00B25051" w:rsidRDefault="007C6E9F" w:rsidP="00814027">
            <w:pPr>
              <w:pStyle w:val="a3"/>
              <w:spacing w:before="0" w:beforeAutospacing="0" w:after="0" w:afterAutospacing="0"/>
              <w:jc w:val="both"/>
            </w:pPr>
            <w:r w:rsidRPr="00B25051">
              <w:t>Риск финансирования, связанного с возникновением бюджетного дефицита, секвестированием  бюджетных расходов на установленные сферы деятельности и, соответс</w:t>
            </w:r>
            <w:r w:rsidR="00811080">
              <w:t>т</w:t>
            </w:r>
            <w:r w:rsidRPr="00B25051">
              <w:t>венно, недостаточным уровнем финансирования программных мероприятий.</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7C6E9F" w:rsidRPr="00B25051" w:rsidRDefault="003C14FB" w:rsidP="00814027">
            <w:pPr>
              <w:pStyle w:val="Textbody"/>
              <w:spacing w:after="0"/>
              <w:jc w:val="both"/>
            </w:pPr>
            <w:r>
              <w:t>а</w:t>
            </w:r>
            <w:r w:rsidR="007C6E9F" w:rsidRPr="00B25051">
              <w:t xml:space="preserve">) ежегодное уточнение объема финансовых </w:t>
            </w:r>
            <w:r w:rsidR="00B25051">
              <w:t xml:space="preserve">средств исходя из возможностей </w:t>
            </w:r>
            <w:r w:rsidR="007C6E9F" w:rsidRPr="00B25051">
              <w:t>бюджета МО «Катангский район»;</w:t>
            </w:r>
          </w:p>
          <w:p w:rsidR="007C6E9F" w:rsidRPr="00B25051" w:rsidRDefault="007C6E9F" w:rsidP="00814027">
            <w:pPr>
              <w:pStyle w:val="Textbody"/>
              <w:spacing w:after="0"/>
              <w:jc w:val="both"/>
            </w:pPr>
            <w:r w:rsidRPr="00B25051">
              <w:t>б) определение наиболее значимых мероприятий для первоочередного финансирования;</w:t>
            </w:r>
          </w:p>
          <w:p w:rsidR="007C6E9F" w:rsidRPr="00B25051" w:rsidRDefault="007C6E9F" w:rsidP="00814027">
            <w:pPr>
              <w:pStyle w:val="Textbody"/>
              <w:spacing w:after="0"/>
              <w:jc w:val="both"/>
            </w:pPr>
            <w:r w:rsidRPr="00B25051">
              <w:t>в) привлечение внебюджетных источников финансирования</w:t>
            </w:r>
          </w:p>
        </w:tc>
      </w:tr>
      <w:tr w:rsidR="007C6E9F" w:rsidRPr="00734E27" w:rsidTr="00C01F67">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E9F" w:rsidRPr="00B25051" w:rsidRDefault="007C6E9F" w:rsidP="00814027">
            <w:pPr>
              <w:pStyle w:val="a3"/>
              <w:spacing w:before="0" w:beforeAutospacing="0" w:after="0" w:afterAutospacing="0"/>
              <w:jc w:val="both"/>
            </w:pPr>
            <w:r w:rsidRPr="00B25051">
              <w:t>Изменение федерального и регионального законодательства может привести к административным  или иным ограничениям</w:t>
            </w:r>
            <w:r w:rsidR="00734E27" w:rsidRPr="00B25051">
              <w:t>.</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7C6E9F" w:rsidRPr="00B25051" w:rsidRDefault="007C6E9F" w:rsidP="00814027">
            <w:pPr>
              <w:pStyle w:val="a3"/>
              <w:spacing w:before="0" w:beforeAutospacing="0" w:after="0" w:afterAutospacing="0"/>
              <w:jc w:val="both"/>
            </w:pPr>
            <w:r w:rsidRPr="00B25051">
              <w:t>Оперативное реагирование на изменения  федерального и регионального законодательства и принятие соответствующего муниципального нормативного правового акта</w:t>
            </w:r>
            <w:r w:rsidR="00734E27" w:rsidRPr="00B25051">
              <w:t>.</w:t>
            </w:r>
          </w:p>
        </w:tc>
      </w:tr>
      <w:tr w:rsidR="007C6E9F" w:rsidRPr="00734E27" w:rsidTr="00C01F67">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E9F" w:rsidRPr="00B25051" w:rsidRDefault="007C6E9F" w:rsidP="00814027">
            <w:pPr>
              <w:pStyle w:val="a3"/>
              <w:spacing w:before="0" w:beforeAutospacing="0" w:after="0" w:afterAutospacing="0"/>
              <w:jc w:val="both"/>
            </w:pPr>
            <w:r w:rsidRPr="00B25051">
              <w:t>Административный риск, связанный с неправомерными либо несвоевременными действиями лиц, непосредственно или косвенно связанных с исполнением мероприятий муниципальной программы.</w:t>
            </w:r>
          </w:p>
        </w:tc>
        <w:tc>
          <w:tcPr>
            <w:tcW w:w="2573" w:type="pct"/>
            <w:tcBorders>
              <w:top w:val="nil"/>
              <w:left w:val="nil"/>
              <w:bottom w:val="single" w:sz="8" w:space="0" w:color="auto"/>
              <w:right w:val="single" w:sz="8" w:space="0" w:color="auto"/>
            </w:tcBorders>
            <w:tcMar>
              <w:top w:w="0" w:type="dxa"/>
              <w:left w:w="108" w:type="dxa"/>
              <w:bottom w:w="0" w:type="dxa"/>
              <w:right w:w="108" w:type="dxa"/>
            </w:tcMar>
          </w:tcPr>
          <w:p w:rsidR="007C6E9F" w:rsidRPr="00B25051" w:rsidRDefault="007C6E9F" w:rsidP="00814027">
            <w:pPr>
              <w:pStyle w:val="Textbody"/>
              <w:widowControl/>
              <w:spacing w:after="0"/>
              <w:jc w:val="both"/>
            </w:pPr>
            <w:r w:rsidRPr="00B25051">
              <w:t>Осуществление мониторинга реализации муниципальной программы.</w:t>
            </w:r>
          </w:p>
          <w:p w:rsidR="007C6E9F" w:rsidRPr="00B25051" w:rsidRDefault="007C6E9F" w:rsidP="00814027">
            <w:pPr>
              <w:pStyle w:val="a3"/>
              <w:spacing w:before="0" w:beforeAutospacing="0" w:after="0" w:afterAutospacing="0"/>
              <w:jc w:val="both"/>
            </w:pPr>
          </w:p>
        </w:tc>
      </w:tr>
    </w:tbl>
    <w:p w:rsidR="007C6E9F" w:rsidRPr="00734E27" w:rsidRDefault="007C6E9F" w:rsidP="00C01F67">
      <w:pPr>
        <w:pStyle w:val="Textbody"/>
        <w:tabs>
          <w:tab w:val="left" w:pos="721"/>
        </w:tabs>
        <w:spacing w:after="0"/>
        <w:ind w:firstLine="709"/>
        <w:jc w:val="both"/>
        <w:rPr>
          <w:sz w:val="28"/>
        </w:rPr>
      </w:pPr>
      <w:r w:rsidRPr="00734E27">
        <w:rPr>
          <w:sz w:val="28"/>
        </w:rPr>
        <w:t>Меры по минимизации остальных возможных рисков, связа</w:t>
      </w:r>
      <w:r w:rsidR="00734E27">
        <w:rPr>
          <w:sz w:val="28"/>
        </w:rPr>
        <w:t>нных со спецификой цели и задач</w:t>
      </w:r>
      <w:r w:rsidRPr="00734E27">
        <w:rPr>
          <w:sz w:val="28"/>
        </w:rPr>
        <w:t xml:space="preserve"> подпрограммы, будут приниматься в ходе оперативного упра</w:t>
      </w:r>
      <w:r w:rsidR="00C01F67">
        <w:rPr>
          <w:sz w:val="28"/>
        </w:rPr>
        <w:t>вления реализацией подпрограммы</w:t>
      </w:r>
      <w:r w:rsidRPr="00734E27">
        <w:rPr>
          <w:sz w:val="28"/>
        </w:rPr>
        <w:t>.</w:t>
      </w:r>
    </w:p>
    <w:p w:rsidR="007C6E9F" w:rsidRPr="00734E27" w:rsidRDefault="007C6E9F" w:rsidP="00814027">
      <w:pPr>
        <w:pStyle w:val="11"/>
        <w:spacing w:after="0" w:line="240" w:lineRule="auto"/>
        <w:ind w:left="0" w:firstLine="0"/>
        <w:rPr>
          <w:sz w:val="28"/>
          <w:szCs w:val="24"/>
        </w:rPr>
      </w:pPr>
    </w:p>
    <w:p w:rsidR="007C6E9F" w:rsidRPr="003C5F17" w:rsidRDefault="00C01F67" w:rsidP="00814027">
      <w:pPr>
        <w:jc w:val="center"/>
        <w:outlineLvl w:val="1"/>
        <w:rPr>
          <w:b/>
          <w:sz w:val="28"/>
        </w:rPr>
      </w:pPr>
      <w:r>
        <w:rPr>
          <w:b/>
          <w:sz w:val="28"/>
        </w:rPr>
        <w:t>10</w:t>
      </w:r>
      <w:r w:rsidR="003C5F17" w:rsidRPr="003C5F17">
        <w:rPr>
          <w:b/>
          <w:sz w:val="28"/>
        </w:rPr>
        <w:t>.</w:t>
      </w:r>
      <w:r>
        <w:rPr>
          <w:b/>
          <w:sz w:val="28"/>
        </w:rPr>
        <w:t xml:space="preserve"> </w:t>
      </w:r>
      <w:r w:rsidR="007C6E9F" w:rsidRPr="003C5F17">
        <w:rPr>
          <w:b/>
          <w:sz w:val="28"/>
        </w:rPr>
        <w:t>Конечные результаты и оценка эффективности</w:t>
      </w:r>
    </w:p>
    <w:p w:rsidR="007C6E9F" w:rsidRDefault="007C6E9F" w:rsidP="00814027">
      <w:pPr>
        <w:ind w:left="2124"/>
        <w:jc w:val="both"/>
        <w:outlineLvl w:val="1"/>
        <w:rPr>
          <w:b/>
        </w:rPr>
      </w:pPr>
    </w:p>
    <w:p w:rsidR="007C6E9F" w:rsidRPr="003C5F17" w:rsidRDefault="007C6E9F" w:rsidP="00C01F67">
      <w:pPr>
        <w:ind w:firstLine="709"/>
        <w:jc w:val="both"/>
        <w:outlineLvl w:val="1"/>
        <w:rPr>
          <w:sz w:val="28"/>
        </w:rPr>
      </w:pPr>
      <w:r w:rsidRPr="003C5F17">
        <w:rPr>
          <w:sz w:val="28"/>
        </w:rPr>
        <w:t>В результате реализации подпрограммы ожидается:</w:t>
      </w:r>
    </w:p>
    <w:p w:rsidR="007C6E9F" w:rsidRPr="003C5F17" w:rsidRDefault="007C6E9F" w:rsidP="00C01F67">
      <w:pPr>
        <w:ind w:firstLine="709"/>
        <w:jc w:val="both"/>
        <w:rPr>
          <w:sz w:val="28"/>
        </w:rPr>
      </w:pPr>
      <w:r w:rsidRPr="003C5F17">
        <w:rPr>
          <w:sz w:val="28"/>
        </w:rPr>
        <w:t xml:space="preserve">100% населения в возрасте от 7 до 18 лет охвачено общим образованием, в общей численности населения в возрасте от 7 до 18 лет.  </w:t>
      </w:r>
    </w:p>
    <w:p w:rsidR="007C6E9F" w:rsidRPr="003C5F17" w:rsidRDefault="003C5F17" w:rsidP="00C01F67">
      <w:pPr>
        <w:pStyle w:val="ConsPlusCell"/>
        <w:ind w:firstLine="709"/>
        <w:jc w:val="both"/>
        <w:rPr>
          <w:rFonts w:ascii="Times New Roman" w:hAnsi="Times New Roman" w:cs="Times New Roman"/>
          <w:sz w:val="28"/>
          <w:szCs w:val="24"/>
        </w:rPr>
      </w:pPr>
      <w:r>
        <w:rPr>
          <w:rFonts w:ascii="Times New Roman" w:hAnsi="Times New Roman" w:cs="Times New Roman"/>
          <w:sz w:val="28"/>
          <w:szCs w:val="24"/>
        </w:rPr>
        <w:t>В 100% СОШ и НШДС</w:t>
      </w:r>
      <w:r w:rsidR="007C6E9F" w:rsidRPr="003C5F17">
        <w:rPr>
          <w:rFonts w:ascii="Times New Roman" w:hAnsi="Times New Roman" w:cs="Times New Roman"/>
          <w:sz w:val="28"/>
          <w:szCs w:val="24"/>
        </w:rPr>
        <w:t xml:space="preserve"> созданы условия, соответствующие требован</w:t>
      </w:r>
      <w:r w:rsidR="001054EC">
        <w:rPr>
          <w:rFonts w:ascii="Times New Roman" w:hAnsi="Times New Roman" w:cs="Times New Roman"/>
          <w:sz w:val="28"/>
          <w:szCs w:val="24"/>
        </w:rPr>
        <w:t>иям ФГОС, всем обучающимся</w:t>
      </w:r>
      <w:r w:rsidR="007C6E9F" w:rsidRPr="003C5F17">
        <w:rPr>
          <w:rFonts w:ascii="Times New Roman" w:hAnsi="Times New Roman" w:cs="Times New Roman"/>
          <w:sz w:val="28"/>
          <w:szCs w:val="24"/>
        </w:rPr>
        <w:t xml:space="preserve"> предоставлена возможность обучаться в </w:t>
      </w:r>
      <w:r w:rsidR="003713CF" w:rsidRPr="003C5F17">
        <w:rPr>
          <w:rFonts w:ascii="Times New Roman" w:hAnsi="Times New Roman" w:cs="Times New Roman"/>
          <w:sz w:val="28"/>
          <w:szCs w:val="24"/>
        </w:rPr>
        <w:t>соответствии</w:t>
      </w:r>
      <w:r w:rsidR="007C6E9F" w:rsidRPr="003C5F17">
        <w:rPr>
          <w:rFonts w:ascii="Times New Roman" w:hAnsi="Times New Roman" w:cs="Times New Roman"/>
          <w:sz w:val="28"/>
          <w:szCs w:val="24"/>
        </w:rPr>
        <w:t xml:space="preserve"> с основными современными требованиями.</w:t>
      </w:r>
    </w:p>
    <w:p w:rsidR="001054EC" w:rsidRDefault="001054EC" w:rsidP="00C01F67">
      <w:pPr>
        <w:pStyle w:val="ConsPlusCell"/>
        <w:ind w:firstLine="709"/>
        <w:jc w:val="both"/>
        <w:rPr>
          <w:rFonts w:ascii="Times New Roman" w:hAnsi="Times New Roman" w:cs="Times New Roman"/>
          <w:sz w:val="28"/>
          <w:szCs w:val="24"/>
        </w:rPr>
      </w:pPr>
      <w:r>
        <w:rPr>
          <w:rFonts w:ascii="Times New Roman" w:hAnsi="Times New Roman" w:cs="Times New Roman"/>
          <w:sz w:val="28"/>
          <w:szCs w:val="24"/>
        </w:rPr>
        <w:t>В 100%</w:t>
      </w:r>
      <w:r w:rsidR="007C6E9F" w:rsidRPr="003C5F17">
        <w:rPr>
          <w:rFonts w:ascii="Times New Roman" w:hAnsi="Times New Roman" w:cs="Times New Roman"/>
          <w:sz w:val="28"/>
          <w:szCs w:val="24"/>
        </w:rPr>
        <w:t xml:space="preserve"> общеобразовательных учреждени</w:t>
      </w:r>
      <w:r>
        <w:rPr>
          <w:rFonts w:ascii="Times New Roman" w:hAnsi="Times New Roman" w:cs="Times New Roman"/>
          <w:sz w:val="28"/>
          <w:szCs w:val="24"/>
        </w:rPr>
        <w:t>й</w:t>
      </w:r>
      <w:r w:rsidR="007C6E9F" w:rsidRPr="003C5F17">
        <w:rPr>
          <w:rFonts w:ascii="Times New Roman" w:hAnsi="Times New Roman" w:cs="Times New Roman"/>
          <w:sz w:val="28"/>
          <w:szCs w:val="24"/>
        </w:rPr>
        <w:t xml:space="preserve">   на начальном</w:t>
      </w:r>
      <w:r>
        <w:rPr>
          <w:rFonts w:ascii="Times New Roman" w:hAnsi="Times New Roman" w:cs="Times New Roman"/>
          <w:sz w:val="28"/>
          <w:szCs w:val="24"/>
        </w:rPr>
        <w:t>,</w:t>
      </w:r>
      <w:r w:rsidR="007C6E9F" w:rsidRPr="003C5F17">
        <w:rPr>
          <w:rFonts w:ascii="Times New Roman" w:hAnsi="Times New Roman" w:cs="Times New Roman"/>
          <w:sz w:val="28"/>
          <w:szCs w:val="24"/>
        </w:rPr>
        <w:t xml:space="preserve"> основном  и среднем уровне  обучения осуществлен переход на новые Федеральные государств</w:t>
      </w:r>
      <w:r>
        <w:rPr>
          <w:rFonts w:ascii="Times New Roman" w:hAnsi="Times New Roman" w:cs="Times New Roman"/>
          <w:sz w:val="28"/>
          <w:szCs w:val="24"/>
        </w:rPr>
        <w:t>енные образовательные стандарты.</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 xml:space="preserve">50% педагогических и руководящих работников на системной основе обеспечена возможность повышения квалификации чаще 1 раза в пять лет. </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 xml:space="preserve">100 % выпускников общеобразовательных учреждений, сдадут единый государственный экзамен по русскому языку/по математике, от числа </w:t>
      </w:r>
      <w:r w:rsidRPr="001054EC">
        <w:rPr>
          <w:rFonts w:ascii="Times New Roman" w:hAnsi="Times New Roman" w:cs="Times New Roman"/>
          <w:sz w:val="28"/>
          <w:szCs w:val="24"/>
        </w:rPr>
        <w:lastRenderedPageBreak/>
        <w:t>выпускников, участвовавших в едином государственном экзамене и получат аттестат о среднем общем образовании</w:t>
      </w:r>
      <w:r w:rsidR="00D970B4">
        <w:rPr>
          <w:rFonts w:ascii="Times New Roman" w:hAnsi="Times New Roman" w:cs="Times New Roman"/>
          <w:sz w:val="28"/>
          <w:szCs w:val="24"/>
        </w:rPr>
        <w:t xml:space="preserve">, в общем числе выпускников 11 </w:t>
      </w:r>
      <w:r w:rsidRPr="001054EC">
        <w:rPr>
          <w:rFonts w:ascii="Times New Roman" w:hAnsi="Times New Roman" w:cs="Times New Roman"/>
          <w:sz w:val="28"/>
          <w:szCs w:val="24"/>
        </w:rPr>
        <w:t>классов.</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Не менее 97% выпускников 9 классов сдадут основной государственный экзамен и получат аттестат об основном общем образовании.</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У</w:t>
      </w:r>
      <w:r w:rsidR="00340BC9">
        <w:rPr>
          <w:rFonts w:ascii="Times New Roman" w:hAnsi="Times New Roman" w:cs="Times New Roman"/>
          <w:sz w:val="28"/>
          <w:szCs w:val="24"/>
        </w:rPr>
        <w:t xml:space="preserve">лучшатся показатели готовности </w:t>
      </w:r>
      <w:r w:rsidRPr="001054EC">
        <w:rPr>
          <w:rFonts w:ascii="Times New Roman" w:hAnsi="Times New Roman" w:cs="Times New Roman"/>
          <w:sz w:val="28"/>
          <w:szCs w:val="24"/>
        </w:rPr>
        <w:t xml:space="preserve">учащихся к освоению программ начального общего, основного общего </w:t>
      </w:r>
      <w:r w:rsidR="000A05E4">
        <w:rPr>
          <w:rFonts w:ascii="Times New Roman" w:hAnsi="Times New Roman" w:cs="Times New Roman"/>
          <w:sz w:val="28"/>
          <w:szCs w:val="24"/>
        </w:rPr>
        <w:t>и среднего общего образования (</w:t>
      </w:r>
      <w:r w:rsidRPr="001054EC">
        <w:rPr>
          <w:rFonts w:ascii="Times New Roman" w:hAnsi="Times New Roman" w:cs="Times New Roman"/>
          <w:sz w:val="28"/>
          <w:szCs w:val="24"/>
        </w:rPr>
        <w:t>по данным муниципального, регионального мониторинга, всероссийских проверочных работ).</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Обеспеченность педагогическими кадрами составит 100 %.</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 xml:space="preserve">Заработная плата </w:t>
      </w:r>
      <w:r w:rsidR="003C7ACE">
        <w:rPr>
          <w:rFonts w:ascii="Times New Roman" w:hAnsi="Times New Roman" w:cs="Times New Roman"/>
          <w:sz w:val="28"/>
          <w:szCs w:val="24"/>
        </w:rPr>
        <w:t>учителей соответств</w:t>
      </w:r>
      <w:r w:rsidR="00582A74">
        <w:rPr>
          <w:rFonts w:ascii="Times New Roman" w:hAnsi="Times New Roman" w:cs="Times New Roman"/>
          <w:sz w:val="28"/>
          <w:szCs w:val="24"/>
        </w:rPr>
        <w:t>ует</w:t>
      </w:r>
      <w:r w:rsidR="003C7ACE">
        <w:rPr>
          <w:rFonts w:ascii="Times New Roman" w:hAnsi="Times New Roman" w:cs="Times New Roman"/>
          <w:sz w:val="28"/>
          <w:szCs w:val="24"/>
        </w:rPr>
        <w:t xml:space="preserve"> </w:t>
      </w:r>
      <w:r w:rsidRPr="001054EC">
        <w:rPr>
          <w:rFonts w:ascii="Times New Roman" w:hAnsi="Times New Roman" w:cs="Times New Roman"/>
          <w:sz w:val="28"/>
          <w:szCs w:val="24"/>
        </w:rPr>
        <w:t>не менее 100% целевого показателя средней заработной плат</w:t>
      </w:r>
      <w:r w:rsidR="003C7ACE">
        <w:rPr>
          <w:rFonts w:ascii="Times New Roman" w:hAnsi="Times New Roman" w:cs="Times New Roman"/>
          <w:sz w:val="28"/>
          <w:szCs w:val="24"/>
        </w:rPr>
        <w:t>ы</w:t>
      </w:r>
      <w:r w:rsidRPr="001054EC">
        <w:rPr>
          <w:rFonts w:ascii="Times New Roman" w:hAnsi="Times New Roman" w:cs="Times New Roman"/>
          <w:sz w:val="28"/>
          <w:szCs w:val="24"/>
        </w:rPr>
        <w:t>, установленной Министерством образования Иркутской области.</w:t>
      </w:r>
    </w:p>
    <w:p w:rsidR="001054EC" w:rsidRPr="001054EC" w:rsidRDefault="00A92639" w:rsidP="00C01F67">
      <w:pPr>
        <w:pStyle w:val="ConsPlusCell"/>
        <w:ind w:firstLine="709"/>
        <w:jc w:val="both"/>
        <w:rPr>
          <w:rFonts w:ascii="Times New Roman" w:hAnsi="Times New Roman" w:cs="Times New Roman"/>
          <w:sz w:val="28"/>
          <w:szCs w:val="24"/>
        </w:rPr>
      </w:pPr>
      <w:r>
        <w:rPr>
          <w:rFonts w:ascii="Times New Roman" w:hAnsi="Times New Roman" w:cs="Times New Roman"/>
          <w:sz w:val="28"/>
          <w:szCs w:val="24"/>
        </w:rPr>
        <w:t xml:space="preserve">Система общего образования </w:t>
      </w:r>
      <w:r w:rsidR="001054EC" w:rsidRPr="001054EC">
        <w:rPr>
          <w:rFonts w:ascii="Times New Roman" w:hAnsi="Times New Roman" w:cs="Times New Roman"/>
          <w:sz w:val="28"/>
          <w:szCs w:val="24"/>
        </w:rPr>
        <w:t>обеспечит возможность получения образования, обеспечивающего успешное продолжение образования и   интеграцию обучающихся в условиях динамично развивающегося общества.</w:t>
      </w:r>
    </w:p>
    <w:p w:rsidR="001054EC" w:rsidRPr="001054EC"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В общеобразовательных уч</w:t>
      </w:r>
      <w:r w:rsidR="00582A74">
        <w:rPr>
          <w:rFonts w:ascii="Times New Roman" w:hAnsi="Times New Roman" w:cs="Times New Roman"/>
          <w:sz w:val="28"/>
          <w:szCs w:val="24"/>
        </w:rPr>
        <w:t>реждениях реализовыва</w:t>
      </w:r>
      <w:r w:rsidR="001C205F">
        <w:rPr>
          <w:rFonts w:ascii="Times New Roman" w:hAnsi="Times New Roman" w:cs="Times New Roman"/>
          <w:sz w:val="28"/>
          <w:szCs w:val="24"/>
        </w:rPr>
        <w:t>ют</w:t>
      </w:r>
      <w:r w:rsidR="00582A74">
        <w:rPr>
          <w:rFonts w:ascii="Times New Roman" w:hAnsi="Times New Roman" w:cs="Times New Roman"/>
          <w:sz w:val="28"/>
          <w:szCs w:val="24"/>
        </w:rPr>
        <w:t>ся</w:t>
      </w:r>
      <w:r w:rsidRPr="001054EC">
        <w:rPr>
          <w:rFonts w:ascii="Times New Roman" w:hAnsi="Times New Roman" w:cs="Times New Roman"/>
          <w:sz w:val="28"/>
          <w:szCs w:val="24"/>
        </w:rPr>
        <w:t xml:space="preserve"> адаптированные образовательные программы для детей с ограниченными возможностями здоровья.</w:t>
      </w:r>
    </w:p>
    <w:p w:rsidR="001C205F" w:rsidRDefault="001054EC" w:rsidP="00C01F67">
      <w:pPr>
        <w:pStyle w:val="ConsPlusCell"/>
        <w:ind w:firstLine="709"/>
        <w:jc w:val="both"/>
        <w:rPr>
          <w:rFonts w:ascii="Times New Roman" w:hAnsi="Times New Roman" w:cs="Times New Roman"/>
          <w:sz w:val="28"/>
          <w:szCs w:val="24"/>
        </w:rPr>
      </w:pPr>
      <w:r w:rsidRPr="001054EC">
        <w:rPr>
          <w:rFonts w:ascii="Times New Roman" w:hAnsi="Times New Roman" w:cs="Times New Roman"/>
          <w:sz w:val="28"/>
          <w:szCs w:val="24"/>
        </w:rPr>
        <w:t>100% населения удовлетворены качеством и доступностью общего образования.</w:t>
      </w:r>
    </w:p>
    <w:p w:rsidR="006B4A35" w:rsidRDefault="006B4A35" w:rsidP="00814027">
      <w:pPr>
        <w:pStyle w:val="11"/>
        <w:spacing w:after="0" w:line="240" w:lineRule="auto"/>
        <w:ind w:left="0"/>
        <w:rPr>
          <w:sz w:val="24"/>
          <w:szCs w:val="24"/>
        </w:rPr>
      </w:pPr>
    </w:p>
    <w:p w:rsidR="00C01F67" w:rsidRDefault="00C01F67">
      <w:pPr>
        <w:widowControl/>
        <w:suppressAutoHyphens w:val="0"/>
        <w:spacing w:after="200" w:line="276" w:lineRule="auto"/>
        <w:rPr>
          <w:b/>
          <w:sz w:val="28"/>
        </w:rPr>
      </w:pPr>
      <w:r>
        <w:rPr>
          <w:b/>
          <w:sz w:val="28"/>
        </w:rPr>
        <w:br w:type="page"/>
      </w:r>
    </w:p>
    <w:p w:rsidR="00C01F67" w:rsidRDefault="00C01F67" w:rsidP="00814027">
      <w:pPr>
        <w:pStyle w:val="ConsPlusTitle"/>
        <w:widowControl/>
        <w:jc w:val="center"/>
        <w:rPr>
          <w:sz w:val="28"/>
        </w:rPr>
      </w:pPr>
      <w:r w:rsidRPr="00C01F67">
        <w:rPr>
          <w:sz w:val="28"/>
          <w:szCs w:val="28"/>
        </w:rPr>
        <w:lastRenderedPageBreak/>
        <w:t>Краткая характеристика (паспорт) подпрограммы</w:t>
      </w:r>
    </w:p>
    <w:p w:rsidR="00863DAD" w:rsidRPr="006B4A35" w:rsidRDefault="00863DAD" w:rsidP="00814027">
      <w:pPr>
        <w:pStyle w:val="ConsPlusTitle"/>
        <w:widowControl/>
        <w:jc w:val="center"/>
        <w:rPr>
          <w:sz w:val="28"/>
        </w:rPr>
      </w:pPr>
      <w:r w:rsidRPr="006B4A35">
        <w:rPr>
          <w:sz w:val="28"/>
        </w:rPr>
        <w:t>«Дополнительное образование»</w:t>
      </w:r>
    </w:p>
    <w:p w:rsidR="00863DAD" w:rsidRPr="006B4A35" w:rsidRDefault="00863DAD" w:rsidP="00814027">
      <w:pPr>
        <w:pStyle w:val="ConsPlusTitle"/>
        <w:widowControl/>
        <w:jc w:val="both"/>
        <w:rPr>
          <w:rFonts w:ascii="Arial" w:hAnsi="Arial" w:cs="Arial"/>
          <w:b w:val="0"/>
          <w:sz w:val="28"/>
        </w:rPr>
      </w:pPr>
    </w:p>
    <w:tbl>
      <w:tblPr>
        <w:tblW w:w="5000" w:type="pct"/>
        <w:tblCellMar>
          <w:left w:w="70" w:type="dxa"/>
          <w:right w:w="70" w:type="dxa"/>
        </w:tblCellMar>
        <w:tblLook w:val="04A0" w:firstRow="1" w:lastRow="0" w:firstColumn="1" w:lastColumn="0" w:noHBand="0" w:noVBand="1"/>
      </w:tblPr>
      <w:tblGrid>
        <w:gridCol w:w="2519"/>
        <w:gridCol w:w="7259"/>
      </w:tblGrid>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rPr>
                <w:rFonts w:ascii="Times New Roman" w:hAnsi="Times New Roman" w:cs="Times New Roman"/>
                <w:sz w:val="28"/>
                <w:szCs w:val="24"/>
              </w:rPr>
            </w:pPr>
            <w:r w:rsidRPr="006B4A35">
              <w:rPr>
                <w:rFonts w:ascii="Times New Roman" w:hAnsi="Times New Roman" w:cs="Times New Roman"/>
                <w:sz w:val="28"/>
                <w:szCs w:val="24"/>
              </w:rPr>
              <w:t>Наименование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8C4830" w:rsidRPr="006B4A35" w:rsidRDefault="00ED69C3" w:rsidP="00074F48">
            <w:pPr>
              <w:pStyle w:val="ConsPlusTitle"/>
              <w:widowControl/>
              <w:jc w:val="both"/>
              <w:rPr>
                <w:b w:val="0"/>
                <w:sz w:val="28"/>
              </w:rPr>
            </w:pPr>
            <w:r>
              <w:rPr>
                <w:b w:val="0"/>
                <w:sz w:val="28"/>
              </w:rPr>
              <w:t>«</w:t>
            </w:r>
            <w:r w:rsidR="008C4830" w:rsidRPr="006B4A35">
              <w:rPr>
                <w:b w:val="0"/>
                <w:sz w:val="28"/>
              </w:rPr>
              <w:t>Дополнительное образование»</w:t>
            </w:r>
          </w:p>
          <w:p w:rsidR="00863DAD" w:rsidRPr="006B4A35" w:rsidRDefault="00863DAD" w:rsidP="00074F48">
            <w:pPr>
              <w:pStyle w:val="ConsPlusTitle"/>
              <w:widowControl/>
              <w:jc w:val="both"/>
              <w:rPr>
                <w:sz w:val="28"/>
              </w:rPr>
            </w:pP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rPr>
                <w:rFonts w:ascii="Times New Roman" w:hAnsi="Times New Roman" w:cs="Times New Roman"/>
                <w:sz w:val="28"/>
                <w:szCs w:val="24"/>
              </w:rPr>
            </w:pPr>
            <w:r w:rsidRPr="006B4A35">
              <w:rPr>
                <w:rFonts w:ascii="Times New Roman" w:hAnsi="Times New Roman" w:cs="Times New Roman"/>
                <w:sz w:val="28"/>
                <w:szCs w:val="24"/>
              </w:rPr>
              <w:t>Ответственный исполнитель</w:t>
            </w:r>
          </w:p>
        </w:tc>
        <w:tc>
          <w:tcPr>
            <w:tcW w:w="3712"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jc w:val="both"/>
              <w:rPr>
                <w:rFonts w:ascii="Times New Roman" w:hAnsi="Times New Roman" w:cs="Times New Roman"/>
                <w:sz w:val="28"/>
                <w:szCs w:val="24"/>
              </w:rPr>
            </w:pPr>
            <w:r w:rsidRPr="006B4A35">
              <w:rPr>
                <w:rFonts w:ascii="Times New Roman" w:hAnsi="Times New Roman" w:cs="Times New Roman"/>
                <w:sz w:val="28"/>
                <w:szCs w:val="24"/>
              </w:rPr>
              <w:t xml:space="preserve">Муниципальный отдел образования администрации </w:t>
            </w:r>
            <w:r w:rsidR="00074F48">
              <w:rPr>
                <w:rFonts w:ascii="Times New Roman" w:hAnsi="Times New Roman" w:cs="Times New Roman"/>
                <w:sz w:val="28"/>
                <w:szCs w:val="24"/>
              </w:rPr>
              <w:t>муниципального образования</w:t>
            </w:r>
            <w:r w:rsidRPr="006B4A35">
              <w:rPr>
                <w:rFonts w:ascii="Times New Roman" w:hAnsi="Times New Roman" w:cs="Times New Roman"/>
                <w:sz w:val="28"/>
                <w:szCs w:val="24"/>
              </w:rPr>
              <w:t xml:space="preserve"> «Катангский район»</w:t>
            </w: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rPr>
                <w:rFonts w:ascii="Times New Roman" w:hAnsi="Times New Roman" w:cs="Times New Roman"/>
                <w:sz w:val="28"/>
                <w:szCs w:val="24"/>
              </w:rPr>
            </w:pPr>
            <w:r w:rsidRPr="006B4A35">
              <w:rPr>
                <w:rFonts w:ascii="Times New Roman" w:hAnsi="Times New Roman" w:cs="Times New Roman"/>
                <w:sz w:val="28"/>
                <w:szCs w:val="24"/>
              </w:rPr>
              <w:t>Соисполнители</w:t>
            </w:r>
          </w:p>
        </w:tc>
        <w:tc>
          <w:tcPr>
            <w:tcW w:w="3712"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D52757">
            <w:pPr>
              <w:pStyle w:val="ConsPlusCell"/>
              <w:widowControl/>
              <w:ind w:right="72"/>
              <w:jc w:val="both"/>
              <w:rPr>
                <w:rFonts w:ascii="Times New Roman" w:hAnsi="Times New Roman" w:cs="Times New Roman"/>
                <w:sz w:val="28"/>
                <w:szCs w:val="24"/>
              </w:rPr>
            </w:pPr>
            <w:r w:rsidRPr="006B4A35">
              <w:rPr>
                <w:rFonts w:ascii="Times New Roman" w:hAnsi="Times New Roman" w:cs="Times New Roman"/>
                <w:sz w:val="28"/>
                <w:szCs w:val="24"/>
              </w:rPr>
              <w:t xml:space="preserve">Муниципальные </w:t>
            </w:r>
            <w:r w:rsidR="00887CCA">
              <w:rPr>
                <w:rFonts w:ascii="Times New Roman" w:hAnsi="Times New Roman" w:cs="Times New Roman"/>
                <w:sz w:val="28"/>
                <w:szCs w:val="24"/>
              </w:rPr>
              <w:t>бюджетные</w:t>
            </w:r>
            <w:r w:rsidRPr="006B4A35">
              <w:rPr>
                <w:rFonts w:ascii="Times New Roman" w:hAnsi="Times New Roman" w:cs="Times New Roman"/>
                <w:sz w:val="28"/>
                <w:szCs w:val="24"/>
              </w:rPr>
              <w:t xml:space="preserve"> образовательные учреждения, реализующие дополнительные общеразвивающие  программы</w:t>
            </w:r>
            <w:r w:rsidR="00D52757" w:rsidRPr="00D52757">
              <w:rPr>
                <w:rFonts w:ascii="Times New Roman" w:hAnsi="Times New Roman" w:cs="Times New Roman"/>
                <w:sz w:val="28"/>
                <w:szCs w:val="24"/>
              </w:rPr>
              <w:t>:</w:t>
            </w:r>
            <w:r w:rsidR="00D52757">
              <w:rPr>
                <w:rFonts w:ascii="Times New Roman" w:hAnsi="Times New Roman" w:cs="Times New Roman"/>
                <w:sz w:val="28"/>
                <w:szCs w:val="24"/>
              </w:rPr>
              <w:t xml:space="preserve"> </w:t>
            </w:r>
            <w:r w:rsidR="00D52757" w:rsidRPr="00D52757">
              <w:rPr>
                <w:rFonts w:ascii="Times New Roman" w:hAnsi="Times New Roman" w:cs="Times New Roman"/>
                <w:sz w:val="28"/>
              </w:rPr>
              <w:t>МБОУ ДО ЦДО с. Ербогачен, МБОУ ДО ДШС с. Ербогачен</w:t>
            </w: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rPr>
                <w:rFonts w:ascii="Times New Roman" w:hAnsi="Times New Roman" w:cs="Times New Roman"/>
                <w:sz w:val="28"/>
                <w:szCs w:val="24"/>
              </w:rPr>
            </w:pPr>
            <w:r w:rsidRPr="006B4A35">
              <w:rPr>
                <w:rFonts w:ascii="Times New Roman" w:hAnsi="Times New Roman" w:cs="Times New Roman"/>
                <w:sz w:val="28"/>
                <w:szCs w:val="24"/>
              </w:rPr>
              <w:t>Цель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2"/>
              <w:jc w:val="both"/>
              <w:rPr>
                <w:rFonts w:ascii="Times New Roman" w:hAnsi="Times New Roman"/>
                <w:sz w:val="24"/>
              </w:rPr>
            </w:pPr>
            <w:r w:rsidRPr="006B4A35">
              <w:rPr>
                <w:rFonts w:ascii="Times New Roman" w:hAnsi="Times New Roman"/>
                <w:sz w:val="28"/>
                <w:szCs w:val="24"/>
              </w:rPr>
              <w:t>Обеспечение прав граждан на доступное и качественное дополнительное образование</w:t>
            </w:r>
            <w:r w:rsidR="00153555">
              <w:rPr>
                <w:rFonts w:ascii="Times New Roman" w:hAnsi="Times New Roman"/>
                <w:sz w:val="28"/>
                <w:szCs w:val="24"/>
              </w:rPr>
              <w:t>.</w:t>
            </w:r>
          </w:p>
        </w:tc>
      </w:tr>
      <w:tr w:rsidR="00863DAD" w:rsidRPr="006B4A35" w:rsidTr="00074F48">
        <w:trPr>
          <w:trHeight w:val="450"/>
        </w:trPr>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Title"/>
              <w:widowControl/>
              <w:rPr>
                <w:sz w:val="28"/>
              </w:rPr>
            </w:pPr>
            <w:r w:rsidRPr="006B4A35">
              <w:rPr>
                <w:b w:val="0"/>
                <w:sz w:val="28"/>
              </w:rPr>
              <w:t>Задач</w:t>
            </w:r>
            <w:r w:rsidR="00153555">
              <w:rPr>
                <w:b w:val="0"/>
                <w:sz w:val="28"/>
              </w:rPr>
              <w:t>а</w:t>
            </w:r>
            <w:r w:rsidRPr="006B4A35">
              <w:rPr>
                <w:b w:val="0"/>
                <w:sz w:val="28"/>
              </w:rPr>
              <w:t xml:space="preserve">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863DAD" w:rsidRPr="006B4A35" w:rsidRDefault="00863DAD" w:rsidP="00074F48">
            <w:pPr>
              <w:pStyle w:val="11"/>
              <w:keepNext/>
              <w:widowControl w:val="0"/>
              <w:shd w:val="clear" w:color="auto" w:fill="FFFFFF"/>
              <w:tabs>
                <w:tab w:val="left" w:pos="349"/>
              </w:tabs>
              <w:spacing w:after="0" w:line="240" w:lineRule="auto"/>
              <w:ind w:left="0" w:firstLine="0"/>
              <w:rPr>
                <w:sz w:val="28"/>
                <w:szCs w:val="24"/>
              </w:rPr>
            </w:pPr>
            <w:r w:rsidRPr="006B4A35">
              <w:rPr>
                <w:sz w:val="28"/>
                <w:szCs w:val="24"/>
              </w:rPr>
              <w:t>Улучшение условий для обеспечения детей услугами доступного и качественно</w:t>
            </w:r>
            <w:r w:rsidR="009B3237" w:rsidRPr="006B4A35">
              <w:rPr>
                <w:sz w:val="28"/>
                <w:szCs w:val="24"/>
              </w:rPr>
              <w:t>го дополнительного образования.</w:t>
            </w:r>
          </w:p>
        </w:tc>
      </w:tr>
      <w:tr w:rsidR="00863DAD" w:rsidRPr="006B4A35" w:rsidTr="00074F48">
        <w:trPr>
          <w:trHeight w:val="883"/>
        </w:trPr>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Title"/>
              <w:widowControl/>
              <w:rPr>
                <w:color w:val="000000"/>
                <w:sz w:val="28"/>
              </w:rPr>
            </w:pPr>
            <w:r w:rsidRPr="006B4A35">
              <w:rPr>
                <w:b w:val="0"/>
                <w:sz w:val="28"/>
              </w:rPr>
              <w:t>Целевые показатели (индикаторы)</w:t>
            </w:r>
          </w:p>
        </w:tc>
        <w:tc>
          <w:tcPr>
            <w:tcW w:w="3712" w:type="pct"/>
            <w:tcBorders>
              <w:top w:val="single" w:sz="6" w:space="0" w:color="000000"/>
              <w:left w:val="single" w:sz="6" w:space="0" w:color="000000"/>
              <w:bottom w:val="single" w:sz="6" w:space="0" w:color="000000"/>
              <w:right w:val="single" w:sz="6" w:space="0" w:color="000000"/>
            </w:tcBorders>
          </w:tcPr>
          <w:p w:rsidR="00863DAD" w:rsidRPr="006B4A35" w:rsidRDefault="00074F48" w:rsidP="00074F48">
            <w:pPr>
              <w:pStyle w:val="a5"/>
              <w:tabs>
                <w:tab w:val="left" w:pos="4120"/>
              </w:tabs>
              <w:jc w:val="both"/>
              <w:rPr>
                <w:rFonts w:ascii="Times New Roman" w:hAnsi="Times New Roman" w:cs="Times New Roman"/>
                <w:sz w:val="28"/>
              </w:rPr>
            </w:pPr>
            <w:r>
              <w:rPr>
                <w:rFonts w:ascii="Times New Roman" w:hAnsi="Times New Roman" w:cs="Times New Roman"/>
                <w:color w:val="000000"/>
                <w:sz w:val="28"/>
              </w:rPr>
              <w:t>1. </w:t>
            </w:r>
            <w:r w:rsidR="00863DAD" w:rsidRPr="006B4A35">
              <w:rPr>
                <w:rFonts w:ascii="Times New Roman" w:hAnsi="Times New Roman" w:cs="Times New Roman"/>
                <w:color w:val="000000"/>
                <w:sz w:val="28"/>
              </w:rPr>
              <w:t xml:space="preserve">Доля детей и молодежи в возрасте от 5 до 18 лет, </w:t>
            </w:r>
            <w:r w:rsidR="00863DAD" w:rsidRPr="006B4A35">
              <w:rPr>
                <w:rFonts w:ascii="Times New Roman" w:hAnsi="Times New Roman" w:cs="Times New Roman"/>
                <w:sz w:val="28"/>
              </w:rPr>
              <w:t>вовлеченных в освоение дополнительных обще</w:t>
            </w:r>
            <w:r w:rsidR="00FC3971">
              <w:rPr>
                <w:rFonts w:ascii="Times New Roman" w:hAnsi="Times New Roman" w:cs="Times New Roman"/>
                <w:sz w:val="28"/>
              </w:rPr>
              <w:t>развивающих</w:t>
            </w:r>
            <w:r w:rsidR="00863DAD" w:rsidRPr="006B4A35">
              <w:rPr>
                <w:rFonts w:ascii="Times New Roman" w:hAnsi="Times New Roman" w:cs="Times New Roman"/>
                <w:sz w:val="28"/>
              </w:rPr>
              <w:t xml:space="preserve"> программ</w:t>
            </w:r>
            <w:r w:rsidR="00FC3971">
              <w:rPr>
                <w:rFonts w:ascii="Times New Roman" w:hAnsi="Times New Roman" w:cs="Times New Roman"/>
                <w:sz w:val="28"/>
              </w:rPr>
              <w:t>.</w:t>
            </w:r>
          </w:p>
          <w:p w:rsidR="00863DAD" w:rsidRPr="006B4A35" w:rsidRDefault="00074F48" w:rsidP="00074F48">
            <w:pPr>
              <w:jc w:val="both"/>
              <w:rPr>
                <w:sz w:val="28"/>
                <w:lang w:eastAsia="ru-RU" w:bidi="ar-SA"/>
              </w:rPr>
            </w:pPr>
            <w:r>
              <w:rPr>
                <w:sz w:val="28"/>
                <w:lang w:eastAsia="ru-RU" w:bidi="ar-SA"/>
              </w:rPr>
              <w:t>2. </w:t>
            </w:r>
            <w:r w:rsidR="00863DAD" w:rsidRPr="006B4A35">
              <w:rPr>
                <w:sz w:val="28"/>
                <w:lang w:eastAsia="ru-RU" w:bidi="ar-SA"/>
              </w:rPr>
              <w:t xml:space="preserve">Количество детей, занимающихся в </w:t>
            </w:r>
            <w:r w:rsidR="003713CF" w:rsidRPr="006B4A35">
              <w:rPr>
                <w:sz w:val="28"/>
                <w:lang w:eastAsia="ru-RU" w:bidi="ar-SA"/>
              </w:rPr>
              <w:t>У</w:t>
            </w:r>
            <w:r w:rsidR="0058142E">
              <w:rPr>
                <w:sz w:val="28"/>
                <w:lang w:eastAsia="ru-RU" w:bidi="ar-SA"/>
              </w:rPr>
              <w:t xml:space="preserve">ДО, принявших участие </w:t>
            </w:r>
            <w:r w:rsidR="00863DAD" w:rsidRPr="006B4A35">
              <w:rPr>
                <w:sz w:val="28"/>
                <w:lang w:eastAsia="ru-RU" w:bidi="ar-SA"/>
              </w:rPr>
              <w:t>в различных мероприятиях муниципального, регионального и федерального уровня, в том числе занявших призовые места.</w:t>
            </w:r>
          </w:p>
          <w:p w:rsidR="00863DAD" w:rsidRPr="006B4A35" w:rsidRDefault="00074F48" w:rsidP="00074F48">
            <w:pPr>
              <w:jc w:val="both"/>
              <w:rPr>
                <w:sz w:val="28"/>
                <w:lang w:eastAsia="ru-RU" w:bidi="ar-SA"/>
              </w:rPr>
            </w:pPr>
            <w:r>
              <w:rPr>
                <w:sz w:val="28"/>
              </w:rPr>
              <w:t>3. </w:t>
            </w:r>
            <w:r w:rsidR="00863DAD" w:rsidRPr="006B4A35">
              <w:rPr>
                <w:sz w:val="28"/>
              </w:rPr>
              <w:t xml:space="preserve">Соответствие уровня средней заработной платы педагогов </w:t>
            </w:r>
            <w:r w:rsidR="003713CF" w:rsidRPr="006B4A35">
              <w:rPr>
                <w:sz w:val="28"/>
              </w:rPr>
              <w:t>У</w:t>
            </w:r>
            <w:r w:rsidR="00653E42" w:rsidRPr="006B4A35">
              <w:rPr>
                <w:sz w:val="28"/>
              </w:rPr>
              <w:t>ДО целевому показателю</w:t>
            </w:r>
            <w:r w:rsidR="00863DAD" w:rsidRPr="006B4A35">
              <w:rPr>
                <w:sz w:val="28"/>
              </w:rPr>
              <w:t xml:space="preserve"> средней заработной платы, установленному </w:t>
            </w:r>
            <w:r w:rsidR="00653E42" w:rsidRPr="006B4A35">
              <w:rPr>
                <w:sz w:val="28"/>
              </w:rPr>
              <w:t>Министерством образования Иркутской области.</w:t>
            </w:r>
            <w:r w:rsidR="00863DAD" w:rsidRPr="006B4A35">
              <w:rPr>
                <w:sz w:val="28"/>
              </w:rPr>
              <w:t xml:space="preserve"> </w:t>
            </w: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ab"/>
              <w:jc w:val="left"/>
              <w:rPr>
                <w:sz w:val="24"/>
              </w:rPr>
            </w:pPr>
            <w:r w:rsidRPr="0058142E">
              <w:rPr>
                <w:b w:val="0"/>
                <w:sz w:val="28"/>
              </w:rPr>
              <w:t>Сроки и этапы  реализации</w:t>
            </w:r>
          </w:p>
        </w:tc>
        <w:tc>
          <w:tcPr>
            <w:tcW w:w="3712"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CF38E0">
            <w:pPr>
              <w:jc w:val="both"/>
              <w:rPr>
                <w:sz w:val="28"/>
              </w:rPr>
            </w:pPr>
            <w:r w:rsidRPr="006B4A35">
              <w:rPr>
                <w:sz w:val="28"/>
              </w:rPr>
              <w:t>20</w:t>
            </w:r>
            <w:r w:rsidR="00CF38E0">
              <w:rPr>
                <w:sz w:val="28"/>
              </w:rPr>
              <w:t>23</w:t>
            </w:r>
            <w:r w:rsidRPr="006B4A35">
              <w:rPr>
                <w:sz w:val="28"/>
              </w:rPr>
              <w:t>-202</w:t>
            </w:r>
            <w:r w:rsidR="00CF38E0">
              <w:rPr>
                <w:sz w:val="28"/>
              </w:rPr>
              <w:t>8</w:t>
            </w:r>
            <w:r w:rsidRPr="006B4A35">
              <w:rPr>
                <w:sz w:val="28"/>
              </w:rPr>
              <w:t xml:space="preserve"> гг.</w:t>
            </w: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074F48" w:rsidP="00074F48">
            <w:pPr>
              <w:rPr>
                <w:sz w:val="28"/>
              </w:rPr>
            </w:pPr>
            <w:r>
              <w:rPr>
                <w:color w:val="000000"/>
                <w:sz w:val="28"/>
              </w:rPr>
              <w:t>Ресурсное обеспечение</w:t>
            </w:r>
          </w:p>
        </w:tc>
        <w:tc>
          <w:tcPr>
            <w:tcW w:w="3712" w:type="pct"/>
            <w:tcBorders>
              <w:top w:val="single" w:sz="6" w:space="0" w:color="000000"/>
              <w:left w:val="single" w:sz="6" w:space="0" w:color="000000"/>
              <w:bottom w:val="single" w:sz="6" w:space="0" w:color="000000"/>
              <w:right w:val="single" w:sz="6" w:space="0" w:color="000000"/>
            </w:tcBorders>
            <w:hideMark/>
          </w:tcPr>
          <w:p w:rsidR="00074F48" w:rsidRPr="005471F3" w:rsidRDefault="00074F48" w:rsidP="00074F48">
            <w:pPr>
              <w:jc w:val="both"/>
              <w:rPr>
                <w:sz w:val="28"/>
                <w:szCs w:val="28"/>
              </w:rPr>
            </w:pPr>
            <w:r w:rsidRPr="005471F3">
              <w:rPr>
                <w:sz w:val="28"/>
                <w:szCs w:val="28"/>
              </w:rPr>
              <w:t xml:space="preserve">Общий объем финансирования подпрограммы за счет всех источников финансирования составляет </w:t>
            </w:r>
            <w:r w:rsidR="00427949">
              <w:rPr>
                <w:sz w:val="28"/>
                <w:lang w:eastAsia="ru-RU"/>
              </w:rPr>
              <w:t>157 734,1</w:t>
            </w:r>
            <w:r w:rsidRPr="005471F3">
              <w:rPr>
                <w:bCs/>
                <w:sz w:val="28"/>
                <w:szCs w:val="28"/>
              </w:rPr>
              <w:t xml:space="preserve"> </w:t>
            </w:r>
            <w:r w:rsidRPr="005471F3">
              <w:rPr>
                <w:sz w:val="28"/>
                <w:szCs w:val="28"/>
              </w:rPr>
              <w:t>тыс. руб. в том числе:</w:t>
            </w:r>
          </w:p>
          <w:p w:rsidR="00863DAD" w:rsidRPr="006B4A35" w:rsidRDefault="00863DAD" w:rsidP="00074F48">
            <w:pPr>
              <w:jc w:val="both"/>
              <w:rPr>
                <w:sz w:val="28"/>
                <w:lang w:eastAsia="ru-RU"/>
              </w:rPr>
            </w:pPr>
            <w:r w:rsidRPr="006B4A35">
              <w:rPr>
                <w:sz w:val="28"/>
                <w:lang w:eastAsia="ru-RU"/>
              </w:rPr>
              <w:t>20</w:t>
            </w:r>
            <w:r w:rsidR="00CF38E0">
              <w:rPr>
                <w:sz w:val="28"/>
                <w:lang w:eastAsia="ru-RU"/>
              </w:rPr>
              <w:t>23</w:t>
            </w:r>
            <w:r w:rsidRPr="006B4A35">
              <w:rPr>
                <w:sz w:val="28"/>
                <w:lang w:eastAsia="ru-RU"/>
              </w:rPr>
              <w:t xml:space="preserve"> год – </w:t>
            </w:r>
            <w:r w:rsidR="00427949">
              <w:rPr>
                <w:sz w:val="28"/>
                <w:lang w:eastAsia="ru-RU"/>
              </w:rPr>
              <w:t>23 622,5</w:t>
            </w:r>
            <w:r w:rsidRPr="006B4A35">
              <w:rPr>
                <w:sz w:val="28"/>
                <w:lang w:eastAsia="ru-RU"/>
              </w:rPr>
              <w:t xml:space="preserve"> тыс. рублей,</w:t>
            </w:r>
          </w:p>
          <w:p w:rsidR="00863DAD" w:rsidRPr="006B4A35" w:rsidRDefault="00CF38E0" w:rsidP="00074F48">
            <w:pPr>
              <w:jc w:val="both"/>
              <w:rPr>
                <w:sz w:val="28"/>
                <w:lang w:eastAsia="ru-RU"/>
              </w:rPr>
            </w:pPr>
            <w:r>
              <w:rPr>
                <w:sz w:val="28"/>
                <w:lang w:eastAsia="ru-RU"/>
              </w:rPr>
              <w:t>2024</w:t>
            </w:r>
            <w:r w:rsidR="00863DAD" w:rsidRPr="006B4A35">
              <w:rPr>
                <w:sz w:val="28"/>
                <w:lang w:eastAsia="ru-RU"/>
              </w:rPr>
              <w:t xml:space="preserve"> год – </w:t>
            </w:r>
            <w:r w:rsidR="00427949">
              <w:rPr>
                <w:sz w:val="28"/>
                <w:lang w:eastAsia="ru-RU"/>
              </w:rPr>
              <w:t>23 911,6</w:t>
            </w:r>
            <w:r w:rsidR="00863DAD" w:rsidRPr="006B4A35">
              <w:rPr>
                <w:sz w:val="28"/>
                <w:lang w:eastAsia="ru-RU"/>
              </w:rPr>
              <w:t xml:space="preserve"> тыс. рублей,</w:t>
            </w:r>
          </w:p>
          <w:p w:rsidR="00863DAD" w:rsidRPr="006B4A35" w:rsidRDefault="00CF38E0" w:rsidP="00074F48">
            <w:pPr>
              <w:jc w:val="both"/>
              <w:rPr>
                <w:sz w:val="28"/>
                <w:lang w:eastAsia="ru-RU"/>
              </w:rPr>
            </w:pPr>
            <w:r>
              <w:rPr>
                <w:sz w:val="28"/>
                <w:lang w:eastAsia="ru-RU"/>
              </w:rPr>
              <w:t>2025</w:t>
            </w:r>
            <w:r w:rsidR="00863DAD" w:rsidRPr="006B4A35">
              <w:rPr>
                <w:sz w:val="28"/>
                <w:lang w:eastAsia="ru-RU"/>
              </w:rPr>
              <w:t xml:space="preserve"> год – </w:t>
            </w:r>
            <w:r w:rsidR="00427949">
              <w:rPr>
                <w:sz w:val="28"/>
                <w:lang w:eastAsia="ru-RU"/>
              </w:rPr>
              <w:t>26 900,0</w:t>
            </w:r>
            <w:r w:rsidR="00863DAD" w:rsidRPr="006B4A35">
              <w:rPr>
                <w:sz w:val="28"/>
                <w:lang w:eastAsia="ru-RU"/>
              </w:rPr>
              <w:t xml:space="preserve"> тыс. рублей,</w:t>
            </w:r>
          </w:p>
          <w:p w:rsidR="00863DAD" w:rsidRPr="006B4A35" w:rsidRDefault="00CF38E0" w:rsidP="00074F48">
            <w:pPr>
              <w:jc w:val="both"/>
              <w:rPr>
                <w:sz w:val="28"/>
                <w:lang w:eastAsia="ru-RU"/>
              </w:rPr>
            </w:pPr>
            <w:r>
              <w:rPr>
                <w:sz w:val="28"/>
                <w:lang w:eastAsia="ru-RU"/>
              </w:rPr>
              <w:t>2026</w:t>
            </w:r>
            <w:r w:rsidR="00863DAD" w:rsidRPr="006B4A35">
              <w:rPr>
                <w:sz w:val="28"/>
                <w:lang w:eastAsia="ru-RU"/>
              </w:rPr>
              <w:t xml:space="preserve"> год – </w:t>
            </w:r>
            <w:r w:rsidR="00427949">
              <w:rPr>
                <w:sz w:val="28"/>
                <w:lang w:eastAsia="ru-RU"/>
              </w:rPr>
              <w:t>27 100,0</w:t>
            </w:r>
            <w:r w:rsidR="00863DAD" w:rsidRPr="006B4A35">
              <w:rPr>
                <w:sz w:val="28"/>
                <w:lang w:eastAsia="ru-RU"/>
              </w:rPr>
              <w:t xml:space="preserve"> тыс. рублей,</w:t>
            </w:r>
          </w:p>
          <w:p w:rsidR="00863DAD" w:rsidRPr="006B4A35" w:rsidRDefault="00CF38E0" w:rsidP="00074F48">
            <w:pPr>
              <w:jc w:val="both"/>
              <w:rPr>
                <w:sz w:val="28"/>
                <w:lang w:eastAsia="ru-RU"/>
              </w:rPr>
            </w:pPr>
            <w:r>
              <w:rPr>
                <w:sz w:val="28"/>
                <w:lang w:eastAsia="ru-RU"/>
              </w:rPr>
              <w:t>2027</w:t>
            </w:r>
            <w:r w:rsidR="00863DAD" w:rsidRPr="006B4A35">
              <w:rPr>
                <w:sz w:val="28"/>
                <w:lang w:eastAsia="ru-RU"/>
              </w:rPr>
              <w:t xml:space="preserve"> год – </w:t>
            </w:r>
            <w:r w:rsidR="00427949">
              <w:rPr>
                <w:sz w:val="28"/>
                <w:lang w:eastAsia="ru-RU"/>
              </w:rPr>
              <w:t>27 800,0</w:t>
            </w:r>
            <w:r w:rsidR="00863DAD" w:rsidRPr="006B4A35">
              <w:rPr>
                <w:sz w:val="28"/>
                <w:lang w:eastAsia="ru-RU"/>
              </w:rPr>
              <w:t xml:space="preserve"> тыс. рублей,</w:t>
            </w:r>
          </w:p>
          <w:p w:rsidR="00863DAD" w:rsidRPr="006B4A35" w:rsidRDefault="00CF38E0" w:rsidP="00074F48">
            <w:pPr>
              <w:jc w:val="both"/>
              <w:rPr>
                <w:sz w:val="28"/>
                <w:lang w:eastAsia="ru-RU"/>
              </w:rPr>
            </w:pPr>
            <w:r>
              <w:rPr>
                <w:sz w:val="28"/>
                <w:lang w:eastAsia="ru-RU"/>
              </w:rPr>
              <w:t>2028</w:t>
            </w:r>
            <w:r w:rsidR="00832D1C" w:rsidRPr="006B4A35">
              <w:rPr>
                <w:sz w:val="28"/>
                <w:lang w:eastAsia="ru-RU"/>
              </w:rPr>
              <w:t xml:space="preserve"> год</w:t>
            </w:r>
            <w:r w:rsidR="00074F48">
              <w:rPr>
                <w:sz w:val="28"/>
                <w:lang w:eastAsia="ru-RU"/>
              </w:rPr>
              <w:t xml:space="preserve"> </w:t>
            </w:r>
            <w:r w:rsidR="00074F48" w:rsidRPr="006B4A35">
              <w:rPr>
                <w:sz w:val="28"/>
                <w:lang w:eastAsia="ru-RU"/>
              </w:rPr>
              <w:t>–</w:t>
            </w:r>
            <w:r w:rsidR="00832D1C" w:rsidRPr="006B4A35">
              <w:rPr>
                <w:sz w:val="28"/>
                <w:lang w:eastAsia="ru-RU"/>
              </w:rPr>
              <w:t xml:space="preserve"> </w:t>
            </w:r>
            <w:r w:rsidR="00427949">
              <w:rPr>
                <w:sz w:val="28"/>
                <w:lang w:eastAsia="ru-RU"/>
              </w:rPr>
              <w:t>28 400,0</w:t>
            </w:r>
            <w:r w:rsidR="00863DAD" w:rsidRPr="006B4A35">
              <w:rPr>
                <w:sz w:val="28"/>
                <w:lang w:eastAsia="ru-RU"/>
              </w:rPr>
              <w:t xml:space="preserve"> тыс. рублей.</w:t>
            </w:r>
          </w:p>
          <w:p w:rsidR="00074F48" w:rsidRPr="005471F3" w:rsidRDefault="00074F48" w:rsidP="00074F48">
            <w:pPr>
              <w:jc w:val="both"/>
              <w:rPr>
                <w:sz w:val="28"/>
                <w:szCs w:val="28"/>
              </w:rPr>
            </w:pPr>
            <w:r w:rsidRPr="005471F3">
              <w:rPr>
                <w:sz w:val="28"/>
                <w:szCs w:val="28"/>
              </w:rPr>
              <w:t>1. За счет средств бюджета муниципального образования «Катангский район»:</w:t>
            </w:r>
          </w:p>
          <w:p w:rsidR="00427949" w:rsidRPr="005471F3" w:rsidRDefault="00074F48" w:rsidP="00427949">
            <w:pPr>
              <w:jc w:val="both"/>
              <w:rPr>
                <w:sz w:val="28"/>
                <w:szCs w:val="28"/>
              </w:rPr>
            </w:pPr>
            <w:r>
              <w:rPr>
                <w:sz w:val="28"/>
                <w:lang w:eastAsia="ru-RU"/>
              </w:rPr>
              <w:t>Всего</w:t>
            </w:r>
            <w:r w:rsidR="00863DAD" w:rsidRPr="006B4A35">
              <w:rPr>
                <w:sz w:val="28"/>
                <w:lang w:eastAsia="ru-RU"/>
              </w:rPr>
              <w:t xml:space="preserve"> – </w:t>
            </w:r>
            <w:r w:rsidR="00427949">
              <w:rPr>
                <w:sz w:val="28"/>
                <w:lang w:eastAsia="ru-RU"/>
              </w:rPr>
              <w:t>157 734,1</w:t>
            </w:r>
            <w:r w:rsidR="00427949" w:rsidRPr="005471F3">
              <w:rPr>
                <w:bCs/>
                <w:sz w:val="28"/>
                <w:szCs w:val="28"/>
              </w:rPr>
              <w:t xml:space="preserve"> </w:t>
            </w:r>
            <w:r w:rsidR="00427949" w:rsidRPr="005471F3">
              <w:rPr>
                <w:sz w:val="28"/>
                <w:szCs w:val="28"/>
              </w:rPr>
              <w:t>тыс. руб. в том числе:</w:t>
            </w:r>
          </w:p>
          <w:p w:rsidR="00427949" w:rsidRPr="006B4A35" w:rsidRDefault="00427949" w:rsidP="00427949">
            <w:pPr>
              <w:jc w:val="both"/>
              <w:rPr>
                <w:sz w:val="28"/>
                <w:lang w:eastAsia="ru-RU"/>
              </w:rPr>
            </w:pPr>
            <w:r w:rsidRPr="006B4A35">
              <w:rPr>
                <w:sz w:val="28"/>
                <w:lang w:eastAsia="ru-RU"/>
              </w:rPr>
              <w:t>20</w:t>
            </w:r>
            <w:r>
              <w:rPr>
                <w:sz w:val="28"/>
                <w:lang w:eastAsia="ru-RU"/>
              </w:rPr>
              <w:t>23</w:t>
            </w:r>
            <w:r w:rsidRPr="006B4A35">
              <w:rPr>
                <w:sz w:val="28"/>
                <w:lang w:eastAsia="ru-RU"/>
              </w:rPr>
              <w:t xml:space="preserve"> год – </w:t>
            </w:r>
            <w:r>
              <w:rPr>
                <w:sz w:val="28"/>
                <w:lang w:eastAsia="ru-RU"/>
              </w:rPr>
              <w:t>23 622,5</w:t>
            </w:r>
            <w:r w:rsidRPr="006B4A35">
              <w:rPr>
                <w:sz w:val="28"/>
                <w:lang w:eastAsia="ru-RU"/>
              </w:rPr>
              <w:t xml:space="preserve"> тыс. рублей,</w:t>
            </w:r>
          </w:p>
          <w:p w:rsidR="00427949" w:rsidRPr="006B4A35" w:rsidRDefault="00427949" w:rsidP="00427949">
            <w:pPr>
              <w:jc w:val="both"/>
              <w:rPr>
                <w:sz w:val="28"/>
                <w:lang w:eastAsia="ru-RU"/>
              </w:rPr>
            </w:pPr>
            <w:r>
              <w:rPr>
                <w:sz w:val="28"/>
                <w:lang w:eastAsia="ru-RU"/>
              </w:rPr>
              <w:t>2024</w:t>
            </w:r>
            <w:r w:rsidRPr="006B4A35">
              <w:rPr>
                <w:sz w:val="28"/>
                <w:lang w:eastAsia="ru-RU"/>
              </w:rPr>
              <w:t xml:space="preserve"> год – </w:t>
            </w:r>
            <w:r>
              <w:rPr>
                <w:sz w:val="28"/>
                <w:lang w:eastAsia="ru-RU"/>
              </w:rPr>
              <w:t>23 911,6</w:t>
            </w:r>
            <w:r w:rsidRPr="006B4A35">
              <w:rPr>
                <w:sz w:val="28"/>
                <w:lang w:eastAsia="ru-RU"/>
              </w:rPr>
              <w:t xml:space="preserve"> тыс. рублей,</w:t>
            </w:r>
          </w:p>
          <w:p w:rsidR="00427949" w:rsidRPr="006B4A35" w:rsidRDefault="00427949" w:rsidP="00427949">
            <w:pPr>
              <w:jc w:val="both"/>
              <w:rPr>
                <w:sz w:val="28"/>
                <w:lang w:eastAsia="ru-RU"/>
              </w:rPr>
            </w:pPr>
            <w:r>
              <w:rPr>
                <w:sz w:val="28"/>
                <w:lang w:eastAsia="ru-RU"/>
              </w:rPr>
              <w:t>2025</w:t>
            </w:r>
            <w:r w:rsidRPr="006B4A35">
              <w:rPr>
                <w:sz w:val="28"/>
                <w:lang w:eastAsia="ru-RU"/>
              </w:rPr>
              <w:t xml:space="preserve"> год – </w:t>
            </w:r>
            <w:r>
              <w:rPr>
                <w:sz w:val="28"/>
                <w:lang w:eastAsia="ru-RU"/>
              </w:rPr>
              <w:t>26 900,0</w:t>
            </w:r>
            <w:r w:rsidRPr="006B4A35">
              <w:rPr>
                <w:sz w:val="28"/>
                <w:lang w:eastAsia="ru-RU"/>
              </w:rPr>
              <w:t xml:space="preserve"> тыс. рублей,</w:t>
            </w:r>
          </w:p>
          <w:p w:rsidR="00427949" w:rsidRPr="006B4A35" w:rsidRDefault="00427949" w:rsidP="00427949">
            <w:pPr>
              <w:jc w:val="both"/>
              <w:rPr>
                <w:sz w:val="28"/>
                <w:lang w:eastAsia="ru-RU"/>
              </w:rPr>
            </w:pPr>
            <w:r>
              <w:rPr>
                <w:sz w:val="28"/>
                <w:lang w:eastAsia="ru-RU"/>
              </w:rPr>
              <w:t>2026</w:t>
            </w:r>
            <w:r w:rsidRPr="006B4A35">
              <w:rPr>
                <w:sz w:val="28"/>
                <w:lang w:eastAsia="ru-RU"/>
              </w:rPr>
              <w:t xml:space="preserve"> год – </w:t>
            </w:r>
            <w:r>
              <w:rPr>
                <w:sz w:val="28"/>
                <w:lang w:eastAsia="ru-RU"/>
              </w:rPr>
              <w:t>27 100,0</w:t>
            </w:r>
            <w:r w:rsidRPr="006B4A35">
              <w:rPr>
                <w:sz w:val="28"/>
                <w:lang w:eastAsia="ru-RU"/>
              </w:rPr>
              <w:t xml:space="preserve"> тыс. рублей,</w:t>
            </w:r>
          </w:p>
          <w:p w:rsidR="00427949" w:rsidRPr="006B4A35" w:rsidRDefault="00427949" w:rsidP="00427949">
            <w:pPr>
              <w:jc w:val="both"/>
              <w:rPr>
                <w:sz w:val="28"/>
                <w:lang w:eastAsia="ru-RU"/>
              </w:rPr>
            </w:pPr>
            <w:r>
              <w:rPr>
                <w:sz w:val="28"/>
                <w:lang w:eastAsia="ru-RU"/>
              </w:rPr>
              <w:t>2027</w:t>
            </w:r>
            <w:r w:rsidRPr="006B4A35">
              <w:rPr>
                <w:sz w:val="28"/>
                <w:lang w:eastAsia="ru-RU"/>
              </w:rPr>
              <w:t xml:space="preserve"> год – </w:t>
            </w:r>
            <w:r>
              <w:rPr>
                <w:sz w:val="28"/>
                <w:lang w:eastAsia="ru-RU"/>
              </w:rPr>
              <w:t>27 800,0</w:t>
            </w:r>
            <w:r w:rsidRPr="006B4A35">
              <w:rPr>
                <w:sz w:val="28"/>
                <w:lang w:eastAsia="ru-RU"/>
              </w:rPr>
              <w:t xml:space="preserve"> тыс. рублей,</w:t>
            </w:r>
          </w:p>
          <w:p w:rsidR="00427949" w:rsidRPr="006B4A35" w:rsidRDefault="00427949" w:rsidP="00427949">
            <w:pPr>
              <w:jc w:val="both"/>
              <w:rPr>
                <w:sz w:val="28"/>
                <w:lang w:eastAsia="ru-RU"/>
              </w:rPr>
            </w:pPr>
            <w:r>
              <w:rPr>
                <w:sz w:val="28"/>
                <w:lang w:eastAsia="ru-RU"/>
              </w:rPr>
              <w:lastRenderedPageBreak/>
              <w:t>2028</w:t>
            </w:r>
            <w:r w:rsidRPr="006B4A35">
              <w:rPr>
                <w:sz w:val="28"/>
                <w:lang w:eastAsia="ru-RU"/>
              </w:rPr>
              <w:t xml:space="preserve"> год</w:t>
            </w:r>
            <w:r>
              <w:rPr>
                <w:sz w:val="28"/>
                <w:lang w:eastAsia="ru-RU"/>
              </w:rPr>
              <w:t xml:space="preserve"> </w:t>
            </w:r>
            <w:r w:rsidRPr="006B4A35">
              <w:rPr>
                <w:sz w:val="28"/>
                <w:lang w:eastAsia="ru-RU"/>
              </w:rPr>
              <w:t xml:space="preserve">– </w:t>
            </w:r>
            <w:r>
              <w:rPr>
                <w:sz w:val="28"/>
                <w:lang w:eastAsia="ru-RU"/>
              </w:rPr>
              <w:t>28 400,0</w:t>
            </w:r>
            <w:r w:rsidRPr="006B4A35">
              <w:rPr>
                <w:sz w:val="28"/>
                <w:lang w:eastAsia="ru-RU"/>
              </w:rPr>
              <w:t xml:space="preserve"> тыс. рублей.</w:t>
            </w:r>
          </w:p>
          <w:p w:rsidR="00074F48" w:rsidRPr="00074F48" w:rsidRDefault="00074F48" w:rsidP="00074F48">
            <w:pPr>
              <w:jc w:val="both"/>
              <w:rPr>
                <w:sz w:val="28"/>
                <w:szCs w:val="28"/>
              </w:rPr>
            </w:pPr>
            <w:r w:rsidRPr="005471F3">
              <w:rPr>
                <w:sz w:val="28"/>
                <w:szCs w:val="28"/>
              </w:rPr>
              <w:t xml:space="preserve">2. За счет </w:t>
            </w:r>
            <w:r w:rsidRPr="00074F48">
              <w:rPr>
                <w:sz w:val="28"/>
                <w:szCs w:val="28"/>
              </w:rPr>
              <w:t>средств бюджета Иркутской области:</w:t>
            </w:r>
          </w:p>
          <w:p w:rsidR="003468AC" w:rsidRPr="006B4A35" w:rsidRDefault="00074F48" w:rsidP="00074F48">
            <w:pPr>
              <w:jc w:val="both"/>
              <w:rPr>
                <w:color w:val="FF0000"/>
                <w:sz w:val="28"/>
                <w:lang w:eastAsia="ru-RU"/>
              </w:rPr>
            </w:pPr>
            <w:r w:rsidRPr="00074F48">
              <w:rPr>
                <w:sz w:val="28"/>
                <w:szCs w:val="28"/>
              </w:rPr>
              <w:t>Финансирование за счет бюджета Иркутской области не предусмотрено</w:t>
            </w:r>
          </w:p>
        </w:tc>
      </w:tr>
      <w:tr w:rsidR="00863DAD" w:rsidRPr="006B4A35" w:rsidTr="00074F48">
        <w:tc>
          <w:tcPr>
            <w:tcW w:w="1288" w:type="pct"/>
            <w:tcBorders>
              <w:top w:val="single" w:sz="6" w:space="0" w:color="000000"/>
              <w:left w:val="single" w:sz="6" w:space="0" w:color="000000"/>
              <w:bottom w:val="single" w:sz="6" w:space="0" w:color="000000"/>
              <w:right w:val="single" w:sz="6" w:space="0" w:color="000000"/>
            </w:tcBorders>
            <w:hideMark/>
          </w:tcPr>
          <w:p w:rsidR="00863DAD" w:rsidRPr="006B4A35" w:rsidRDefault="00863DAD" w:rsidP="00074F48">
            <w:pPr>
              <w:pStyle w:val="ConsPlusCell"/>
              <w:widowControl/>
              <w:rPr>
                <w:rFonts w:ascii="Times New Roman" w:hAnsi="Times New Roman" w:cs="Times New Roman"/>
                <w:sz w:val="28"/>
                <w:szCs w:val="24"/>
              </w:rPr>
            </w:pPr>
            <w:r w:rsidRPr="006B4A35">
              <w:rPr>
                <w:rFonts w:ascii="Times New Roman" w:hAnsi="Times New Roman" w:cs="Times New Roman"/>
                <w:sz w:val="28"/>
                <w:szCs w:val="24"/>
              </w:rPr>
              <w:lastRenderedPageBreak/>
              <w:t>Ожидаемые результаты, оценка планируемой эффективности реализации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7B324B" w:rsidRPr="006B4A35" w:rsidRDefault="007B324B" w:rsidP="007B324B">
            <w:pPr>
              <w:pStyle w:val="12"/>
              <w:jc w:val="both"/>
              <w:rPr>
                <w:rFonts w:ascii="Times New Roman" w:eastAsia="Times New Roman" w:hAnsi="Times New Roman"/>
                <w:sz w:val="28"/>
                <w:szCs w:val="24"/>
                <w:lang w:eastAsia="ru-RU"/>
              </w:rPr>
            </w:pPr>
            <w:r w:rsidRPr="006B4A35">
              <w:rPr>
                <w:rFonts w:ascii="Times New Roman" w:hAnsi="Times New Roman"/>
                <w:sz w:val="28"/>
                <w:szCs w:val="24"/>
              </w:rPr>
              <w:t>В системе дополнительного образования детей обеспечено развитие условий для реализации дополнительных образовательных программ</w:t>
            </w:r>
            <w:r w:rsidRPr="006B4A35">
              <w:rPr>
                <w:sz w:val="24"/>
              </w:rPr>
              <w:t>.</w:t>
            </w:r>
          </w:p>
          <w:p w:rsidR="007B324B" w:rsidRPr="006B4A35" w:rsidRDefault="007B324B" w:rsidP="007B324B">
            <w:pPr>
              <w:pStyle w:val="Standard"/>
              <w:tabs>
                <w:tab w:val="left" w:pos="1065"/>
                <w:tab w:val="left" w:pos="1215"/>
                <w:tab w:val="left" w:pos="5260"/>
              </w:tabs>
              <w:jc w:val="both"/>
              <w:rPr>
                <w:sz w:val="28"/>
              </w:rPr>
            </w:pPr>
            <w:r>
              <w:rPr>
                <w:sz w:val="28"/>
              </w:rPr>
              <w:t xml:space="preserve">1. Сохранение </w:t>
            </w:r>
            <w:r w:rsidRPr="006B4A35">
              <w:rPr>
                <w:sz w:val="28"/>
              </w:rPr>
              <w:t>доли детей и подростков, вовлеченных в освоение дополнительных образовательных программ, реализуемых УДО, 8</w:t>
            </w:r>
            <w:r>
              <w:rPr>
                <w:sz w:val="28"/>
              </w:rPr>
              <w:t>5</w:t>
            </w:r>
            <w:r w:rsidRPr="006B4A35">
              <w:rPr>
                <w:sz w:val="28"/>
              </w:rPr>
              <w:t>% до 202</w:t>
            </w:r>
            <w:r>
              <w:rPr>
                <w:sz w:val="28"/>
              </w:rPr>
              <w:t>8 года.</w:t>
            </w:r>
          </w:p>
          <w:p w:rsidR="007B324B" w:rsidRPr="006B4A35" w:rsidRDefault="007B324B" w:rsidP="007B324B">
            <w:pPr>
              <w:pStyle w:val="Standard"/>
              <w:tabs>
                <w:tab w:val="left" w:pos="1065"/>
                <w:tab w:val="left" w:pos="1215"/>
                <w:tab w:val="left" w:pos="5260"/>
              </w:tabs>
              <w:jc w:val="both"/>
              <w:rPr>
                <w:sz w:val="28"/>
              </w:rPr>
            </w:pPr>
            <w:r>
              <w:rPr>
                <w:sz w:val="28"/>
              </w:rPr>
              <w:t>2. </w:t>
            </w:r>
            <w:r w:rsidRPr="006B4A35">
              <w:rPr>
                <w:sz w:val="28"/>
              </w:rPr>
              <w:t xml:space="preserve">Увеличение количества учащихся, занимающихся в УДО и принявших участие в различных мероприятиях муниципального, регионального и федерального уровня, с   </w:t>
            </w:r>
            <w:r>
              <w:rPr>
                <w:sz w:val="28"/>
              </w:rPr>
              <w:t>10</w:t>
            </w:r>
            <w:r w:rsidRPr="006B4A35">
              <w:rPr>
                <w:sz w:val="28"/>
              </w:rPr>
              <w:t>0 человек в 20</w:t>
            </w:r>
            <w:r>
              <w:rPr>
                <w:sz w:val="28"/>
              </w:rPr>
              <w:t>23</w:t>
            </w:r>
            <w:r w:rsidRPr="006B4A35">
              <w:rPr>
                <w:sz w:val="28"/>
              </w:rPr>
              <w:t xml:space="preserve"> году до 1</w:t>
            </w:r>
            <w:r>
              <w:rPr>
                <w:sz w:val="28"/>
              </w:rPr>
              <w:t>2</w:t>
            </w:r>
            <w:r w:rsidRPr="006B4A35">
              <w:rPr>
                <w:sz w:val="28"/>
              </w:rPr>
              <w:t>0 человек в 202</w:t>
            </w:r>
            <w:r>
              <w:rPr>
                <w:sz w:val="28"/>
              </w:rPr>
              <w:t>8</w:t>
            </w:r>
            <w:r w:rsidRPr="006B4A35">
              <w:rPr>
                <w:sz w:val="28"/>
              </w:rPr>
              <w:t xml:space="preserve">году, в том числе, занявших призовые места </w:t>
            </w:r>
            <w:r w:rsidRPr="006B4A35">
              <w:rPr>
                <w:sz w:val="28"/>
                <w:lang w:eastAsia="ru-RU"/>
              </w:rPr>
              <w:t>–</w:t>
            </w:r>
            <w:r>
              <w:rPr>
                <w:sz w:val="28"/>
                <w:lang w:eastAsia="ru-RU"/>
              </w:rPr>
              <w:t xml:space="preserve"> </w:t>
            </w:r>
            <w:r w:rsidRPr="006B4A35">
              <w:rPr>
                <w:sz w:val="28"/>
              </w:rPr>
              <w:t xml:space="preserve">с </w:t>
            </w:r>
            <w:r>
              <w:rPr>
                <w:sz w:val="28"/>
              </w:rPr>
              <w:t xml:space="preserve">20 </w:t>
            </w:r>
            <w:r w:rsidRPr="006B4A35">
              <w:rPr>
                <w:sz w:val="28"/>
              </w:rPr>
              <w:t>человек в 20</w:t>
            </w:r>
            <w:r>
              <w:rPr>
                <w:sz w:val="28"/>
              </w:rPr>
              <w:t>23</w:t>
            </w:r>
            <w:r w:rsidRPr="006B4A35">
              <w:rPr>
                <w:sz w:val="28"/>
              </w:rPr>
              <w:t xml:space="preserve"> году до </w:t>
            </w:r>
            <w:r>
              <w:rPr>
                <w:sz w:val="28"/>
              </w:rPr>
              <w:t>3</w:t>
            </w:r>
            <w:r w:rsidRPr="006B4A35">
              <w:rPr>
                <w:sz w:val="28"/>
              </w:rPr>
              <w:t>0 человек в 202</w:t>
            </w:r>
            <w:r>
              <w:rPr>
                <w:sz w:val="28"/>
              </w:rPr>
              <w:t>8 году.</w:t>
            </w:r>
          </w:p>
          <w:p w:rsidR="007B324B" w:rsidRPr="006B4A35" w:rsidRDefault="007B324B" w:rsidP="007B324B">
            <w:pPr>
              <w:pStyle w:val="Standard"/>
              <w:tabs>
                <w:tab w:val="left" w:pos="1065"/>
                <w:tab w:val="left" w:pos="1215"/>
              </w:tabs>
              <w:jc w:val="both"/>
              <w:rPr>
                <w:rFonts w:eastAsia="Times New Roman"/>
                <w:color w:val="000000"/>
                <w:sz w:val="28"/>
                <w:lang w:eastAsia="ar-SA" w:bidi="ar-SA"/>
              </w:rPr>
            </w:pPr>
            <w:r>
              <w:rPr>
                <w:rFonts w:eastAsia="Times New Roman"/>
                <w:sz w:val="28"/>
                <w:lang w:eastAsia="ar-SA" w:bidi="ar-SA"/>
              </w:rPr>
              <w:t>3. </w:t>
            </w:r>
            <w:r w:rsidRPr="006B4A35">
              <w:rPr>
                <w:rFonts w:eastAsia="Times New Roman"/>
                <w:sz w:val="28"/>
                <w:lang w:eastAsia="ar-SA" w:bidi="ar-SA"/>
              </w:rPr>
              <w:t xml:space="preserve">100% соответствие уровня </w:t>
            </w:r>
            <w:r w:rsidRPr="006B4A35">
              <w:rPr>
                <w:rFonts w:eastAsia="Times New Roman"/>
                <w:color w:val="000000"/>
                <w:sz w:val="28"/>
                <w:lang w:eastAsia="ar-SA" w:bidi="ar-SA"/>
              </w:rPr>
              <w:t>средней заработной платы педагогов УДО целевому показателю средней заработной платы, установленному Министерство</w:t>
            </w:r>
            <w:r>
              <w:rPr>
                <w:rFonts w:eastAsia="Times New Roman"/>
                <w:color w:val="000000"/>
                <w:sz w:val="28"/>
                <w:lang w:eastAsia="ar-SA" w:bidi="ar-SA"/>
              </w:rPr>
              <w:t>м образования Иркутской области.</w:t>
            </w:r>
          </w:p>
          <w:p w:rsidR="007B324B" w:rsidRDefault="007B324B" w:rsidP="007B324B">
            <w:pPr>
              <w:pStyle w:val="Standard"/>
              <w:tabs>
                <w:tab w:val="left" w:pos="1065"/>
                <w:tab w:val="left" w:pos="1215"/>
              </w:tabs>
              <w:jc w:val="both"/>
              <w:rPr>
                <w:rFonts w:eastAsia="Times New Roman"/>
                <w:color w:val="000000"/>
                <w:sz w:val="28"/>
                <w:lang w:eastAsia="ar-SA" w:bidi="ar-SA"/>
              </w:rPr>
            </w:pPr>
            <w:r>
              <w:rPr>
                <w:rFonts w:eastAsia="Times New Roman"/>
                <w:color w:val="000000"/>
                <w:sz w:val="28"/>
                <w:lang w:eastAsia="ar-SA" w:bidi="ar-SA"/>
              </w:rPr>
              <w:t>4. </w:t>
            </w:r>
            <w:r w:rsidRPr="006B4A35">
              <w:rPr>
                <w:rFonts w:eastAsia="Times New Roman"/>
                <w:color w:val="000000"/>
                <w:sz w:val="28"/>
                <w:lang w:eastAsia="ar-SA" w:bidi="ar-SA"/>
              </w:rPr>
              <w:t>Доля взрослого населения, участвующ</w:t>
            </w:r>
            <w:r>
              <w:rPr>
                <w:rFonts w:eastAsia="Times New Roman"/>
                <w:color w:val="000000"/>
                <w:sz w:val="28"/>
                <w:lang w:eastAsia="ar-SA" w:bidi="ar-SA"/>
              </w:rPr>
              <w:t>его</w:t>
            </w:r>
            <w:r w:rsidRPr="006B4A35">
              <w:rPr>
                <w:rFonts w:eastAsia="Times New Roman"/>
                <w:color w:val="000000"/>
                <w:sz w:val="28"/>
                <w:lang w:eastAsia="ar-SA" w:bidi="ar-SA"/>
              </w:rPr>
              <w:t xml:space="preserve"> в освоении дополнительных образовательных программ, - не менее 3%</w:t>
            </w:r>
            <w:r>
              <w:rPr>
                <w:rFonts w:eastAsia="Times New Roman"/>
                <w:color w:val="000000"/>
                <w:sz w:val="28"/>
                <w:lang w:eastAsia="ar-SA" w:bidi="ar-SA"/>
              </w:rPr>
              <w:t>.</w:t>
            </w:r>
          </w:p>
          <w:p w:rsidR="00863DAD" w:rsidRPr="006B4A35" w:rsidRDefault="007B324B" w:rsidP="007B324B">
            <w:pPr>
              <w:pStyle w:val="Standard"/>
              <w:tabs>
                <w:tab w:val="left" w:pos="1065"/>
                <w:tab w:val="left" w:pos="1215"/>
              </w:tabs>
              <w:jc w:val="both"/>
              <w:rPr>
                <w:rFonts w:eastAsia="Times New Roman"/>
                <w:color w:val="000000"/>
                <w:sz w:val="28"/>
                <w:lang w:eastAsia="ar-SA" w:bidi="ar-SA"/>
              </w:rPr>
            </w:pPr>
            <w:r>
              <w:rPr>
                <w:rFonts w:eastAsia="Times New Roman"/>
                <w:color w:val="000000"/>
                <w:sz w:val="28"/>
                <w:lang w:eastAsia="ar-SA" w:bidi="ar-SA"/>
              </w:rPr>
              <w:t>5. Не менее 25% обучающихся принимают участие в проекте «Билет в будущее» в рамках национального проекта «Образование».</w:t>
            </w:r>
          </w:p>
        </w:tc>
      </w:tr>
    </w:tbl>
    <w:p w:rsidR="00863DAD" w:rsidRPr="00074F48" w:rsidRDefault="00863DAD" w:rsidP="00814027">
      <w:pPr>
        <w:pStyle w:val="11"/>
        <w:spacing w:after="0" w:line="240" w:lineRule="auto"/>
        <w:ind w:left="0" w:firstLine="0"/>
        <w:rPr>
          <w:b/>
          <w:sz w:val="28"/>
          <w:szCs w:val="24"/>
        </w:rPr>
      </w:pPr>
    </w:p>
    <w:p w:rsidR="00863DAD" w:rsidRPr="00EB191F" w:rsidRDefault="00863DAD" w:rsidP="00814027">
      <w:pPr>
        <w:pStyle w:val="11"/>
        <w:spacing w:after="0" w:line="240" w:lineRule="auto"/>
        <w:ind w:left="0"/>
        <w:jc w:val="center"/>
        <w:rPr>
          <w:b/>
          <w:sz w:val="28"/>
          <w:szCs w:val="24"/>
        </w:rPr>
      </w:pPr>
      <w:r w:rsidRPr="00EB191F">
        <w:rPr>
          <w:b/>
          <w:sz w:val="28"/>
          <w:szCs w:val="24"/>
        </w:rPr>
        <w:t>1. Характеристика сферы деятельности</w:t>
      </w:r>
    </w:p>
    <w:p w:rsidR="00863DAD" w:rsidRPr="00074F48" w:rsidRDefault="00863DAD" w:rsidP="00814027">
      <w:pPr>
        <w:pStyle w:val="11"/>
        <w:spacing w:after="0" w:line="240" w:lineRule="auto"/>
        <w:ind w:left="0"/>
        <w:rPr>
          <w:sz w:val="28"/>
          <w:szCs w:val="24"/>
        </w:rPr>
      </w:pPr>
    </w:p>
    <w:p w:rsidR="007B324B" w:rsidRDefault="007B324B" w:rsidP="007B324B">
      <w:pPr>
        <w:pStyle w:val="Standard"/>
        <w:tabs>
          <w:tab w:val="left" w:pos="725"/>
        </w:tabs>
        <w:autoSpaceDE w:val="0"/>
        <w:ind w:firstLine="709"/>
        <w:jc w:val="both"/>
        <w:rPr>
          <w:rFonts w:eastAsia="Times New Roman"/>
          <w:color w:val="000000"/>
          <w:sz w:val="32"/>
          <w:szCs w:val="28"/>
          <w:lang w:eastAsia="ar-SA" w:bidi="ar-SA"/>
        </w:rPr>
      </w:pPr>
      <w:r w:rsidRPr="003729BA">
        <w:rPr>
          <w:rFonts w:eastAsia="Times New Roman"/>
          <w:color w:val="000000"/>
          <w:sz w:val="28"/>
          <w:lang w:eastAsia="ar-SA" w:bidi="ar-SA"/>
        </w:rPr>
        <w:t>До</w:t>
      </w:r>
      <w:r>
        <w:rPr>
          <w:rFonts w:eastAsia="Times New Roman"/>
          <w:color w:val="000000"/>
          <w:sz w:val="28"/>
          <w:lang w:eastAsia="ar-SA" w:bidi="ar-SA"/>
        </w:rPr>
        <w:t xml:space="preserve">полнительное образование детей </w:t>
      </w:r>
      <w:r w:rsidRPr="003729BA">
        <w:rPr>
          <w:rFonts w:eastAsia="Times New Roman"/>
          <w:color w:val="000000"/>
          <w:sz w:val="28"/>
          <w:lang w:eastAsia="ar-SA" w:bidi="ar-SA"/>
        </w:rPr>
        <w:t>направлено на формирование и развитие творческих способностей детей, удовлетворение их</w:t>
      </w:r>
      <w:r>
        <w:rPr>
          <w:rFonts w:eastAsia="Times New Roman"/>
          <w:color w:val="000000"/>
          <w:sz w:val="28"/>
          <w:lang w:eastAsia="ar-SA" w:bidi="ar-SA"/>
        </w:rPr>
        <w:t xml:space="preserve"> индивидуальных потребностей в </w:t>
      </w:r>
      <w:r w:rsidRPr="003729BA">
        <w:rPr>
          <w:rFonts w:eastAsia="Times New Roman"/>
          <w:color w:val="000000"/>
          <w:sz w:val="28"/>
          <w:lang w:eastAsia="ar-SA" w:bidi="ar-SA"/>
        </w:rPr>
        <w:t>интеллектуальном, нравственном и физическом совершенствовании</w:t>
      </w:r>
      <w:r w:rsidRPr="003729BA">
        <w:rPr>
          <w:rFonts w:eastAsia="Times New Roman"/>
          <w:color w:val="000000"/>
          <w:sz w:val="32"/>
          <w:szCs w:val="28"/>
          <w:lang w:eastAsia="ar-SA" w:bidi="ar-SA"/>
        </w:rPr>
        <w:t>.</w:t>
      </w:r>
    </w:p>
    <w:p w:rsidR="007B324B" w:rsidRPr="003729BA" w:rsidRDefault="007B324B" w:rsidP="007B324B">
      <w:pPr>
        <w:pStyle w:val="Standard"/>
        <w:tabs>
          <w:tab w:val="left" w:pos="725"/>
        </w:tabs>
        <w:autoSpaceDE w:val="0"/>
        <w:ind w:firstLine="709"/>
        <w:jc w:val="both"/>
        <w:rPr>
          <w:rFonts w:eastAsia="Times New Roman"/>
          <w:sz w:val="32"/>
          <w:szCs w:val="28"/>
          <w:lang w:eastAsia="ar-SA" w:bidi="ar-SA"/>
        </w:rPr>
      </w:pPr>
      <w:r w:rsidRPr="003729BA">
        <w:rPr>
          <w:rFonts w:eastAsia="Times New Roman"/>
          <w:sz w:val="28"/>
          <w:lang w:eastAsia="ar-SA" w:bidi="ar-SA"/>
        </w:rPr>
        <w:t xml:space="preserve">В настоящее время на территории </w:t>
      </w:r>
      <w:r>
        <w:rPr>
          <w:rFonts w:eastAsia="Times New Roman"/>
          <w:sz w:val="28"/>
          <w:lang w:eastAsia="ar-SA" w:bidi="ar-SA"/>
        </w:rPr>
        <w:t xml:space="preserve">муниципального образования «Катангский район» </w:t>
      </w:r>
      <w:r w:rsidRPr="003729BA">
        <w:rPr>
          <w:rFonts w:eastAsia="Times New Roman"/>
          <w:sz w:val="28"/>
          <w:lang w:eastAsia="ar-SA" w:bidi="ar-SA"/>
        </w:rPr>
        <w:t xml:space="preserve">функционирует 2 УДО, подведомственных муниципальному отделу образования администрации </w:t>
      </w:r>
      <w:r>
        <w:rPr>
          <w:rFonts w:eastAsia="Times New Roman"/>
          <w:sz w:val="28"/>
          <w:lang w:eastAsia="ar-SA" w:bidi="ar-SA"/>
        </w:rPr>
        <w:t>муниципального образования</w:t>
      </w:r>
      <w:r w:rsidRPr="003729BA">
        <w:rPr>
          <w:rFonts w:eastAsia="Times New Roman"/>
          <w:sz w:val="28"/>
          <w:lang w:eastAsia="ar-SA" w:bidi="ar-SA"/>
        </w:rPr>
        <w:t xml:space="preserve"> «Катангский район»,</w:t>
      </w:r>
      <w:r w:rsidRPr="003729BA">
        <w:rPr>
          <w:rFonts w:eastAsia="Times New Roman"/>
          <w:sz w:val="32"/>
          <w:szCs w:val="28"/>
          <w:lang w:eastAsia="ar-SA" w:bidi="ar-SA"/>
        </w:rPr>
        <w:t xml:space="preserve"> </w:t>
      </w:r>
      <w:r w:rsidRPr="003729BA">
        <w:rPr>
          <w:rFonts w:eastAsia="Times New Roman"/>
          <w:sz w:val="28"/>
          <w:lang w:eastAsia="ar-SA" w:bidi="ar-SA"/>
        </w:rPr>
        <w:t>которые посеща</w:t>
      </w:r>
      <w:r>
        <w:rPr>
          <w:rFonts w:eastAsia="Times New Roman"/>
          <w:sz w:val="28"/>
          <w:lang w:eastAsia="ar-SA" w:bidi="ar-SA"/>
        </w:rPr>
        <w:t>е</w:t>
      </w:r>
      <w:r w:rsidRPr="003729BA">
        <w:rPr>
          <w:rFonts w:eastAsia="Times New Roman"/>
          <w:sz w:val="28"/>
          <w:lang w:eastAsia="ar-SA" w:bidi="ar-SA"/>
        </w:rPr>
        <w:t xml:space="preserve">т </w:t>
      </w:r>
      <w:r>
        <w:rPr>
          <w:rFonts w:eastAsia="Times New Roman"/>
          <w:sz w:val="28"/>
          <w:lang w:eastAsia="ar-SA" w:bidi="ar-SA"/>
        </w:rPr>
        <w:t>491</w:t>
      </w:r>
      <w:r w:rsidRPr="003729BA">
        <w:rPr>
          <w:rFonts w:eastAsia="Times New Roman"/>
          <w:sz w:val="28"/>
          <w:lang w:eastAsia="ar-SA" w:bidi="ar-SA"/>
        </w:rPr>
        <w:t xml:space="preserve"> человек в возрасте от 5 до 18 лет</w:t>
      </w:r>
      <w:r w:rsidRPr="003729BA">
        <w:rPr>
          <w:rFonts w:eastAsia="Times New Roman"/>
          <w:sz w:val="32"/>
          <w:szCs w:val="28"/>
          <w:lang w:eastAsia="ar-SA" w:bidi="ar-SA"/>
        </w:rPr>
        <w:t>:</w:t>
      </w:r>
    </w:p>
    <w:p w:rsidR="007B324B" w:rsidRPr="003729BA" w:rsidRDefault="007B324B" w:rsidP="007B324B">
      <w:pPr>
        <w:ind w:firstLine="709"/>
        <w:jc w:val="both"/>
        <w:rPr>
          <w:rFonts w:eastAsia="Times New Roman"/>
          <w:sz w:val="28"/>
          <w:lang w:eastAsia="ar-SA" w:bidi="ar-SA"/>
        </w:rPr>
      </w:pPr>
      <w:r w:rsidRPr="003729BA">
        <w:rPr>
          <w:rFonts w:eastAsia="Times New Roman"/>
          <w:sz w:val="28"/>
          <w:lang w:eastAsia="ar-SA" w:bidi="ar-SA"/>
        </w:rPr>
        <w:t xml:space="preserve">Муниципальное </w:t>
      </w:r>
      <w:r>
        <w:rPr>
          <w:rFonts w:eastAsia="Times New Roman"/>
          <w:sz w:val="28"/>
          <w:lang w:eastAsia="ar-SA" w:bidi="ar-SA"/>
        </w:rPr>
        <w:t>бюджетное</w:t>
      </w:r>
      <w:r w:rsidRPr="003729BA">
        <w:rPr>
          <w:rFonts w:eastAsia="Times New Roman"/>
          <w:sz w:val="28"/>
          <w:lang w:eastAsia="ar-SA" w:bidi="ar-SA"/>
        </w:rPr>
        <w:t xml:space="preserve"> образовательное учреждение дополнительного образования «Катангский центр дополнительного образования» (далее – ЦДО);</w:t>
      </w:r>
    </w:p>
    <w:p w:rsidR="007B324B" w:rsidRPr="003729BA" w:rsidRDefault="007B324B" w:rsidP="007B324B">
      <w:pPr>
        <w:ind w:firstLine="709"/>
        <w:jc w:val="both"/>
        <w:rPr>
          <w:rFonts w:eastAsia="Times New Roman"/>
          <w:sz w:val="28"/>
          <w:lang w:eastAsia="ar-SA" w:bidi="ar-SA"/>
        </w:rPr>
      </w:pPr>
      <w:r w:rsidRPr="003729BA">
        <w:rPr>
          <w:rFonts w:eastAsia="Times New Roman"/>
          <w:sz w:val="28"/>
          <w:lang w:eastAsia="ar-SA" w:bidi="ar-SA"/>
        </w:rPr>
        <w:t xml:space="preserve">Муниципальное </w:t>
      </w:r>
      <w:r>
        <w:rPr>
          <w:rFonts w:eastAsia="Times New Roman"/>
          <w:sz w:val="28"/>
          <w:lang w:eastAsia="ar-SA" w:bidi="ar-SA"/>
        </w:rPr>
        <w:t>бюджетное</w:t>
      </w:r>
      <w:r w:rsidRPr="003729BA">
        <w:rPr>
          <w:rFonts w:eastAsia="Times New Roman"/>
          <w:sz w:val="28"/>
          <w:lang w:eastAsia="ar-SA" w:bidi="ar-SA"/>
        </w:rPr>
        <w:t xml:space="preserve"> образовательное учреждение дополнительного образования Детская Школа Искусств с. Ербогачен (далее – ДШИ)</w:t>
      </w:r>
      <w:r>
        <w:rPr>
          <w:rFonts w:eastAsia="Times New Roman"/>
          <w:sz w:val="28"/>
          <w:lang w:eastAsia="ar-SA" w:bidi="ar-SA"/>
        </w:rPr>
        <w:t>.</w:t>
      </w:r>
    </w:p>
    <w:p w:rsidR="007B324B" w:rsidRPr="003729BA" w:rsidRDefault="007B324B" w:rsidP="007B324B">
      <w:pPr>
        <w:ind w:firstLine="709"/>
        <w:jc w:val="both"/>
        <w:rPr>
          <w:sz w:val="28"/>
          <w:lang w:eastAsia="ar-SA" w:bidi="ar-SA"/>
        </w:rPr>
      </w:pPr>
      <w:r>
        <w:rPr>
          <w:sz w:val="28"/>
          <w:lang w:eastAsia="ar-SA" w:bidi="ar-SA"/>
        </w:rPr>
        <w:t xml:space="preserve">В 2021 году дополнительными </w:t>
      </w:r>
      <w:r w:rsidRPr="003729BA">
        <w:rPr>
          <w:sz w:val="28"/>
          <w:lang w:eastAsia="ar-SA" w:bidi="ar-SA"/>
        </w:rPr>
        <w:t>обще</w:t>
      </w:r>
      <w:r>
        <w:rPr>
          <w:sz w:val="28"/>
          <w:lang w:eastAsia="ar-SA" w:bidi="ar-SA"/>
        </w:rPr>
        <w:t xml:space="preserve">развивающими </w:t>
      </w:r>
      <w:r w:rsidRPr="003729BA">
        <w:rPr>
          <w:sz w:val="28"/>
          <w:lang w:eastAsia="ar-SA" w:bidi="ar-SA"/>
        </w:rPr>
        <w:t xml:space="preserve">программами были </w:t>
      </w:r>
      <w:r w:rsidRPr="003729BA">
        <w:rPr>
          <w:sz w:val="28"/>
          <w:lang w:eastAsia="ar-SA" w:bidi="ar-SA"/>
        </w:rPr>
        <w:lastRenderedPageBreak/>
        <w:t>охвачены 8</w:t>
      </w:r>
      <w:r>
        <w:rPr>
          <w:sz w:val="28"/>
          <w:lang w:eastAsia="ar-SA" w:bidi="ar-SA"/>
        </w:rPr>
        <w:t>3</w:t>
      </w:r>
      <w:r w:rsidRPr="003729BA">
        <w:rPr>
          <w:sz w:val="28"/>
          <w:lang w:eastAsia="ar-SA" w:bidi="ar-SA"/>
        </w:rPr>
        <w:t>% детей в возрасте 5-18 лет. В 201</w:t>
      </w:r>
      <w:r>
        <w:rPr>
          <w:sz w:val="28"/>
          <w:lang w:eastAsia="ar-SA" w:bidi="ar-SA"/>
        </w:rPr>
        <w:t>8</w:t>
      </w:r>
      <w:r w:rsidRPr="003729BA">
        <w:rPr>
          <w:sz w:val="28"/>
          <w:lang w:eastAsia="ar-SA" w:bidi="ar-SA"/>
        </w:rPr>
        <w:t>г. этот показатель составлял 81%, в 2014г -75 %.</w:t>
      </w:r>
    </w:p>
    <w:p w:rsidR="007B324B" w:rsidRDefault="007B324B" w:rsidP="007B324B">
      <w:pPr>
        <w:ind w:firstLine="709"/>
        <w:jc w:val="both"/>
        <w:rPr>
          <w:color w:val="000000"/>
          <w:sz w:val="28"/>
        </w:rPr>
      </w:pPr>
      <w:r w:rsidRPr="003729BA">
        <w:rPr>
          <w:rFonts w:eastAsia="Times New Roman"/>
          <w:sz w:val="28"/>
          <w:lang w:eastAsia="ar-SA" w:bidi="ar-SA"/>
        </w:rPr>
        <w:t xml:space="preserve">Многообразие видов деятельности, предлагаемых УДО, СОШ и НШДС способно удовлетворить самые разнообразные интересы детей. </w:t>
      </w:r>
      <w:r w:rsidRPr="003729BA">
        <w:rPr>
          <w:color w:val="000000"/>
          <w:sz w:val="28"/>
        </w:rPr>
        <w:t xml:space="preserve">В </w:t>
      </w:r>
      <w:r>
        <w:rPr>
          <w:rFonts w:eastAsia="Times New Roman"/>
          <w:sz w:val="28"/>
          <w:lang w:eastAsia="ar-SA" w:bidi="ar-SA"/>
        </w:rPr>
        <w:t>муниципальном образовании</w:t>
      </w:r>
      <w:r w:rsidRPr="003729BA">
        <w:rPr>
          <w:rFonts w:eastAsia="Times New Roman"/>
          <w:sz w:val="28"/>
          <w:lang w:eastAsia="ar-SA" w:bidi="ar-SA"/>
        </w:rPr>
        <w:t xml:space="preserve"> </w:t>
      </w:r>
      <w:r>
        <w:rPr>
          <w:color w:val="000000"/>
          <w:sz w:val="28"/>
        </w:rPr>
        <w:t xml:space="preserve">«Катангский район» </w:t>
      </w:r>
      <w:r w:rsidRPr="003729BA">
        <w:rPr>
          <w:color w:val="000000"/>
          <w:sz w:val="28"/>
        </w:rPr>
        <w:t>на базе общеобразовательных организаций и учреждений дополнительного образ</w:t>
      </w:r>
      <w:r>
        <w:rPr>
          <w:color w:val="000000"/>
          <w:sz w:val="28"/>
        </w:rPr>
        <w:t xml:space="preserve">ования работают 73 объединения </w:t>
      </w:r>
      <w:r w:rsidRPr="003729BA">
        <w:rPr>
          <w:color w:val="000000"/>
          <w:sz w:val="28"/>
        </w:rPr>
        <w:t xml:space="preserve">дополнительного образования. </w:t>
      </w:r>
    </w:p>
    <w:p w:rsidR="007B324B" w:rsidRDefault="007B324B" w:rsidP="007B324B">
      <w:pPr>
        <w:ind w:firstLine="709"/>
        <w:jc w:val="both"/>
        <w:rPr>
          <w:color w:val="000000"/>
          <w:sz w:val="28"/>
        </w:rPr>
      </w:pPr>
      <w:r w:rsidRPr="003729BA">
        <w:rPr>
          <w:color w:val="000000"/>
          <w:sz w:val="28"/>
        </w:rPr>
        <w:t>Наиболее востребованными, в организациях дополнительного образования в 20</w:t>
      </w:r>
      <w:r>
        <w:rPr>
          <w:color w:val="000000"/>
          <w:sz w:val="28"/>
        </w:rPr>
        <w:t>21</w:t>
      </w:r>
      <w:r w:rsidRPr="003729BA">
        <w:rPr>
          <w:color w:val="000000"/>
          <w:sz w:val="28"/>
        </w:rPr>
        <w:t xml:space="preserve"> г</w:t>
      </w:r>
      <w:r>
        <w:rPr>
          <w:color w:val="000000"/>
          <w:sz w:val="28"/>
        </w:rPr>
        <w:t>оду</w:t>
      </w:r>
      <w:r w:rsidRPr="003729BA">
        <w:rPr>
          <w:color w:val="000000"/>
          <w:sz w:val="28"/>
        </w:rPr>
        <w:t xml:space="preserve"> стали объединения </w:t>
      </w:r>
      <w:r>
        <w:rPr>
          <w:color w:val="000000"/>
          <w:sz w:val="28"/>
        </w:rPr>
        <w:t>художественно-эстетической</w:t>
      </w:r>
      <w:r w:rsidRPr="003729BA">
        <w:rPr>
          <w:color w:val="000000"/>
          <w:sz w:val="28"/>
        </w:rPr>
        <w:t xml:space="preserve"> направленности - 1</w:t>
      </w:r>
      <w:r>
        <w:rPr>
          <w:color w:val="000000"/>
          <w:sz w:val="28"/>
        </w:rPr>
        <w:t>4</w:t>
      </w:r>
      <w:r w:rsidRPr="003729BA">
        <w:rPr>
          <w:color w:val="000000"/>
          <w:sz w:val="28"/>
        </w:rPr>
        <w:t xml:space="preserve"> объединений (охват обучающихся </w:t>
      </w:r>
      <w:r>
        <w:rPr>
          <w:color w:val="000000"/>
          <w:sz w:val="28"/>
        </w:rPr>
        <w:t>38</w:t>
      </w:r>
      <w:r w:rsidRPr="003729BA">
        <w:rPr>
          <w:color w:val="000000"/>
          <w:sz w:val="28"/>
        </w:rPr>
        <w:t xml:space="preserve">%), а также объединения </w:t>
      </w:r>
      <w:r>
        <w:rPr>
          <w:color w:val="000000"/>
          <w:sz w:val="28"/>
        </w:rPr>
        <w:t>технической направленности</w:t>
      </w:r>
      <w:r w:rsidRPr="003729BA">
        <w:rPr>
          <w:color w:val="000000"/>
          <w:sz w:val="28"/>
        </w:rPr>
        <w:t xml:space="preserve"> - </w:t>
      </w:r>
      <w:r>
        <w:rPr>
          <w:color w:val="000000"/>
          <w:sz w:val="28"/>
        </w:rPr>
        <w:t>7</w:t>
      </w:r>
      <w:r w:rsidRPr="003729BA">
        <w:rPr>
          <w:color w:val="000000"/>
          <w:sz w:val="28"/>
        </w:rPr>
        <w:t xml:space="preserve"> объединени</w:t>
      </w:r>
      <w:r>
        <w:rPr>
          <w:color w:val="000000"/>
          <w:sz w:val="28"/>
        </w:rPr>
        <w:t>й</w:t>
      </w:r>
      <w:r w:rsidRPr="003729BA">
        <w:rPr>
          <w:color w:val="000000"/>
          <w:sz w:val="28"/>
        </w:rPr>
        <w:t xml:space="preserve"> (</w:t>
      </w:r>
      <w:r>
        <w:rPr>
          <w:color w:val="000000"/>
          <w:sz w:val="28"/>
        </w:rPr>
        <w:t>19</w:t>
      </w:r>
      <w:r w:rsidRPr="003729BA">
        <w:rPr>
          <w:color w:val="000000"/>
          <w:sz w:val="28"/>
        </w:rPr>
        <w:t xml:space="preserve">% охват обучающихся). </w:t>
      </w:r>
    </w:p>
    <w:p w:rsidR="007B324B" w:rsidRPr="003729BA" w:rsidRDefault="007B324B" w:rsidP="007B324B">
      <w:pPr>
        <w:ind w:firstLine="709"/>
        <w:jc w:val="both"/>
        <w:rPr>
          <w:color w:val="000000"/>
          <w:sz w:val="28"/>
        </w:rPr>
      </w:pPr>
      <w:proofErr w:type="gramStart"/>
      <w:r w:rsidRPr="003729BA">
        <w:rPr>
          <w:color w:val="000000"/>
          <w:sz w:val="28"/>
        </w:rPr>
        <w:t xml:space="preserve">Кроме того, активно работают </w:t>
      </w:r>
      <w:r>
        <w:rPr>
          <w:color w:val="000000"/>
          <w:sz w:val="28"/>
        </w:rPr>
        <w:t>физкультурно-спортивное</w:t>
      </w:r>
      <w:r w:rsidRPr="003729BA">
        <w:rPr>
          <w:color w:val="000000"/>
          <w:sz w:val="28"/>
        </w:rPr>
        <w:t xml:space="preserve"> направление - </w:t>
      </w:r>
      <w:r>
        <w:rPr>
          <w:color w:val="000000"/>
          <w:sz w:val="28"/>
        </w:rPr>
        <w:t>5</w:t>
      </w:r>
      <w:r w:rsidRPr="003729BA">
        <w:rPr>
          <w:color w:val="000000"/>
          <w:sz w:val="28"/>
        </w:rPr>
        <w:t xml:space="preserve"> объединений (</w:t>
      </w:r>
      <w:r>
        <w:rPr>
          <w:color w:val="000000"/>
          <w:sz w:val="28"/>
        </w:rPr>
        <w:t xml:space="preserve">14% </w:t>
      </w:r>
      <w:r w:rsidRPr="003729BA">
        <w:rPr>
          <w:color w:val="000000"/>
          <w:sz w:val="28"/>
        </w:rPr>
        <w:t xml:space="preserve">охват обучающихся), </w:t>
      </w:r>
      <w:r>
        <w:rPr>
          <w:color w:val="000000"/>
          <w:sz w:val="28"/>
        </w:rPr>
        <w:t>туристско</w:t>
      </w:r>
      <w:r w:rsidRPr="003729BA">
        <w:rPr>
          <w:color w:val="000000"/>
          <w:sz w:val="28"/>
        </w:rPr>
        <w:t xml:space="preserve"> - краеведческое направление - </w:t>
      </w:r>
      <w:r>
        <w:rPr>
          <w:color w:val="000000"/>
          <w:sz w:val="28"/>
        </w:rPr>
        <w:t>4</w:t>
      </w:r>
      <w:r w:rsidRPr="003729BA">
        <w:rPr>
          <w:color w:val="000000"/>
          <w:sz w:val="28"/>
        </w:rPr>
        <w:t xml:space="preserve"> объединени</w:t>
      </w:r>
      <w:r>
        <w:rPr>
          <w:color w:val="000000"/>
          <w:sz w:val="28"/>
        </w:rPr>
        <w:t>я</w:t>
      </w:r>
      <w:r w:rsidRPr="003729BA">
        <w:rPr>
          <w:color w:val="000000"/>
          <w:sz w:val="28"/>
        </w:rPr>
        <w:t xml:space="preserve"> (1</w:t>
      </w:r>
      <w:r>
        <w:rPr>
          <w:color w:val="000000"/>
          <w:sz w:val="28"/>
        </w:rPr>
        <w:t>1</w:t>
      </w:r>
      <w:r w:rsidRPr="003729BA">
        <w:rPr>
          <w:color w:val="000000"/>
          <w:sz w:val="28"/>
        </w:rPr>
        <w:t xml:space="preserve">% охват обучающихся); </w:t>
      </w:r>
      <w:r>
        <w:rPr>
          <w:color w:val="000000"/>
          <w:sz w:val="28"/>
        </w:rPr>
        <w:t>естественнонаучное</w:t>
      </w:r>
      <w:r w:rsidRPr="003729BA">
        <w:rPr>
          <w:color w:val="000000"/>
          <w:sz w:val="28"/>
        </w:rPr>
        <w:t xml:space="preserve"> направление - </w:t>
      </w:r>
      <w:r>
        <w:rPr>
          <w:color w:val="000000"/>
          <w:sz w:val="28"/>
        </w:rPr>
        <w:t>1</w:t>
      </w:r>
      <w:r w:rsidRPr="003729BA">
        <w:rPr>
          <w:color w:val="000000"/>
          <w:sz w:val="28"/>
        </w:rPr>
        <w:t xml:space="preserve"> объединени</w:t>
      </w:r>
      <w:r>
        <w:rPr>
          <w:color w:val="000000"/>
          <w:sz w:val="28"/>
        </w:rPr>
        <w:t xml:space="preserve">е </w:t>
      </w:r>
      <w:r w:rsidRPr="003729BA">
        <w:rPr>
          <w:color w:val="000000"/>
          <w:sz w:val="28"/>
        </w:rPr>
        <w:t>(</w:t>
      </w:r>
      <w:r>
        <w:rPr>
          <w:color w:val="000000"/>
          <w:sz w:val="28"/>
        </w:rPr>
        <w:t xml:space="preserve">4% </w:t>
      </w:r>
      <w:r w:rsidRPr="003729BA">
        <w:rPr>
          <w:color w:val="000000"/>
          <w:sz w:val="28"/>
        </w:rPr>
        <w:t xml:space="preserve">охват обучающихся), </w:t>
      </w:r>
      <w:r>
        <w:rPr>
          <w:color w:val="000000"/>
          <w:sz w:val="28"/>
        </w:rPr>
        <w:t xml:space="preserve">социально-гуманитарной направленности </w:t>
      </w:r>
      <w:r w:rsidRPr="003729BA">
        <w:rPr>
          <w:color w:val="000000"/>
          <w:sz w:val="28"/>
        </w:rPr>
        <w:t xml:space="preserve">- </w:t>
      </w:r>
      <w:r>
        <w:rPr>
          <w:color w:val="000000"/>
          <w:sz w:val="28"/>
        </w:rPr>
        <w:t>5</w:t>
      </w:r>
      <w:r w:rsidRPr="003729BA">
        <w:rPr>
          <w:color w:val="000000"/>
          <w:sz w:val="28"/>
        </w:rPr>
        <w:t xml:space="preserve"> объединени</w:t>
      </w:r>
      <w:r>
        <w:rPr>
          <w:color w:val="000000"/>
          <w:sz w:val="28"/>
        </w:rPr>
        <w:t>й</w:t>
      </w:r>
      <w:r w:rsidRPr="003729BA">
        <w:rPr>
          <w:color w:val="000000"/>
          <w:sz w:val="28"/>
        </w:rPr>
        <w:t xml:space="preserve"> (1</w:t>
      </w:r>
      <w:r>
        <w:rPr>
          <w:color w:val="000000"/>
          <w:sz w:val="28"/>
        </w:rPr>
        <w:t>4% охват обучающихся).</w:t>
      </w:r>
      <w:proofErr w:type="gramEnd"/>
    </w:p>
    <w:p w:rsidR="007B324B" w:rsidRDefault="007B324B" w:rsidP="007B324B">
      <w:pPr>
        <w:ind w:firstLine="142"/>
        <w:jc w:val="both"/>
        <w:rPr>
          <w:lang w:eastAsia="ar-SA" w:bidi="ar-SA"/>
        </w:rPr>
      </w:pPr>
      <w:r>
        <w:rPr>
          <w:noProof/>
          <w:lang w:eastAsia="ru-RU" w:bidi="ar-SA"/>
        </w:rPr>
        <w:drawing>
          <wp:inline distT="0" distB="0" distL="0" distR="0" wp14:anchorId="203343CF" wp14:editId="69BD2F38">
            <wp:extent cx="5340350" cy="29508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0" cy="2950845"/>
                    </a:xfrm>
                    <a:prstGeom prst="rect">
                      <a:avLst/>
                    </a:prstGeom>
                    <a:noFill/>
                  </pic:spPr>
                </pic:pic>
              </a:graphicData>
            </a:graphic>
          </wp:inline>
        </w:drawing>
      </w:r>
    </w:p>
    <w:p w:rsidR="007B324B" w:rsidRDefault="007B324B" w:rsidP="007B324B">
      <w:pPr>
        <w:ind w:firstLine="142"/>
        <w:jc w:val="both"/>
        <w:rPr>
          <w:color w:val="000000"/>
        </w:rPr>
      </w:pPr>
    </w:p>
    <w:p w:rsidR="007B324B" w:rsidRDefault="007B324B" w:rsidP="007B324B">
      <w:pPr>
        <w:ind w:firstLine="709"/>
        <w:jc w:val="both"/>
        <w:rPr>
          <w:rFonts w:eastAsia="Calibri"/>
          <w:sz w:val="28"/>
          <w:lang w:eastAsia="en-US"/>
        </w:rPr>
      </w:pPr>
      <w:r>
        <w:rPr>
          <w:color w:val="000000"/>
          <w:sz w:val="28"/>
        </w:rPr>
        <w:t xml:space="preserve">Востребованным </w:t>
      </w:r>
      <w:r w:rsidRPr="004133F1">
        <w:rPr>
          <w:color w:val="000000"/>
          <w:sz w:val="28"/>
        </w:rPr>
        <w:t xml:space="preserve">на сегодняшний день является и краеведческое направление, которое играет важную роль </w:t>
      </w:r>
      <w:r w:rsidRPr="004133F1">
        <w:rPr>
          <w:rFonts w:eastAsia="Calibri"/>
          <w:sz w:val="28"/>
          <w:lang w:eastAsia="en-US"/>
        </w:rPr>
        <w:t>в патриотическом воспитан</w:t>
      </w:r>
      <w:r>
        <w:rPr>
          <w:rFonts w:eastAsia="Calibri"/>
          <w:sz w:val="28"/>
          <w:lang w:eastAsia="en-US"/>
        </w:rPr>
        <w:t xml:space="preserve">ии. Дети и подростки осваивают </w:t>
      </w:r>
      <w:r w:rsidRPr="004133F1">
        <w:rPr>
          <w:rFonts w:eastAsia="Calibri"/>
          <w:sz w:val="28"/>
          <w:lang w:eastAsia="en-US"/>
        </w:rPr>
        <w:t xml:space="preserve">традиционную культуру своего народа, развивается творческая деятельность по возрождению, сохранению традиционной культуры через изучение народных обычаев, традиций, ремесел и т.д. </w:t>
      </w:r>
    </w:p>
    <w:p w:rsidR="007B324B" w:rsidRPr="004133F1" w:rsidRDefault="007B324B" w:rsidP="007B324B">
      <w:pPr>
        <w:ind w:firstLine="709"/>
        <w:jc w:val="both"/>
        <w:rPr>
          <w:rFonts w:eastAsia="Calibri"/>
          <w:sz w:val="28"/>
          <w:lang w:eastAsia="en-US"/>
        </w:rPr>
      </w:pPr>
      <w:r w:rsidRPr="004133F1">
        <w:rPr>
          <w:rFonts w:eastAsia="Calibri"/>
          <w:sz w:val="28"/>
          <w:lang w:eastAsia="en-US"/>
        </w:rPr>
        <w:t>Активно функционируют такие творческие объединения спортивно-патриотической направленности как «Юный стрелок», «Готов к труду и обороне», скаутский отряд «Кедр», деятельность которых способствует возрождению и развитию народных спортивных игр, воспитанию здорового спортивн</w:t>
      </w:r>
      <w:r>
        <w:rPr>
          <w:rFonts w:eastAsia="Calibri"/>
          <w:sz w:val="28"/>
          <w:lang w:eastAsia="en-US"/>
        </w:rPr>
        <w:t>ого соперничества между детьми.</w:t>
      </w:r>
    </w:p>
    <w:p w:rsidR="007B324B" w:rsidRPr="004133F1" w:rsidRDefault="007B324B" w:rsidP="007B324B">
      <w:pPr>
        <w:pStyle w:val="Textbody"/>
        <w:spacing w:after="0"/>
        <w:ind w:firstLine="709"/>
        <w:jc w:val="both"/>
        <w:rPr>
          <w:szCs w:val="22"/>
          <w:shd w:val="clear" w:color="auto" w:fill="FFFFFF"/>
        </w:rPr>
      </w:pPr>
      <w:r w:rsidRPr="004133F1">
        <w:rPr>
          <w:sz w:val="28"/>
        </w:rPr>
        <w:t xml:space="preserve">Сложившаяся муниципальная система дополнительного образования детей позволяет учащимся УДО участвовать в муниципальных областных, всероссийских конкурсах, выставках, фестивалях, а педагогам - выявлять и </w:t>
      </w:r>
      <w:r w:rsidRPr="004133F1">
        <w:rPr>
          <w:sz w:val="28"/>
        </w:rPr>
        <w:lastRenderedPageBreak/>
        <w:t xml:space="preserve">поддерживать юные дарования. </w:t>
      </w:r>
    </w:p>
    <w:p w:rsidR="007B324B" w:rsidRPr="004133F1" w:rsidRDefault="007B324B" w:rsidP="007B324B">
      <w:pPr>
        <w:pStyle w:val="Textbody"/>
        <w:spacing w:after="0"/>
        <w:ind w:firstLine="709"/>
        <w:jc w:val="both"/>
        <w:rPr>
          <w:rFonts w:eastAsia="Times New Roman"/>
          <w:sz w:val="28"/>
          <w:szCs w:val="22"/>
          <w:shd w:val="clear" w:color="auto" w:fill="FFFFFF"/>
          <w:lang w:eastAsia="ar-SA" w:bidi="ar-SA"/>
        </w:rPr>
      </w:pPr>
      <w:r w:rsidRPr="004133F1">
        <w:rPr>
          <w:rFonts w:eastAsia="Times New Roman"/>
          <w:sz w:val="28"/>
          <w:szCs w:val="22"/>
          <w:shd w:val="clear" w:color="auto" w:fill="FFFFFF"/>
          <w:lang w:eastAsia="ar-SA" w:bidi="ar-SA"/>
        </w:rPr>
        <w:t xml:space="preserve">К основным достижениям системы дополнительного образования </w:t>
      </w:r>
      <w:r>
        <w:rPr>
          <w:rFonts w:eastAsia="Times New Roman"/>
          <w:sz w:val="28"/>
          <w:szCs w:val="22"/>
          <w:shd w:val="clear" w:color="auto" w:fill="FFFFFF"/>
          <w:lang w:eastAsia="ar-SA" w:bidi="ar-SA"/>
        </w:rPr>
        <w:t>муниципального образования</w:t>
      </w:r>
      <w:r w:rsidRPr="004133F1">
        <w:rPr>
          <w:rFonts w:eastAsia="Times New Roman"/>
          <w:sz w:val="28"/>
          <w:szCs w:val="22"/>
          <w:shd w:val="clear" w:color="auto" w:fill="FFFFFF"/>
          <w:lang w:eastAsia="ar-SA" w:bidi="ar-SA"/>
        </w:rPr>
        <w:t xml:space="preserve"> «Катангский район» можно отнести следующие позиции:</w:t>
      </w:r>
    </w:p>
    <w:p w:rsidR="007B324B" w:rsidRPr="004133F1" w:rsidRDefault="007B324B" w:rsidP="007B324B">
      <w:pPr>
        <w:pStyle w:val="Textbody"/>
        <w:spacing w:after="0"/>
        <w:ind w:firstLine="709"/>
        <w:jc w:val="both"/>
        <w:rPr>
          <w:sz w:val="28"/>
          <w:szCs w:val="22"/>
          <w:shd w:val="clear" w:color="auto" w:fill="FFFFFF"/>
        </w:rPr>
      </w:pPr>
      <w:r w:rsidRPr="004133F1">
        <w:rPr>
          <w:sz w:val="28"/>
          <w:szCs w:val="22"/>
          <w:shd w:val="clear" w:color="auto" w:fill="FFFFFF"/>
        </w:rPr>
        <w:t>1)</w:t>
      </w:r>
      <w:r w:rsidRPr="004133F1">
        <w:rPr>
          <w:sz w:val="28"/>
          <w:szCs w:val="22"/>
          <w:shd w:val="clear" w:color="auto" w:fill="FFFFFF"/>
          <w:lang w:val="en-US"/>
        </w:rPr>
        <w:t> </w:t>
      </w:r>
      <w:r w:rsidRPr="004133F1">
        <w:rPr>
          <w:sz w:val="28"/>
          <w:szCs w:val="22"/>
          <w:shd w:val="clear" w:color="auto" w:fill="FFFFFF"/>
        </w:rPr>
        <w:t>стабильная положительная динамика охвата учащихся в системе дополнительного образования детей в течение трех лет – 81-8</w:t>
      </w:r>
      <w:r>
        <w:rPr>
          <w:sz w:val="28"/>
          <w:szCs w:val="22"/>
          <w:shd w:val="clear" w:color="auto" w:fill="FFFFFF"/>
        </w:rPr>
        <w:t>3</w:t>
      </w:r>
      <w:r w:rsidRPr="004133F1">
        <w:rPr>
          <w:sz w:val="28"/>
          <w:szCs w:val="22"/>
          <w:shd w:val="clear" w:color="auto" w:fill="FFFFFF"/>
        </w:rPr>
        <w:t>% от общего количества детей в возрасте 5-18 лет;</w:t>
      </w:r>
    </w:p>
    <w:p w:rsidR="007B324B" w:rsidRPr="004133F1" w:rsidRDefault="007B324B" w:rsidP="007B324B">
      <w:pPr>
        <w:pStyle w:val="Textbody"/>
        <w:spacing w:after="0"/>
        <w:ind w:firstLine="709"/>
        <w:jc w:val="both"/>
        <w:rPr>
          <w:sz w:val="28"/>
          <w:szCs w:val="22"/>
          <w:shd w:val="clear" w:color="auto" w:fill="FFFFFF"/>
        </w:rPr>
      </w:pPr>
      <w:r w:rsidRPr="004133F1">
        <w:rPr>
          <w:sz w:val="28"/>
          <w:szCs w:val="22"/>
          <w:shd w:val="clear" w:color="auto" w:fill="FFFFFF"/>
        </w:rPr>
        <w:t>2)</w:t>
      </w:r>
      <w:r w:rsidRPr="004133F1">
        <w:rPr>
          <w:sz w:val="28"/>
          <w:szCs w:val="22"/>
          <w:shd w:val="clear" w:color="auto" w:fill="FFFFFF"/>
          <w:lang w:val="en-US"/>
        </w:rPr>
        <w:t> </w:t>
      </w:r>
      <w:r w:rsidRPr="004133F1">
        <w:rPr>
          <w:sz w:val="28"/>
          <w:szCs w:val="22"/>
          <w:shd w:val="clear" w:color="auto" w:fill="FFFFFF"/>
        </w:rPr>
        <w:t>в большей степени услугами учреждений дополнительного образования пользуются подростки в возрасте от 5 до 14 лет, что является позитивным фактором, так как занятость подростков данного возраста является эффективной мерой в работе по профилактике правонарушений.</w:t>
      </w:r>
    </w:p>
    <w:p w:rsidR="007B324B" w:rsidRPr="004133F1" w:rsidRDefault="007B324B" w:rsidP="007B324B">
      <w:pPr>
        <w:autoSpaceDE w:val="0"/>
        <w:ind w:firstLine="709"/>
        <w:jc w:val="both"/>
        <w:rPr>
          <w:rFonts w:eastAsia="Arial" w:cs="Arial"/>
          <w:spacing w:val="-2"/>
          <w:sz w:val="28"/>
          <w:lang w:eastAsia="ar-SA" w:bidi="ar-SA"/>
        </w:rPr>
      </w:pPr>
      <w:r w:rsidRPr="004133F1">
        <w:rPr>
          <w:rFonts w:eastAsia="Times New Roman"/>
          <w:spacing w:val="-2"/>
          <w:sz w:val="28"/>
          <w:lang w:eastAsia="ar-SA" w:bidi="ar-SA"/>
        </w:rPr>
        <w:t xml:space="preserve">Несмотря на то, что </w:t>
      </w:r>
      <w:r w:rsidRPr="004133F1">
        <w:rPr>
          <w:rFonts w:eastAsia="Arial" w:cs="Arial"/>
          <w:spacing w:val="-2"/>
          <w:sz w:val="28"/>
          <w:lang w:eastAsia="ar-SA" w:bidi="ar-SA"/>
        </w:rPr>
        <w:t xml:space="preserve">предоставлению дополнительного образования детей </w:t>
      </w:r>
      <w:r w:rsidRPr="004133F1">
        <w:rPr>
          <w:rFonts w:eastAsia="Times New Roman"/>
          <w:spacing w:val="-2"/>
          <w:sz w:val="28"/>
          <w:lang w:eastAsia="ar-SA" w:bidi="ar-SA"/>
        </w:rPr>
        <w:t xml:space="preserve">в </w:t>
      </w:r>
      <w:r>
        <w:rPr>
          <w:rFonts w:eastAsia="Times New Roman"/>
          <w:spacing w:val="-2"/>
          <w:sz w:val="28"/>
          <w:lang w:eastAsia="ar-SA" w:bidi="ar-SA"/>
        </w:rPr>
        <w:t>муниципальном образовании</w:t>
      </w:r>
      <w:r w:rsidRPr="004133F1">
        <w:rPr>
          <w:rFonts w:eastAsia="Times New Roman"/>
          <w:spacing w:val="-2"/>
          <w:sz w:val="28"/>
          <w:lang w:eastAsia="ar-SA" w:bidi="ar-SA"/>
        </w:rPr>
        <w:t xml:space="preserve"> «Катангский район» уделяется внимание, на сегодняшний день назрела необходимость в повышении его качества</w:t>
      </w:r>
      <w:r w:rsidRPr="004133F1">
        <w:rPr>
          <w:rFonts w:eastAsia="Arial" w:cs="Arial"/>
          <w:spacing w:val="-2"/>
          <w:sz w:val="28"/>
          <w:lang w:eastAsia="ar-SA" w:bidi="ar-SA"/>
        </w:rPr>
        <w:t>.</w:t>
      </w:r>
    </w:p>
    <w:p w:rsidR="007B324B" w:rsidRPr="004133F1" w:rsidRDefault="007B324B" w:rsidP="007B324B">
      <w:pPr>
        <w:ind w:firstLine="709"/>
        <w:jc w:val="both"/>
        <w:rPr>
          <w:sz w:val="28"/>
        </w:rPr>
      </w:pPr>
      <w:r w:rsidRPr="004133F1">
        <w:rPr>
          <w:rFonts w:eastAsia="Arial"/>
          <w:spacing w:val="-2"/>
          <w:sz w:val="28"/>
          <w:lang w:eastAsia="ar-SA" w:bidi="ar-SA"/>
        </w:rPr>
        <w:t xml:space="preserve">Важным направлением, способствующим повышению </w:t>
      </w:r>
      <w:r w:rsidRPr="004133F1">
        <w:rPr>
          <w:rFonts w:eastAsia="Arial" w:cs="Arial"/>
          <w:spacing w:val="-2"/>
          <w:sz w:val="28"/>
          <w:lang w:eastAsia="ar-SA" w:bidi="ar-SA"/>
        </w:rPr>
        <w:t xml:space="preserve">качества предоставления дополнительного образования детей в </w:t>
      </w:r>
      <w:r>
        <w:rPr>
          <w:rFonts w:eastAsia="Times New Roman"/>
          <w:spacing w:val="-2"/>
          <w:sz w:val="28"/>
          <w:lang w:eastAsia="ar-SA" w:bidi="ar-SA"/>
        </w:rPr>
        <w:t>муниципальном образовании</w:t>
      </w:r>
      <w:r w:rsidRPr="004133F1">
        <w:rPr>
          <w:rFonts w:eastAsia="Times New Roman"/>
          <w:spacing w:val="-2"/>
          <w:sz w:val="28"/>
          <w:lang w:eastAsia="ar-SA" w:bidi="ar-SA"/>
        </w:rPr>
        <w:t xml:space="preserve"> </w:t>
      </w:r>
      <w:r w:rsidRPr="004133F1">
        <w:rPr>
          <w:rFonts w:eastAsia="Arial" w:cs="Arial"/>
          <w:spacing w:val="-2"/>
          <w:sz w:val="28"/>
          <w:lang w:eastAsia="ar-SA" w:bidi="ar-SA"/>
        </w:rPr>
        <w:t xml:space="preserve">«Катангский район», является </w:t>
      </w:r>
      <w:r w:rsidRPr="004133F1">
        <w:rPr>
          <w:rFonts w:eastAsia="Arial"/>
          <w:spacing w:val="-2"/>
          <w:sz w:val="28"/>
          <w:lang w:eastAsia="ar-SA" w:bidi="ar-SA"/>
        </w:rPr>
        <w:t>укрепление и развитие материально-технической базы УДО.</w:t>
      </w:r>
      <w:r w:rsidRPr="004133F1">
        <w:rPr>
          <w:sz w:val="28"/>
        </w:rPr>
        <w:t xml:space="preserve"> </w:t>
      </w:r>
    </w:p>
    <w:p w:rsidR="007B324B" w:rsidRPr="004133F1" w:rsidRDefault="007B324B" w:rsidP="007B324B">
      <w:pPr>
        <w:pStyle w:val="Textbody"/>
        <w:autoSpaceDE w:val="0"/>
        <w:spacing w:after="0"/>
        <w:ind w:firstLine="709"/>
        <w:jc w:val="both"/>
        <w:rPr>
          <w:rFonts w:eastAsia="Times New Roman"/>
          <w:spacing w:val="-2"/>
          <w:sz w:val="28"/>
          <w:lang w:eastAsia="ar-SA" w:bidi="ar-SA"/>
        </w:rPr>
      </w:pPr>
      <w:r w:rsidRPr="004133F1">
        <w:rPr>
          <w:rFonts w:eastAsia="Arial"/>
          <w:spacing w:val="-2"/>
          <w:sz w:val="28"/>
          <w:lang w:eastAsia="ar-SA" w:bidi="ar-SA"/>
        </w:rPr>
        <w:t xml:space="preserve">Большее внимание необходимо уделить привлечению в сферу дополнительного образования молодых </w:t>
      </w:r>
      <w:r w:rsidRPr="004133F1">
        <w:rPr>
          <w:rFonts w:eastAsia="Times New Roman"/>
          <w:spacing w:val="-2"/>
          <w:sz w:val="28"/>
          <w:lang w:eastAsia="ar-SA" w:bidi="ar-SA"/>
        </w:rPr>
        <w:t xml:space="preserve"> специалистов. </w:t>
      </w:r>
    </w:p>
    <w:p w:rsidR="007B324B" w:rsidRPr="00074F48" w:rsidRDefault="007B324B" w:rsidP="007B324B">
      <w:pPr>
        <w:pStyle w:val="Textbody"/>
        <w:autoSpaceDE w:val="0"/>
        <w:spacing w:after="0"/>
        <w:ind w:firstLine="709"/>
        <w:jc w:val="both"/>
        <w:rPr>
          <w:sz w:val="28"/>
          <w:szCs w:val="28"/>
          <w:lang w:eastAsia="ar-SA" w:bidi="ar-SA"/>
        </w:rPr>
      </w:pPr>
      <w:r w:rsidRPr="004133F1">
        <w:rPr>
          <w:sz w:val="28"/>
          <w:lang w:eastAsia="ar-SA" w:bidi="ar-SA"/>
        </w:rPr>
        <w:t xml:space="preserve">Частичную реализацию мероприятий, направленных на </w:t>
      </w:r>
      <w:r w:rsidRPr="004133F1">
        <w:rPr>
          <w:spacing w:val="-2"/>
          <w:sz w:val="28"/>
          <w:lang w:eastAsia="ar-SA" w:bidi="ar-SA"/>
        </w:rPr>
        <w:t xml:space="preserve">повышение </w:t>
      </w:r>
      <w:r w:rsidRPr="004133F1">
        <w:rPr>
          <w:rFonts w:cs="Arial"/>
          <w:spacing w:val="-2"/>
          <w:sz w:val="28"/>
          <w:lang w:eastAsia="ar-SA" w:bidi="ar-SA"/>
        </w:rPr>
        <w:t xml:space="preserve">качества предоставления дополнительного образования в </w:t>
      </w:r>
      <w:r>
        <w:rPr>
          <w:rFonts w:eastAsia="Times New Roman"/>
          <w:spacing w:val="-2"/>
          <w:sz w:val="28"/>
          <w:lang w:eastAsia="ar-SA" w:bidi="ar-SA"/>
        </w:rPr>
        <w:t>муниципальном образовании</w:t>
      </w:r>
      <w:r w:rsidRPr="004133F1">
        <w:rPr>
          <w:rFonts w:eastAsia="Times New Roman"/>
          <w:spacing w:val="-2"/>
          <w:sz w:val="28"/>
          <w:lang w:eastAsia="ar-SA" w:bidi="ar-SA"/>
        </w:rPr>
        <w:t xml:space="preserve"> </w:t>
      </w:r>
      <w:r w:rsidRPr="004133F1">
        <w:rPr>
          <w:rFonts w:cs="Arial"/>
          <w:spacing w:val="-2"/>
          <w:sz w:val="28"/>
          <w:lang w:eastAsia="ar-SA" w:bidi="ar-SA"/>
        </w:rPr>
        <w:t xml:space="preserve">«Катангский район», </w:t>
      </w:r>
      <w:r w:rsidRPr="004133F1">
        <w:rPr>
          <w:sz w:val="28"/>
          <w:lang w:eastAsia="ar-SA" w:bidi="ar-SA"/>
        </w:rPr>
        <w:t xml:space="preserve">планируется обеспечить в процессе </w:t>
      </w:r>
      <w:r w:rsidRPr="00074F48">
        <w:rPr>
          <w:sz w:val="28"/>
          <w:szCs w:val="28"/>
          <w:lang w:eastAsia="ar-SA" w:bidi="ar-SA"/>
        </w:rPr>
        <w:t>реализации подпрограммы 3.</w:t>
      </w:r>
    </w:p>
    <w:p w:rsidR="00D151C5" w:rsidRPr="00074F48" w:rsidRDefault="00D151C5" w:rsidP="00814027">
      <w:pPr>
        <w:pStyle w:val="Textbody"/>
        <w:autoSpaceDE w:val="0"/>
        <w:spacing w:after="0"/>
        <w:ind w:firstLine="709"/>
        <w:jc w:val="both"/>
        <w:rPr>
          <w:rFonts w:eastAsia="Arial"/>
          <w:sz w:val="28"/>
          <w:szCs w:val="28"/>
          <w:lang w:eastAsia="ar-SA" w:bidi="ar-SA"/>
        </w:rPr>
      </w:pPr>
    </w:p>
    <w:p w:rsidR="00074F48" w:rsidRPr="00074F48" w:rsidRDefault="00074F48" w:rsidP="00074F48">
      <w:pPr>
        <w:widowControl/>
        <w:suppressAutoHyphens w:val="0"/>
        <w:jc w:val="center"/>
        <w:rPr>
          <w:rFonts w:eastAsia="Times New Roman"/>
          <w:b/>
          <w:kern w:val="0"/>
          <w:sz w:val="28"/>
          <w:szCs w:val="28"/>
          <w:lang w:eastAsia="ru-RU" w:bidi="ar-SA"/>
        </w:rPr>
      </w:pPr>
      <w:r w:rsidRPr="00074F48">
        <w:rPr>
          <w:rFonts w:eastAsia="Times New Roman"/>
          <w:b/>
          <w:kern w:val="0"/>
          <w:sz w:val="28"/>
          <w:szCs w:val="28"/>
          <w:lang w:eastAsia="ru-RU" w:bidi="ar-SA"/>
        </w:rPr>
        <w:t>2. Приоритеты, цели и задачи в сфере деятельности</w:t>
      </w:r>
    </w:p>
    <w:p w:rsidR="00863DAD" w:rsidRPr="00074F48" w:rsidRDefault="00863DAD" w:rsidP="00814027">
      <w:pPr>
        <w:ind w:firstLine="709"/>
        <w:jc w:val="both"/>
        <w:rPr>
          <w:b/>
          <w:sz w:val="28"/>
          <w:szCs w:val="28"/>
        </w:rPr>
      </w:pPr>
    </w:p>
    <w:p w:rsidR="00863DAD" w:rsidRPr="0011379F" w:rsidRDefault="00BF75A1" w:rsidP="00074F48">
      <w:pPr>
        <w:ind w:firstLine="709"/>
        <w:jc w:val="both"/>
        <w:rPr>
          <w:sz w:val="28"/>
        </w:rPr>
      </w:pPr>
      <w:r w:rsidRPr="00074F48">
        <w:rPr>
          <w:sz w:val="28"/>
          <w:szCs w:val="28"/>
        </w:rPr>
        <w:t xml:space="preserve">В качестве </w:t>
      </w:r>
      <w:r w:rsidR="00863DAD" w:rsidRPr="00074F48">
        <w:rPr>
          <w:sz w:val="28"/>
          <w:szCs w:val="28"/>
        </w:rPr>
        <w:t>приор</w:t>
      </w:r>
      <w:r w:rsidR="00633844" w:rsidRPr="00074F48">
        <w:rPr>
          <w:sz w:val="28"/>
          <w:szCs w:val="28"/>
        </w:rPr>
        <w:t xml:space="preserve">итетов </w:t>
      </w:r>
      <w:r w:rsidR="00074F48">
        <w:rPr>
          <w:sz w:val="28"/>
          <w:szCs w:val="28"/>
        </w:rPr>
        <w:t>п</w:t>
      </w:r>
      <w:r w:rsidR="00863DAD" w:rsidRPr="00074F48">
        <w:rPr>
          <w:sz w:val="28"/>
          <w:szCs w:val="28"/>
        </w:rPr>
        <w:t>одпрограммы определены следующие направления</w:t>
      </w:r>
      <w:r w:rsidR="00863DAD" w:rsidRPr="0011379F">
        <w:rPr>
          <w:sz w:val="28"/>
        </w:rPr>
        <w:t>:</w:t>
      </w:r>
    </w:p>
    <w:p w:rsidR="00863DAD" w:rsidRPr="0011379F" w:rsidRDefault="00863DAD" w:rsidP="00074F48">
      <w:pPr>
        <w:ind w:firstLine="709"/>
        <w:jc w:val="both"/>
        <w:rPr>
          <w:sz w:val="28"/>
        </w:rPr>
      </w:pPr>
      <w:r w:rsidRPr="0011379F">
        <w:rPr>
          <w:sz w:val="28"/>
        </w:rPr>
        <w:t xml:space="preserve">обеспечение детям в соответствии с их потребностями и учетом индивидуальных особенностей доступности и равных возможностей получения дополнительного образования в различных формах; </w:t>
      </w:r>
    </w:p>
    <w:p w:rsidR="00863DAD" w:rsidRPr="0011379F" w:rsidRDefault="00863DAD" w:rsidP="00074F48">
      <w:pPr>
        <w:ind w:firstLine="709"/>
        <w:jc w:val="both"/>
        <w:rPr>
          <w:sz w:val="28"/>
        </w:rPr>
      </w:pPr>
      <w:r w:rsidRPr="0011379F">
        <w:rPr>
          <w:sz w:val="28"/>
        </w:rPr>
        <w:t xml:space="preserve">расширение взаимодействия общего и дополнительного образования детей в рамках реализации нового федерального государственного образовательного стандарта и </w:t>
      </w:r>
      <w:proofErr w:type="spellStart"/>
      <w:r w:rsidR="00555693">
        <w:rPr>
          <w:sz w:val="28"/>
        </w:rPr>
        <w:t>пред</w:t>
      </w:r>
      <w:r w:rsidRPr="0011379F">
        <w:rPr>
          <w:sz w:val="28"/>
        </w:rPr>
        <w:t>профильного</w:t>
      </w:r>
      <w:proofErr w:type="spellEnd"/>
      <w:r w:rsidRPr="0011379F">
        <w:rPr>
          <w:sz w:val="28"/>
        </w:rPr>
        <w:t xml:space="preserve"> обучения старшеклассников; </w:t>
      </w:r>
    </w:p>
    <w:p w:rsidR="00863DAD" w:rsidRPr="0011379F" w:rsidRDefault="00863DAD" w:rsidP="00074F48">
      <w:pPr>
        <w:ind w:firstLine="709"/>
        <w:jc w:val="both"/>
        <w:rPr>
          <w:sz w:val="28"/>
        </w:rPr>
      </w:pPr>
      <w:r w:rsidRPr="0011379F">
        <w:rPr>
          <w:sz w:val="28"/>
        </w:rPr>
        <w:t>укрепление материально-технической базы учреждений дополнительного образования с целью создания условий для развития творческих способностей детей по физкультурно-спортивной, военно-патриотической, технической, научно-исследовательской и другим направленностям.</w:t>
      </w:r>
    </w:p>
    <w:p w:rsidR="00863DAD" w:rsidRPr="0011379F" w:rsidRDefault="00863DAD" w:rsidP="00074F48">
      <w:pPr>
        <w:ind w:firstLine="709"/>
        <w:jc w:val="both"/>
        <w:rPr>
          <w:sz w:val="28"/>
        </w:rPr>
      </w:pPr>
      <w:r w:rsidRPr="0011379F">
        <w:rPr>
          <w:sz w:val="28"/>
        </w:rPr>
        <w:t>Целью подпрограммы является обеспечение прав граждан на доступное и качественное дополнительное образование.</w:t>
      </w:r>
    </w:p>
    <w:p w:rsidR="00863DAD" w:rsidRPr="0011379F" w:rsidRDefault="00863DAD" w:rsidP="00814027">
      <w:pPr>
        <w:ind w:firstLine="709"/>
        <w:jc w:val="both"/>
        <w:rPr>
          <w:sz w:val="28"/>
        </w:rPr>
      </w:pPr>
      <w:r w:rsidRPr="0011379F">
        <w:rPr>
          <w:sz w:val="28"/>
        </w:rPr>
        <w:t>Достижение указанной цели обеспечивается за счет решения следующей  задачи подпрограммы:</w:t>
      </w:r>
    </w:p>
    <w:p w:rsidR="00863DAD" w:rsidRPr="00074F48" w:rsidRDefault="002B299D" w:rsidP="0081402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4"/>
        </w:rPr>
        <w:t xml:space="preserve">улучшение </w:t>
      </w:r>
      <w:r w:rsidR="00903FF8">
        <w:rPr>
          <w:rFonts w:ascii="Times New Roman" w:hAnsi="Times New Roman" w:cs="Times New Roman"/>
          <w:sz w:val="28"/>
          <w:szCs w:val="24"/>
        </w:rPr>
        <w:t xml:space="preserve">условий для обеспечения </w:t>
      </w:r>
      <w:r w:rsidR="00863DAD" w:rsidRPr="0011379F">
        <w:rPr>
          <w:rFonts w:ascii="Times New Roman" w:hAnsi="Times New Roman" w:cs="Times New Roman"/>
          <w:sz w:val="28"/>
          <w:szCs w:val="24"/>
        </w:rPr>
        <w:t>детей  услугами доступного и качественного дополнительного образования</w:t>
      </w:r>
      <w:r w:rsidR="00863DAD" w:rsidRPr="0011379F">
        <w:rPr>
          <w:sz w:val="28"/>
          <w:szCs w:val="24"/>
        </w:rPr>
        <w:t>.</w:t>
      </w:r>
    </w:p>
    <w:p w:rsidR="00863DAD" w:rsidRPr="00074F48" w:rsidRDefault="00863DAD" w:rsidP="00814027">
      <w:pPr>
        <w:pStyle w:val="ConsPlusNormal"/>
        <w:ind w:firstLine="0"/>
        <w:jc w:val="both"/>
        <w:outlineLvl w:val="1"/>
        <w:rPr>
          <w:rFonts w:ascii="Times New Roman" w:hAnsi="Times New Roman" w:cs="Times New Roman"/>
          <w:sz w:val="28"/>
          <w:szCs w:val="28"/>
        </w:rPr>
      </w:pPr>
    </w:p>
    <w:p w:rsidR="00074F48" w:rsidRPr="00074F48" w:rsidRDefault="00074F48" w:rsidP="00074F48">
      <w:pPr>
        <w:widowControl/>
        <w:suppressAutoHyphens w:val="0"/>
        <w:jc w:val="center"/>
        <w:rPr>
          <w:rFonts w:eastAsia="Times New Roman"/>
          <w:b/>
          <w:kern w:val="0"/>
          <w:sz w:val="28"/>
          <w:szCs w:val="28"/>
          <w:lang w:eastAsia="ru-RU" w:bidi="ar-SA"/>
        </w:rPr>
      </w:pPr>
      <w:r w:rsidRPr="00074F48">
        <w:rPr>
          <w:rFonts w:eastAsia="Times New Roman"/>
          <w:b/>
          <w:kern w:val="0"/>
          <w:sz w:val="28"/>
          <w:szCs w:val="28"/>
          <w:lang w:eastAsia="ru-RU" w:bidi="ar-SA"/>
        </w:rPr>
        <w:t>3. Целевые показатели (индикаторы)</w:t>
      </w:r>
    </w:p>
    <w:p w:rsidR="00863DAD" w:rsidRDefault="00863DAD" w:rsidP="00814027">
      <w:pPr>
        <w:autoSpaceDE w:val="0"/>
        <w:autoSpaceDN w:val="0"/>
        <w:adjustRightInd w:val="0"/>
        <w:ind w:left="1160"/>
        <w:jc w:val="center"/>
        <w:rPr>
          <w:b/>
        </w:rPr>
      </w:pPr>
    </w:p>
    <w:p w:rsidR="00074F48" w:rsidRPr="00074F48" w:rsidRDefault="00074F48" w:rsidP="00074F48">
      <w:pPr>
        <w:widowControl/>
        <w:suppressAutoHyphens w:val="0"/>
        <w:ind w:firstLine="709"/>
        <w:jc w:val="both"/>
        <w:rPr>
          <w:rFonts w:eastAsia="Times New Roman"/>
          <w:kern w:val="0"/>
          <w:sz w:val="28"/>
          <w:szCs w:val="28"/>
          <w:lang w:eastAsia="ru-RU" w:bidi="ar-SA"/>
        </w:rPr>
      </w:pPr>
      <w:r w:rsidRPr="00074F48">
        <w:rPr>
          <w:rFonts w:eastAsia="Times New Roman"/>
          <w:kern w:val="0"/>
          <w:sz w:val="28"/>
          <w:szCs w:val="28"/>
          <w:lang w:eastAsia="ru-RU" w:bidi="ar-SA"/>
        </w:rPr>
        <w:t xml:space="preserve">Сведения о значениях целевых показателей (индикаторов) подпрограммы по годам ее реализации представлены в </w:t>
      </w:r>
      <w:hyperlink r:id="rId19" w:history="1">
        <w:r w:rsidRPr="00074F48">
          <w:rPr>
            <w:rFonts w:eastAsia="Times New Roman"/>
            <w:color w:val="0000FF"/>
            <w:kern w:val="0"/>
            <w:sz w:val="28"/>
            <w:szCs w:val="28"/>
            <w:u w:val="single"/>
            <w:lang w:eastAsia="ru-RU" w:bidi="ar-SA"/>
          </w:rPr>
          <w:t>Приложении 1</w:t>
        </w:r>
      </w:hyperlink>
      <w:r w:rsidRPr="00074F48">
        <w:rPr>
          <w:rFonts w:eastAsia="Times New Roman"/>
          <w:kern w:val="0"/>
          <w:sz w:val="28"/>
          <w:szCs w:val="28"/>
          <w:lang w:eastAsia="ru-RU" w:bidi="ar-SA"/>
        </w:rPr>
        <w:t xml:space="preserve"> к муниципальной программе.</w:t>
      </w:r>
    </w:p>
    <w:p w:rsidR="00074F48" w:rsidRPr="00074F48" w:rsidRDefault="00074F48" w:rsidP="00074F48">
      <w:pPr>
        <w:widowControl/>
        <w:suppressAutoHyphens w:val="0"/>
        <w:jc w:val="both"/>
        <w:rPr>
          <w:rFonts w:eastAsia="Times New Roman"/>
          <w:kern w:val="0"/>
          <w:sz w:val="28"/>
          <w:szCs w:val="28"/>
          <w:lang w:eastAsia="ru-RU" w:bidi="ar-SA"/>
        </w:rPr>
      </w:pPr>
    </w:p>
    <w:p w:rsidR="00863DAD" w:rsidRPr="009D0CF6" w:rsidRDefault="00863DAD" w:rsidP="00814027">
      <w:pPr>
        <w:autoSpaceDE w:val="0"/>
        <w:autoSpaceDN w:val="0"/>
        <w:adjustRightInd w:val="0"/>
        <w:jc w:val="center"/>
        <w:rPr>
          <w:b/>
          <w:sz w:val="28"/>
        </w:rPr>
      </w:pPr>
      <w:r w:rsidRPr="009D0CF6">
        <w:rPr>
          <w:b/>
          <w:sz w:val="28"/>
        </w:rPr>
        <w:t>4. Сроки и этапы реализации</w:t>
      </w:r>
    </w:p>
    <w:p w:rsidR="00863DAD" w:rsidRDefault="00863DAD" w:rsidP="00814027">
      <w:pPr>
        <w:autoSpaceDE w:val="0"/>
        <w:autoSpaceDN w:val="0"/>
        <w:adjustRightInd w:val="0"/>
        <w:ind w:left="1160"/>
        <w:jc w:val="both"/>
        <w:rPr>
          <w:b/>
        </w:rPr>
      </w:pPr>
    </w:p>
    <w:p w:rsidR="00863DAD" w:rsidRPr="00120BF0" w:rsidRDefault="00863DAD" w:rsidP="00814027">
      <w:pPr>
        <w:ind w:firstLine="567"/>
        <w:jc w:val="both"/>
        <w:rPr>
          <w:sz w:val="28"/>
        </w:rPr>
      </w:pPr>
      <w:r w:rsidRPr="00120BF0">
        <w:rPr>
          <w:sz w:val="28"/>
        </w:rPr>
        <w:t>Срок реализации подпрограммы:</w:t>
      </w:r>
      <w:r w:rsidR="00120BF0">
        <w:rPr>
          <w:sz w:val="28"/>
        </w:rPr>
        <w:t xml:space="preserve"> </w:t>
      </w:r>
      <w:r w:rsidRPr="00120BF0">
        <w:rPr>
          <w:sz w:val="28"/>
        </w:rPr>
        <w:t>20</w:t>
      </w:r>
      <w:r w:rsidR="00D56FD0">
        <w:rPr>
          <w:sz w:val="28"/>
        </w:rPr>
        <w:t>23</w:t>
      </w:r>
      <w:r w:rsidR="00120BF0">
        <w:rPr>
          <w:sz w:val="28"/>
        </w:rPr>
        <w:t xml:space="preserve"> – </w:t>
      </w:r>
      <w:r w:rsidRPr="00120BF0">
        <w:rPr>
          <w:sz w:val="28"/>
        </w:rPr>
        <w:t>202</w:t>
      </w:r>
      <w:r w:rsidR="00D56FD0">
        <w:rPr>
          <w:sz w:val="28"/>
        </w:rPr>
        <w:t>8</w:t>
      </w:r>
      <w:r w:rsidR="00120BF0">
        <w:rPr>
          <w:sz w:val="28"/>
        </w:rPr>
        <w:t xml:space="preserve"> </w:t>
      </w:r>
      <w:r w:rsidRPr="00120BF0">
        <w:rPr>
          <w:sz w:val="28"/>
        </w:rPr>
        <w:t>годы. П</w:t>
      </w:r>
      <w:r w:rsidR="00AC39DB" w:rsidRPr="00120BF0">
        <w:rPr>
          <w:sz w:val="28"/>
        </w:rPr>
        <w:t>одп</w:t>
      </w:r>
      <w:r w:rsidR="00120BF0">
        <w:rPr>
          <w:sz w:val="28"/>
        </w:rPr>
        <w:t>рограмма рассчитана на 6 лет</w:t>
      </w:r>
      <w:r w:rsidRPr="00120BF0">
        <w:rPr>
          <w:sz w:val="28"/>
        </w:rPr>
        <w:t xml:space="preserve"> и предполагает  постоянную работу по дополнению и совершенствованию реализуемы</w:t>
      </w:r>
      <w:r w:rsidR="00030E5A" w:rsidRPr="00120BF0">
        <w:rPr>
          <w:sz w:val="28"/>
        </w:rPr>
        <w:t>х мероприятий по подпрограмме</w:t>
      </w:r>
      <w:r w:rsidRPr="00120BF0">
        <w:rPr>
          <w:sz w:val="28"/>
        </w:rPr>
        <w:t>.</w:t>
      </w:r>
    </w:p>
    <w:p w:rsidR="00863DAD" w:rsidRDefault="00863DAD" w:rsidP="00814027">
      <w:pPr>
        <w:autoSpaceDE w:val="0"/>
        <w:autoSpaceDN w:val="0"/>
        <w:adjustRightInd w:val="0"/>
        <w:jc w:val="both"/>
        <w:rPr>
          <w:b/>
          <w:sz w:val="28"/>
          <w:szCs w:val="28"/>
        </w:rPr>
      </w:pPr>
    </w:p>
    <w:p w:rsidR="00863DAD" w:rsidRPr="00BD1028" w:rsidRDefault="00863DAD" w:rsidP="00814027">
      <w:pPr>
        <w:autoSpaceDE w:val="0"/>
        <w:autoSpaceDN w:val="0"/>
        <w:adjustRightInd w:val="0"/>
        <w:jc w:val="center"/>
        <w:rPr>
          <w:b/>
          <w:sz w:val="28"/>
        </w:rPr>
      </w:pPr>
      <w:r w:rsidRPr="00BD1028">
        <w:rPr>
          <w:b/>
          <w:sz w:val="28"/>
        </w:rPr>
        <w:t>5. Основные мероприятия</w:t>
      </w:r>
    </w:p>
    <w:p w:rsidR="00863DAD" w:rsidRDefault="00863DAD" w:rsidP="00814027">
      <w:pPr>
        <w:autoSpaceDE w:val="0"/>
        <w:autoSpaceDN w:val="0"/>
        <w:adjustRightInd w:val="0"/>
        <w:ind w:left="1160"/>
        <w:jc w:val="both"/>
        <w:rPr>
          <w:rFonts w:ascii="Arial" w:hAnsi="Arial" w:cs="Arial"/>
        </w:rPr>
      </w:pPr>
    </w:p>
    <w:p w:rsidR="00074F48" w:rsidRPr="00074F48" w:rsidRDefault="00074F48" w:rsidP="00074F48">
      <w:pPr>
        <w:widowControl/>
        <w:suppressAutoHyphens w:val="0"/>
        <w:ind w:firstLine="709"/>
        <w:jc w:val="both"/>
        <w:rPr>
          <w:rFonts w:eastAsia="Times New Roman"/>
          <w:kern w:val="0"/>
          <w:sz w:val="28"/>
          <w:szCs w:val="28"/>
          <w:lang w:eastAsia="ru-RU" w:bidi="ar-SA"/>
        </w:rPr>
      </w:pPr>
      <w:r w:rsidRPr="00074F48">
        <w:rPr>
          <w:rFonts w:eastAsia="Times New Roman"/>
          <w:kern w:val="0"/>
          <w:sz w:val="28"/>
          <w:szCs w:val="28"/>
          <w:lang w:eastAsia="ru-RU" w:bidi="ar-SA"/>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0" w:history="1">
        <w:r w:rsidRPr="00074F48">
          <w:rPr>
            <w:rFonts w:eastAsia="Times New Roman"/>
            <w:color w:val="0000FF"/>
            <w:kern w:val="0"/>
            <w:sz w:val="28"/>
            <w:szCs w:val="28"/>
            <w:u w:val="single"/>
            <w:lang w:eastAsia="ru-RU" w:bidi="ar-SA"/>
          </w:rPr>
          <w:t>Приложении 2</w:t>
        </w:r>
      </w:hyperlink>
      <w:r w:rsidRPr="00074F48">
        <w:rPr>
          <w:rFonts w:eastAsia="Times New Roman"/>
          <w:kern w:val="0"/>
          <w:sz w:val="28"/>
          <w:szCs w:val="28"/>
          <w:lang w:eastAsia="ru-RU" w:bidi="ar-SA"/>
        </w:rPr>
        <w:t xml:space="preserve"> к муниципальной программе. </w:t>
      </w:r>
    </w:p>
    <w:p w:rsidR="001A50A0" w:rsidRDefault="001A50A0" w:rsidP="00814027">
      <w:pPr>
        <w:ind w:firstLine="708"/>
        <w:jc w:val="both"/>
        <w:rPr>
          <w:sz w:val="28"/>
          <w:szCs w:val="28"/>
        </w:rPr>
      </w:pPr>
    </w:p>
    <w:p w:rsidR="00074F48" w:rsidRPr="00074F48" w:rsidRDefault="00074F48" w:rsidP="00074F48">
      <w:pPr>
        <w:widowControl/>
        <w:suppressAutoHyphens w:val="0"/>
        <w:jc w:val="center"/>
        <w:rPr>
          <w:rFonts w:eastAsia="Times New Roman"/>
          <w:b/>
          <w:kern w:val="0"/>
          <w:sz w:val="28"/>
          <w:szCs w:val="28"/>
          <w:lang w:eastAsia="ru-RU" w:bidi="ar-SA"/>
        </w:rPr>
      </w:pPr>
      <w:r w:rsidRPr="00074F48">
        <w:rPr>
          <w:rFonts w:eastAsia="Times New Roman"/>
          <w:b/>
          <w:kern w:val="0"/>
          <w:sz w:val="28"/>
          <w:szCs w:val="28"/>
          <w:lang w:eastAsia="ru-RU" w:bidi="ar-SA"/>
        </w:rPr>
        <w:t>6. Прогноз сводных показателей муниципальных заданий</w:t>
      </w:r>
    </w:p>
    <w:p w:rsidR="00074F48" w:rsidRPr="00074F48" w:rsidRDefault="00074F48" w:rsidP="00074F48">
      <w:pPr>
        <w:widowControl/>
        <w:suppressAutoHyphens w:val="0"/>
        <w:ind w:firstLine="709"/>
        <w:jc w:val="both"/>
        <w:rPr>
          <w:rFonts w:eastAsia="Times New Roman"/>
          <w:kern w:val="0"/>
          <w:sz w:val="28"/>
          <w:szCs w:val="28"/>
          <w:lang w:eastAsia="ru-RU" w:bidi="ar-SA"/>
        </w:rPr>
      </w:pPr>
    </w:p>
    <w:p w:rsidR="00074F48" w:rsidRPr="00074F48" w:rsidRDefault="00074F48" w:rsidP="00074F48">
      <w:pPr>
        <w:widowControl/>
        <w:suppressAutoHyphens w:val="0"/>
        <w:ind w:firstLine="709"/>
        <w:jc w:val="both"/>
        <w:rPr>
          <w:rFonts w:eastAsia="Times New Roman"/>
          <w:spacing w:val="-18"/>
          <w:kern w:val="0"/>
          <w:sz w:val="28"/>
          <w:szCs w:val="28"/>
          <w:lang w:eastAsia="ru-RU" w:bidi="ar-SA"/>
        </w:rPr>
      </w:pPr>
      <w:r w:rsidRPr="00074F48">
        <w:rPr>
          <w:rFonts w:eastAsia="Times New Roman"/>
          <w:spacing w:val="-18"/>
          <w:kern w:val="0"/>
          <w:sz w:val="28"/>
          <w:szCs w:val="28"/>
          <w:lang w:eastAsia="ru-RU" w:bidi="ar-SA"/>
        </w:rPr>
        <w:t xml:space="preserve">Муниципальные задания на оказание муниципальных услуг (выполнение муниципальных работ) </w:t>
      </w:r>
      <w:r w:rsidR="0061413B">
        <w:rPr>
          <w:rFonts w:eastAsia="Times New Roman"/>
          <w:spacing w:val="-18"/>
          <w:kern w:val="0"/>
          <w:sz w:val="28"/>
          <w:szCs w:val="28"/>
          <w:lang w:eastAsia="ru-RU" w:bidi="ar-SA"/>
        </w:rPr>
        <w:t xml:space="preserve">приведены в </w:t>
      </w:r>
      <w:hyperlink r:id="rId21" w:history="1">
        <w:r w:rsidRPr="00074F48">
          <w:rPr>
            <w:rFonts w:eastAsia="Times New Roman"/>
            <w:color w:val="0000FF"/>
            <w:spacing w:val="-18"/>
            <w:kern w:val="0"/>
            <w:sz w:val="28"/>
            <w:szCs w:val="28"/>
            <w:u w:val="single"/>
            <w:lang w:eastAsia="ru-RU" w:bidi="ar-SA"/>
          </w:rPr>
          <w:t>Приложение 3</w:t>
        </w:r>
      </w:hyperlink>
      <w:r w:rsidRPr="00074F48">
        <w:rPr>
          <w:rFonts w:eastAsia="Times New Roman"/>
          <w:spacing w:val="-18"/>
          <w:kern w:val="0"/>
          <w:sz w:val="28"/>
          <w:szCs w:val="28"/>
          <w:lang w:eastAsia="ru-RU" w:bidi="ar-SA"/>
        </w:rPr>
        <w:t>.</w:t>
      </w:r>
    </w:p>
    <w:p w:rsidR="00074F48" w:rsidRPr="00074F48" w:rsidRDefault="00074F48" w:rsidP="00074F48">
      <w:pPr>
        <w:widowControl/>
        <w:suppressAutoHyphens w:val="0"/>
        <w:jc w:val="both"/>
        <w:rPr>
          <w:rFonts w:eastAsia="Times New Roman"/>
          <w:kern w:val="0"/>
          <w:sz w:val="28"/>
          <w:szCs w:val="28"/>
          <w:lang w:eastAsia="ru-RU" w:bidi="ar-SA"/>
        </w:rPr>
      </w:pPr>
    </w:p>
    <w:p w:rsidR="00863DAD" w:rsidRPr="00BD1028" w:rsidRDefault="00074F48" w:rsidP="00814027">
      <w:pPr>
        <w:pStyle w:val="Standard"/>
        <w:tabs>
          <w:tab w:val="left" w:pos="1088"/>
        </w:tabs>
        <w:jc w:val="center"/>
        <w:rPr>
          <w:rFonts w:eastAsia="Times New Roman"/>
          <w:b/>
          <w:color w:val="000000"/>
          <w:sz w:val="28"/>
        </w:rPr>
      </w:pPr>
      <w:r>
        <w:rPr>
          <w:rFonts w:eastAsia="Times New Roman"/>
          <w:b/>
          <w:color w:val="000000"/>
          <w:sz w:val="28"/>
        </w:rPr>
        <w:t>7</w:t>
      </w:r>
      <w:r w:rsidR="00863DAD" w:rsidRPr="00BD1028">
        <w:rPr>
          <w:rFonts w:eastAsia="Times New Roman"/>
          <w:b/>
          <w:color w:val="000000"/>
          <w:sz w:val="28"/>
        </w:rPr>
        <w:t>. Взаимодействие с органами государственной власти и местного самоуправления, организациями и гражданами</w:t>
      </w:r>
    </w:p>
    <w:p w:rsidR="00863DAD" w:rsidRDefault="00863DAD" w:rsidP="00814027">
      <w:pPr>
        <w:pStyle w:val="Standard"/>
        <w:tabs>
          <w:tab w:val="left" w:pos="1088"/>
        </w:tabs>
        <w:jc w:val="both"/>
        <w:rPr>
          <w:rFonts w:eastAsia="Times New Roman"/>
          <w:b/>
          <w:color w:val="000000"/>
        </w:rPr>
      </w:pPr>
    </w:p>
    <w:p w:rsidR="00863DAD" w:rsidRPr="00305DE6" w:rsidRDefault="00074F48" w:rsidP="00074F48">
      <w:pPr>
        <w:pStyle w:val="Standard"/>
        <w:tabs>
          <w:tab w:val="left" w:pos="1088"/>
        </w:tabs>
        <w:ind w:firstLine="709"/>
        <w:jc w:val="both"/>
        <w:rPr>
          <w:rFonts w:eastAsia="Times New Roman"/>
          <w:color w:val="000000"/>
          <w:sz w:val="28"/>
        </w:rPr>
      </w:pPr>
      <w:r>
        <w:rPr>
          <w:rFonts w:eastAsia="Times New Roman"/>
          <w:color w:val="000000"/>
          <w:sz w:val="28"/>
        </w:rPr>
        <w:t xml:space="preserve">При реализации </w:t>
      </w:r>
      <w:r w:rsidR="00863DAD" w:rsidRPr="00305DE6">
        <w:rPr>
          <w:rFonts w:eastAsia="Times New Roman"/>
          <w:color w:val="000000"/>
          <w:sz w:val="28"/>
        </w:rPr>
        <w:t xml:space="preserve">подпрограммы </w:t>
      </w:r>
      <w:r>
        <w:rPr>
          <w:rFonts w:eastAsia="Times New Roman"/>
          <w:color w:val="000000"/>
          <w:sz w:val="28"/>
        </w:rPr>
        <w:t xml:space="preserve">исполнитель </w:t>
      </w:r>
      <w:r w:rsidR="00863DAD" w:rsidRPr="00305DE6">
        <w:rPr>
          <w:rFonts w:eastAsia="Times New Roman"/>
          <w:color w:val="000000"/>
          <w:sz w:val="28"/>
        </w:rPr>
        <w:t xml:space="preserve">взаимодействует </w:t>
      </w:r>
      <w:proofErr w:type="gramStart"/>
      <w:r w:rsidR="00863DAD" w:rsidRPr="00305DE6">
        <w:rPr>
          <w:rFonts w:eastAsia="Times New Roman"/>
          <w:color w:val="000000"/>
          <w:sz w:val="28"/>
        </w:rPr>
        <w:t>с</w:t>
      </w:r>
      <w:proofErr w:type="gramEnd"/>
      <w:r w:rsidR="00863DAD" w:rsidRPr="00305DE6">
        <w:rPr>
          <w:rFonts w:eastAsia="Times New Roman"/>
          <w:color w:val="000000"/>
          <w:sz w:val="28"/>
        </w:rPr>
        <w:t>:</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Пенсионным фондом РФ  по Катангского району;</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Филиалом № 7 ГУ ИРО ФСС;</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Федеральной налоговой службой;</w:t>
      </w:r>
    </w:p>
    <w:p w:rsidR="00863DAD" w:rsidRPr="00305DE6" w:rsidRDefault="00863DAD" w:rsidP="00074F48">
      <w:pPr>
        <w:pStyle w:val="Standard"/>
        <w:tabs>
          <w:tab w:val="left" w:pos="567"/>
        </w:tabs>
        <w:ind w:firstLine="709"/>
        <w:jc w:val="both"/>
        <w:rPr>
          <w:rFonts w:eastAsia="Times New Roman"/>
          <w:color w:val="000000"/>
          <w:sz w:val="28"/>
        </w:rPr>
      </w:pPr>
      <w:r w:rsidRPr="00305DE6">
        <w:rPr>
          <w:sz w:val="28"/>
        </w:rPr>
        <w:t xml:space="preserve">Территориальным </w:t>
      </w:r>
      <w:r w:rsidRPr="00305DE6">
        <w:rPr>
          <w:bCs/>
          <w:sz w:val="28"/>
        </w:rPr>
        <w:t>орган</w:t>
      </w:r>
      <w:r w:rsidRPr="00305DE6">
        <w:rPr>
          <w:sz w:val="28"/>
        </w:rPr>
        <w:t xml:space="preserve">ом Федеральной службы государственной </w:t>
      </w:r>
      <w:r w:rsidRPr="00305DE6">
        <w:rPr>
          <w:bCs/>
          <w:sz w:val="28"/>
        </w:rPr>
        <w:t>статистики</w:t>
      </w:r>
      <w:r w:rsidRPr="00305DE6">
        <w:rPr>
          <w:sz w:val="28"/>
        </w:rPr>
        <w:t xml:space="preserve"> </w:t>
      </w:r>
      <w:r w:rsidRPr="00305DE6">
        <w:rPr>
          <w:bCs/>
          <w:sz w:val="28"/>
        </w:rPr>
        <w:t>по</w:t>
      </w:r>
      <w:r w:rsidRPr="00305DE6">
        <w:rPr>
          <w:sz w:val="28"/>
        </w:rPr>
        <w:t xml:space="preserve"> </w:t>
      </w:r>
      <w:r w:rsidRPr="00305DE6">
        <w:rPr>
          <w:bCs/>
          <w:sz w:val="28"/>
        </w:rPr>
        <w:t>Иркутской</w:t>
      </w:r>
      <w:r w:rsidRPr="00305DE6">
        <w:rPr>
          <w:sz w:val="28"/>
        </w:rPr>
        <w:t xml:space="preserve"> </w:t>
      </w:r>
      <w:r w:rsidRPr="00305DE6">
        <w:rPr>
          <w:bCs/>
          <w:sz w:val="28"/>
        </w:rPr>
        <w:t>области</w:t>
      </w:r>
      <w:r w:rsidRPr="00305DE6">
        <w:rPr>
          <w:sz w:val="28"/>
        </w:rPr>
        <w:t>;</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Министерством финансов Иркутской области;</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Министерством образования Иркутской области;</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Службой по контролю и надзору в сфере образования по Иркутской области</w:t>
      </w:r>
      <w:r w:rsidR="002B04E9">
        <w:rPr>
          <w:rFonts w:eastAsia="Times New Roman"/>
          <w:color w:val="000000"/>
          <w:sz w:val="28"/>
        </w:rPr>
        <w:t>;</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Управлением Роспотребнадзора по Иркутской области</w:t>
      </w:r>
      <w:r w:rsidR="002B04E9">
        <w:rPr>
          <w:rFonts w:eastAsia="Times New Roman"/>
          <w:color w:val="000000"/>
          <w:sz w:val="28"/>
        </w:rPr>
        <w:t>;</w:t>
      </w:r>
    </w:p>
    <w:p w:rsidR="00863DAD" w:rsidRPr="00305DE6" w:rsidRDefault="00863DAD" w:rsidP="00074F48">
      <w:pPr>
        <w:pStyle w:val="Standard"/>
        <w:tabs>
          <w:tab w:val="left" w:pos="567"/>
        </w:tabs>
        <w:ind w:firstLine="709"/>
        <w:jc w:val="both"/>
        <w:rPr>
          <w:rFonts w:eastAsia="Times New Roman"/>
          <w:color w:val="000000"/>
          <w:sz w:val="28"/>
        </w:rPr>
      </w:pPr>
      <w:r w:rsidRPr="00305DE6">
        <w:rPr>
          <w:rFonts w:eastAsia="Times New Roman"/>
          <w:color w:val="000000"/>
          <w:sz w:val="28"/>
        </w:rPr>
        <w:t>Культурно-досуговым центром «Созвездие»</w:t>
      </w:r>
    </w:p>
    <w:p w:rsidR="001814DA" w:rsidRPr="00074F48" w:rsidRDefault="001814DA" w:rsidP="00074F48">
      <w:pPr>
        <w:pStyle w:val="Standard"/>
        <w:tabs>
          <w:tab w:val="left" w:pos="1088"/>
        </w:tabs>
        <w:ind w:firstLine="709"/>
        <w:jc w:val="both"/>
        <w:rPr>
          <w:rFonts w:eastAsia="Times New Roman"/>
          <w:color w:val="000000"/>
          <w:sz w:val="28"/>
          <w:szCs w:val="28"/>
        </w:rPr>
      </w:pPr>
      <w:r w:rsidRPr="00305DE6">
        <w:rPr>
          <w:rFonts w:eastAsia="Times New Roman"/>
          <w:color w:val="000000"/>
          <w:sz w:val="28"/>
        </w:rPr>
        <w:t xml:space="preserve">посредством предоставления отчетной информации, организации участия в программах регионального уровня, по вопросам обеспечения финансирования деятельности учреждений и получения софинансирования, оформления нормативно-правовой документации образовательных учреждений, обеспечивающей их функционирование, участие в контрольно-надзорных мероприятиях, совместного проведения мероприятий, обеспечивающих </w:t>
      </w:r>
      <w:r w:rsidRPr="00074F48">
        <w:rPr>
          <w:rFonts w:eastAsia="Times New Roman"/>
          <w:color w:val="000000"/>
          <w:sz w:val="28"/>
          <w:szCs w:val="28"/>
        </w:rPr>
        <w:lastRenderedPageBreak/>
        <w:t>занятость несовершеннолетних и реализацию дополнительных образовательных программ.</w:t>
      </w:r>
    </w:p>
    <w:p w:rsidR="00074F48" w:rsidRPr="00074F48" w:rsidRDefault="00074F48" w:rsidP="00074F48">
      <w:pPr>
        <w:pStyle w:val="Textbody"/>
        <w:spacing w:after="0"/>
        <w:rPr>
          <w:rFonts w:eastAsia="Times New Roman"/>
          <w:color w:val="000000"/>
          <w:sz w:val="28"/>
          <w:szCs w:val="28"/>
        </w:rPr>
      </w:pPr>
    </w:p>
    <w:p w:rsidR="00863DAD" w:rsidRPr="00074F48" w:rsidRDefault="00074F48" w:rsidP="00074F48">
      <w:pPr>
        <w:pStyle w:val="Textbody"/>
        <w:spacing w:after="0"/>
        <w:jc w:val="center"/>
        <w:rPr>
          <w:rFonts w:eastAsia="Times New Roman"/>
          <w:b/>
          <w:color w:val="000000"/>
          <w:sz w:val="28"/>
          <w:szCs w:val="28"/>
        </w:rPr>
      </w:pPr>
      <w:r w:rsidRPr="00074F48">
        <w:rPr>
          <w:rFonts w:eastAsia="Times New Roman"/>
          <w:b/>
          <w:color w:val="000000"/>
          <w:sz w:val="28"/>
          <w:szCs w:val="28"/>
        </w:rPr>
        <w:t>8. </w:t>
      </w:r>
      <w:r w:rsidR="00863DAD" w:rsidRPr="00074F48">
        <w:rPr>
          <w:rFonts w:eastAsia="Times New Roman"/>
          <w:b/>
          <w:color w:val="000000"/>
          <w:sz w:val="28"/>
          <w:szCs w:val="28"/>
        </w:rPr>
        <w:t>Ресурсное обеспечение</w:t>
      </w:r>
    </w:p>
    <w:p w:rsidR="00863DAD" w:rsidRPr="00074F48" w:rsidRDefault="00863DAD" w:rsidP="00814027">
      <w:pPr>
        <w:pStyle w:val="Textbody"/>
        <w:spacing w:after="0"/>
        <w:ind w:left="709"/>
        <w:jc w:val="both"/>
        <w:rPr>
          <w:rFonts w:eastAsia="Times New Roman"/>
          <w:b/>
          <w:color w:val="000000"/>
          <w:sz w:val="28"/>
          <w:szCs w:val="28"/>
        </w:rPr>
      </w:pPr>
    </w:p>
    <w:p w:rsidR="00074F48" w:rsidRPr="00074F48" w:rsidRDefault="00074F48" w:rsidP="00074F48">
      <w:pPr>
        <w:widowControl/>
        <w:suppressAutoHyphens w:val="0"/>
        <w:ind w:firstLine="709"/>
        <w:jc w:val="both"/>
        <w:rPr>
          <w:rFonts w:eastAsia="Times New Roman"/>
          <w:kern w:val="0"/>
          <w:sz w:val="28"/>
          <w:szCs w:val="28"/>
          <w:lang w:eastAsia="ru-RU" w:bidi="ar-SA"/>
        </w:rPr>
      </w:pPr>
      <w:r w:rsidRPr="00074F48">
        <w:rPr>
          <w:rFonts w:eastAsia="Times New Roman"/>
          <w:kern w:val="0"/>
          <w:sz w:val="28"/>
          <w:szCs w:val="28"/>
          <w:lang w:eastAsia="ru-RU" w:bidi="ar-SA"/>
        </w:rPr>
        <w:t xml:space="preserve">Информация о ресурсном обеспечении подпрограммы по годам реализации представлена в </w:t>
      </w:r>
      <w:hyperlink r:id="rId22" w:history="1">
        <w:r w:rsidRPr="00074F48">
          <w:rPr>
            <w:rFonts w:eastAsia="Times New Roman"/>
            <w:color w:val="0000FF"/>
            <w:kern w:val="0"/>
            <w:sz w:val="28"/>
            <w:szCs w:val="28"/>
            <w:u w:val="single"/>
            <w:lang w:eastAsia="ru-RU" w:bidi="ar-SA"/>
          </w:rPr>
          <w:t>Приложении 4</w:t>
        </w:r>
      </w:hyperlink>
      <w:r w:rsidRPr="00074F48">
        <w:rPr>
          <w:rFonts w:eastAsia="Times New Roman"/>
          <w:kern w:val="0"/>
          <w:sz w:val="28"/>
          <w:szCs w:val="28"/>
          <w:lang w:eastAsia="ru-RU" w:bidi="ar-SA"/>
        </w:rPr>
        <w:t xml:space="preserve"> к муниципальной программе.</w:t>
      </w:r>
    </w:p>
    <w:p w:rsidR="00074F48" w:rsidRPr="00074F48" w:rsidRDefault="00074F48" w:rsidP="00074F48">
      <w:pPr>
        <w:widowControl/>
        <w:suppressAutoHyphens w:val="0"/>
        <w:ind w:firstLine="709"/>
        <w:jc w:val="both"/>
        <w:rPr>
          <w:rFonts w:eastAsia="Times New Roman"/>
          <w:kern w:val="0"/>
          <w:sz w:val="28"/>
          <w:szCs w:val="28"/>
          <w:lang w:eastAsia="ru-RU" w:bidi="ar-SA"/>
        </w:rPr>
      </w:pPr>
      <w:r w:rsidRPr="00074F48">
        <w:rPr>
          <w:rFonts w:eastAsia="Times New Roman"/>
          <w:kern w:val="0"/>
          <w:sz w:val="28"/>
          <w:szCs w:val="28"/>
          <w:lang w:eastAsia="ru-RU" w:bidi="ar-SA"/>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3" w:history="1">
        <w:r w:rsidRPr="00074F48">
          <w:rPr>
            <w:rFonts w:eastAsia="Times New Roman"/>
            <w:color w:val="0000FF"/>
            <w:kern w:val="0"/>
            <w:sz w:val="28"/>
            <w:szCs w:val="28"/>
            <w:u w:val="single"/>
            <w:lang w:eastAsia="ru-RU" w:bidi="ar-SA"/>
          </w:rPr>
          <w:t>Приложении 5</w:t>
        </w:r>
      </w:hyperlink>
      <w:r w:rsidRPr="00074F48">
        <w:rPr>
          <w:rFonts w:eastAsia="Times New Roman"/>
          <w:color w:val="0000FF"/>
          <w:kern w:val="0"/>
          <w:sz w:val="28"/>
          <w:szCs w:val="28"/>
          <w:lang w:eastAsia="ru-RU" w:bidi="ar-SA"/>
        </w:rPr>
        <w:t xml:space="preserve"> </w:t>
      </w:r>
      <w:r w:rsidRPr="00074F48">
        <w:rPr>
          <w:rFonts w:eastAsia="Times New Roman"/>
          <w:kern w:val="0"/>
          <w:sz w:val="28"/>
          <w:szCs w:val="28"/>
          <w:lang w:eastAsia="ru-RU" w:bidi="ar-SA"/>
        </w:rPr>
        <w:t>к муниципальной программе.</w:t>
      </w:r>
    </w:p>
    <w:p w:rsidR="00863DAD" w:rsidRDefault="00863DAD" w:rsidP="00814027">
      <w:pPr>
        <w:pStyle w:val="Standard"/>
        <w:tabs>
          <w:tab w:val="left" w:pos="1088"/>
        </w:tabs>
        <w:ind w:firstLine="709"/>
        <w:jc w:val="both"/>
        <w:rPr>
          <w:rFonts w:eastAsia="Times New Roman"/>
          <w:b/>
          <w:color w:val="000000"/>
        </w:rPr>
      </w:pPr>
    </w:p>
    <w:p w:rsidR="00863DAD" w:rsidRPr="002059EC" w:rsidRDefault="00074F48" w:rsidP="00814027">
      <w:pPr>
        <w:pStyle w:val="Standard"/>
        <w:tabs>
          <w:tab w:val="left" w:pos="1088"/>
        </w:tabs>
        <w:jc w:val="center"/>
        <w:rPr>
          <w:rFonts w:eastAsia="Times New Roman"/>
          <w:b/>
          <w:color w:val="000000"/>
          <w:sz w:val="28"/>
        </w:rPr>
      </w:pPr>
      <w:r>
        <w:rPr>
          <w:rFonts w:eastAsia="Times New Roman"/>
          <w:b/>
          <w:color w:val="000000"/>
          <w:sz w:val="28"/>
        </w:rPr>
        <w:t>9</w:t>
      </w:r>
      <w:r w:rsidR="00863DAD" w:rsidRPr="002059EC">
        <w:rPr>
          <w:rFonts w:eastAsia="Times New Roman"/>
          <w:b/>
          <w:color w:val="000000"/>
          <w:sz w:val="28"/>
        </w:rPr>
        <w:t>. Риски и меры по управлению рисками</w:t>
      </w:r>
    </w:p>
    <w:p w:rsidR="00863DAD" w:rsidRDefault="00863DAD" w:rsidP="00814027">
      <w:pPr>
        <w:pStyle w:val="Standard"/>
        <w:tabs>
          <w:tab w:val="left" w:pos="1088"/>
        </w:tabs>
        <w:ind w:firstLine="709"/>
        <w:jc w:val="both"/>
        <w:rPr>
          <w:rFonts w:eastAsia="Times New Roman"/>
          <w:b/>
          <w:color w:val="000000"/>
        </w:rPr>
      </w:pPr>
    </w:p>
    <w:p w:rsidR="00863DAD" w:rsidRDefault="00863DAD" w:rsidP="00074F48">
      <w:pPr>
        <w:pStyle w:val="Textbody"/>
        <w:tabs>
          <w:tab w:val="left" w:pos="721"/>
        </w:tabs>
        <w:spacing w:after="0"/>
        <w:ind w:firstLine="709"/>
        <w:jc w:val="both"/>
        <w:rPr>
          <w:sz w:val="28"/>
        </w:rPr>
      </w:pPr>
      <w:r w:rsidRPr="009540C2">
        <w:rPr>
          <w:sz w:val="28"/>
        </w:rPr>
        <w:t xml:space="preserve">Важным условием успешной реализации </w:t>
      </w:r>
      <w:r w:rsidR="00074F48">
        <w:rPr>
          <w:sz w:val="28"/>
        </w:rPr>
        <w:t>п</w:t>
      </w:r>
      <w:r w:rsidRPr="009540C2">
        <w:rPr>
          <w:sz w:val="28"/>
        </w:rPr>
        <w:t>одпрограммы является управление рисками с целью минимизации их влияния на достижение цели муниципальной программы.</w:t>
      </w:r>
    </w:p>
    <w:p w:rsidR="00D156E2" w:rsidRPr="009540C2" w:rsidRDefault="00D156E2" w:rsidP="00814027">
      <w:pPr>
        <w:pStyle w:val="Textbody"/>
        <w:tabs>
          <w:tab w:val="left" w:pos="721"/>
        </w:tabs>
        <w:spacing w:after="0"/>
        <w:ind w:firstLine="567"/>
        <w:jc w:val="both"/>
        <w:rPr>
          <w:sz w:val="28"/>
        </w:rPr>
      </w:pPr>
    </w:p>
    <w:tbl>
      <w:tblPr>
        <w:tblW w:w="5000" w:type="pct"/>
        <w:tblCellMar>
          <w:left w:w="0" w:type="dxa"/>
          <w:right w:w="0" w:type="dxa"/>
        </w:tblCellMar>
        <w:tblLook w:val="04A0" w:firstRow="1" w:lastRow="0" w:firstColumn="1" w:lastColumn="0" w:noHBand="0" w:noVBand="1"/>
      </w:tblPr>
      <w:tblGrid>
        <w:gridCol w:w="4783"/>
        <w:gridCol w:w="5071"/>
      </w:tblGrid>
      <w:tr w:rsidR="00863DAD" w:rsidTr="00074F48">
        <w:tc>
          <w:tcPr>
            <w:tcW w:w="2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DAD" w:rsidRPr="00074F48" w:rsidRDefault="00863DAD" w:rsidP="00074F48">
            <w:pPr>
              <w:pStyle w:val="a3"/>
              <w:spacing w:before="0" w:beforeAutospacing="0" w:after="0" w:afterAutospacing="0"/>
              <w:jc w:val="center"/>
              <w:rPr>
                <w:b/>
              </w:rPr>
            </w:pPr>
            <w:r w:rsidRPr="00074F48">
              <w:rPr>
                <w:b/>
              </w:rPr>
              <w:t>Факторы, которые могут повлиять на реализацию подпрограммы</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DAD" w:rsidRPr="00074F48" w:rsidRDefault="00863DAD" w:rsidP="00074F48">
            <w:pPr>
              <w:pStyle w:val="a3"/>
              <w:spacing w:before="0" w:beforeAutospacing="0" w:after="0" w:afterAutospacing="0"/>
              <w:jc w:val="center"/>
              <w:rPr>
                <w:b/>
              </w:rPr>
            </w:pPr>
            <w:r w:rsidRPr="00074F48">
              <w:rPr>
                <w:b/>
              </w:rPr>
              <w:t>Меры по управлению рисками</w:t>
            </w:r>
          </w:p>
        </w:tc>
      </w:tr>
      <w:tr w:rsidR="00863DAD" w:rsidTr="00074F48">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DAD" w:rsidRDefault="00863DAD" w:rsidP="00814027">
            <w:pPr>
              <w:pStyle w:val="a3"/>
              <w:spacing w:before="0" w:beforeAutospacing="0" w:after="0" w:afterAutospacing="0"/>
              <w:jc w:val="both"/>
            </w:pPr>
            <w:r>
              <w:t xml:space="preserve">Риск финансирования, связанного с возникновением бюджетного дефицита, </w:t>
            </w:r>
            <w:r w:rsidR="008C4830">
              <w:t>секвестрованием</w:t>
            </w:r>
            <w:r>
              <w:t xml:space="preserve">  бюджетных расходов на установленные сферы деятельности и, </w:t>
            </w:r>
            <w:r w:rsidR="008C4830">
              <w:t>соответственно</w:t>
            </w:r>
            <w:r>
              <w:t>, недостаточным уровнем финансирования программных мероприятий.</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863DAD" w:rsidRDefault="002B3C53" w:rsidP="00814027">
            <w:pPr>
              <w:pStyle w:val="Textbody"/>
              <w:spacing w:after="0"/>
              <w:jc w:val="both"/>
            </w:pPr>
            <w:r>
              <w:t>а</w:t>
            </w:r>
            <w:r w:rsidR="00863DAD">
              <w:t>) </w:t>
            </w:r>
            <w:r w:rsidR="00EC5CA2">
              <w:t>Е</w:t>
            </w:r>
            <w:r w:rsidR="00863DAD">
              <w:t xml:space="preserve">жегодное уточнение объема финансовых </w:t>
            </w:r>
            <w:r w:rsidR="009468CA">
              <w:t xml:space="preserve">средств исходя из возможностей </w:t>
            </w:r>
            <w:r w:rsidR="00863DAD">
              <w:t>бюджета МО «Катангский район»;</w:t>
            </w:r>
          </w:p>
          <w:p w:rsidR="00863DAD" w:rsidRDefault="00863DAD" w:rsidP="00814027">
            <w:pPr>
              <w:pStyle w:val="Textbody"/>
              <w:spacing w:after="0"/>
              <w:jc w:val="both"/>
            </w:pPr>
            <w:r>
              <w:t>б) определение наиболее значимых мероприятий для первоочередного финансирования;</w:t>
            </w:r>
          </w:p>
          <w:p w:rsidR="00863DAD" w:rsidRDefault="00863DAD" w:rsidP="00814027">
            <w:pPr>
              <w:pStyle w:val="Textbody"/>
              <w:spacing w:after="0"/>
              <w:jc w:val="both"/>
            </w:pPr>
            <w:r>
              <w:t>в) привлечение внебюджетных источников финансирования</w:t>
            </w:r>
            <w:r w:rsidR="00EC5CA2">
              <w:t>.</w:t>
            </w:r>
          </w:p>
        </w:tc>
      </w:tr>
      <w:tr w:rsidR="00863DAD" w:rsidTr="00074F48">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DAD" w:rsidRDefault="00863DAD" w:rsidP="00814027">
            <w:pPr>
              <w:pStyle w:val="a3"/>
              <w:spacing w:before="0" w:beforeAutospacing="0" w:after="0" w:afterAutospacing="0"/>
              <w:jc w:val="both"/>
            </w:pPr>
            <w:r>
              <w:t>Изменение федерального и регионального законодательства может привести к административным  или иным ограничениям</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863DAD" w:rsidRDefault="00863DAD" w:rsidP="00814027">
            <w:pPr>
              <w:pStyle w:val="a3"/>
              <w:spacing w:before="0" w:beforeAutospacing="0" w:after="0" w:afterAutospacing="0"/>
              <w:jc w:val="both"/>
            </w:pPr>
            <w:r>
              <w:t>Оперативное реагирование на изменения  федерального и регионального законодательства и принятие соответствующего муниципального нормативного правового акта</w:t>
            </w:r>
            <w:r w:rsidR="00EC5CA2">
              <w:t>.</w:t>
            </w:r>
          </w:p>
        </w:tc>
      </w:tr>
      <w:tr w:rsidR="00863DAD" w:rsidTr="00074F48">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DAD" w:rsidRDefault="00863DAD" w:rsidP="00814027">
            <w:pPr>
              <w:pStyle w:val="a3"/>
              <w:spacing w:before="0" w:beforeAutospacing="0" w:after="0" w:afterAutospacing="0"/>
              <w:jc w:val="both"/>
            </w:pPr>
            <w:r>
              <w:t>Административный риск, связанный с неправомерными либо несвоевременными действиями лиц, непосредственно или косвенно связанных с исполнением мероприятий муниципальной программы.</w:t>
            </w:r>
          </w:p>
        </w:tc>
        <w:tc>
          <w:tcPr>
            <w:tcW w:w="2573" w:type="pct"/>
            <w:tcBorders>
              <w:top w:val="nil"/>
              <w:left w:val="nil"/>
              <w:bottom w:val="single" w:sz="8" w:space="0" w:color="auto"/>
              <w:right w:val="single" w:sz="8" w:space="0" w:color="auto"/>
            </w:tcBorders>
            <w:tcMar>
              <w:top w:w="0" w:type="dxa"/>
              <w:left w:w="108" w:type="dxa"/>
              <w:bottom w:w="0" w:type="dxa"/>
              <w:right w:w="108" w:type="dxa"/>
            </w:tcMar>
          </w:tcPr>
          <w:p w:rsidR="00863DAD" w:rsidRDefault="00863DAD" w:rsidP="00814027">
            <w:pPr>
              <w:pStyle w:val="Textbody"/>
              <w:widowControl/>
              <w:spacing w:after="0"/>
              <w:jc w:val="both"/>
            </w:pPr>
            <w:r>
              <w:t>Осуществление мониторинга реализации муниципальной программы.</w:t>
            </w:r>
          </w:p>
          <w:p w:rsidR="00863DAD" w:rsidRDefault="00863DAD" w:rsidP="00814027">
            <w:pPr>
              <w:pStyle w:val="a3"/>
              <w:spacing w:before="0" w:beforeAutospacing="0" w:after="0" w:afterAutospacing="0"/>
              <w:jc w:val="both"/>
            </w:pPr>
          </w:p>
        </w:tc>
      </w:tr>
    </w:tbl>
    <w:p w:rsidR="00863DAD" w:rsidRPr="00344B1B" w:rsidRDefault="00863DAD" w:rsidP="00074F48">
      <w:pPr>
        <w:pStyle w:val="Textbody"/>
        <w:tabs>
          <w:tab w:val="left" w:pos="721"/>
        </w:tabs>
        <w:spacing w:after="0"/>
        <w:ind w:firstLine="709"/>
        <w:jc w:val="both"/>
        <w:rPr>
          <w:sz w:val="28"/>
        </w:rPr>
      </w:pPr>
      <w:r w:rsidRPr="00344B1B">
        <w:rPr>
          <w:sz w:val="28"/>
        </w:rPr>
        <w:t>Меры по минимизации остальных возможных рисков, связанных со спецификой цели и задачи подпрограммы, будут приниматься в ходе оперативного упра</w:t>
      </w:r>
      <w:r w:rsidR="00910820">
        <w:rPr>
          <w:sz w:val="28"/>
        </w:rPr>
        <w:t>вления реализацией подпрограммы 3.</w:t>
      </w:r>
    </w:p>
    <w:p w:rsidR="00863DAD" w:rsidRDefault="00863DAD" w:rsidP="00814027">
      <w:pPr>
        <w:pStyle w:val="11"/>
        <w:spacing w:after="0" w:line="240" w:lineRule="auto"/>
        <w:ind w:left="0" w:firstLine="0"/>
        <w:rPr>
          <w:sz w:val="24"/>
          <w:szCs w:val="24"/>
        </w:rPr>
      </w:pPr>
    </w:p>
    <w:p w:rsidR="00074F48" w:rsidRDefault="00074F48" w:rsidP="00814027">
      <w:pPr>
        <w:pStyle w:val="11"/>
        <w:spacing w:after="0" w:line="240" w:lineRule="auto"/>
        <w:ind w:left="0" w:firstLine="0"/>
        <w:rPr>
          <w:sz w:val="24"/>
          <w:szCs w:val="24"/>
        </w:rPr>
      </w:pPr>
    </w:p>
    <w:p w:rsidR="00074F48" w:rsidRDefault="00074F48" w:rsidP="00814027">
      <w:pPr>
        <w:pStyle w:val="11"/>
        <w:spacing w:after="0" w:line="240" w:lineRule="auto"/>
        <w:ind w:left="0" w:firstLine="0"/>
        <w:rPr>
          <w:sz w:val="24"/>
          <w:szCs w:val="24"/>
        </w:rPr>
      </w:pPr>
    </w:p>
    <w:p w:rsidR="00863DAD" w:rsidRPr="00F6019D" w:rsidRDefault="00074F48" w:rsidP="00814027">
      <w:pPr>
        <w:jc w:val="center"/>
        <w:outlineLvl w:val="1"/>
        <w:rPr>
          <w:b/>
          <w:sz w:val="28"/>
        </w:rPr>
      </w:pPr>
      <w:r>
        <w:rPr>
          <w:b/>
          <w:sz w:val="28"/>
        </w:rPr>
        <w:t>10</w:t>
      </w:r>
      <w:r w:rsidR="00F6019D" w:rsidRPr="00F6019D">
        <w:rPr>
          <w:b/>
          <w:sz w:val="28"/>
        </w:rPr>
        <w:t xml:space="preserve">. </w:t>
      </w:r>
      <w:r w:rsidR="00863DAD" w:rsidRPr="00F6019D">
        <w:rPr>
          <w:b/>
          <w:sz w:val="28"/>
        </w:rPr>
        <w:t>Конечные результаты и оценка эффективности</w:t>
      </w:r>
    </w:p>
    <w:p w:rsidR="00863DAD" w:rsidRDefault="00863DAD" w:rsidP="00814027">
      <w:pPr>
        <w:ind w:left="2124"/>
        <w:jc w:val="both"/>
        <w:outlineLvl w:val="1"/>
        <w:rPr>
          <w:b/>
        </w:rPr>
      </w:pPr>
    </w:p>
    <w:p w:rsidR="007B324B" w:rsidRPr="0039118D" w:rsidRDefault="007B324B" w:rsidP="007B324B">
      <w:pPr>
        <w:pStyle w:val="Textbody"/>
        <w:tabs>
          <w:tab w:val="left" w:pos="567"/>
        </w:tabs>
        <w:spacing w:after="0"/>
        <w:ind w:firstLine="709"/>
        <w:jc w:val="both"/>
        <w:rPr>
          <w:rFonts w:eastAsia="Mangal" w:cs="Mangal"/>
          <w:color w:val="000000"/>
          <w:sz w:val="28"/>
        </w:rPr>
      </w:pPr>
      <w:r w:rsidRPr="0039118D">
        <w:rPr>
          <w:rFonts w:eastAsia="Mangal" w:cs="Mangal"/>
          <w:color w:val="000000"/>
          <w:sz w:val="28"/>
        </w:rPr>
        <w:t>В результате реализации мероприятий подпрограммы ожидается:</w:t>
      </w:r>
    </w:p>
    <w:p w:rsidR="007B324B" w:rsidRPr="0039118D" w:rsidRDefault="007B324B" w:rsidP="007B324B">
      <w:pPr>
        <w:pStyle w:val="Standard"/>
        <w:numPr>
          <w:ilvl w:val="2"/>
          <w:numId w:val="4"/>
        </w:numPr>
        <w:tabs>
          <w:tab w:val="clear" w:pos="1069"/>
          <w:tab w:val="left" w:pos="567"/>
          <w:tab w:val="left" w:pos="1065"/>
          <w:tab w:val="left" w:pos="1215"/>
        </w:tabs>
        <w:ind w:left="0" w:firstLine="709"/>
        <w:jc w:val="both"/>
        <w:rPr>
          <w:sz w:val="28"/>
        </w:rPr>
      </w:pPr>
      <w:r w:rsidRPr="0039118D">
        <w:rPr>
          <w:sz w:val="28"/>
        </w:rPr>
        <w:t>сохранение доли детей и подростков, вовлеченных в освоение дополнительных обще</w:t>
      </w:r>
      <w:r>
        <w:rPr>
          <w:sz w:val="28"/>
        </w:rPr>
        <w:t>развивающих</w:t>
      </w:r>
      <w:r w:rsidRPr="0039118D">
        <w:rPr>
          <w:sz w:val="28"/>
        </w:rPr>
        <w:t xml:space="preserve"> программ, реализуемых УДО – не менее 8</w:t>
      </w:r>
      <w:r>
        <w:rPr>
          <w:sz w:val="28"/>
        </w:rPr>
        <w:t>5</w:t>
      </w:r>
      <w:r w:rsidRPr="0039118D">
        <w:rPr>
          <w:sz w:val="28"/>
        </w:rPr>
        <w:t>%;</w:t>
      </w:r>
    </w:p>
    <w:p w:rsidR="007B324B" w:rsidRPr="0039118D" w:rsidRDefault="007B324B" w:rsidP="007B324B">
      <w:pPr>
        <w:pStyle w:val="Standard"/>
        <w:numPr>
          <w:ilvl w:val="2"/>
          <w:numId w:val="4"/>
        </w:numPr>
        <w:tabs>
          <w:tab w:val="clear" w:pos="1069"/>
          <w:tab w:val="left" w:pos="426"/>
          <w:tab w:val="left" w:pos="1065"/>
          <w:tab w:val="left" w:pos="1215"/>
        </w:tabs>
        <w:ind w:left="0" w:firstLine="709"/>
        <w:jc w:val="both"/>
        <w:rPr>
          <w:sz w:val="28"/>
        </w:rPr>
      </w:pPr>
      <w:r w:rsidRPr="0039118D">
        <w:rPr>
          <w:sz w:val="28"/>
        </w:rPr>
        <w:lastRenderedPageBreak/>
        <w:t>увеличение количества обучающихся, занимающихся в УДО и принявших участие в различных мероприятиях муниципального, регионального и федерального уровня, с</w:t>
      </w:r>
      <w:r>
        <w:rPr>
          <w:sz w:val="28"/>
        </w:rPr>
        <w:t>о</w:t>
      </w:r>
      <w:r w:rsidRPr="0039118D">
        <w:rPr>
          <w:sz w:val="28"/>
        </w:rPr>
        <w:t xml:space="preserve"> </w:t>
      </w:r>
      <w:r>
        <w:rPr>
          <w:sz w:val="28"/>
        </w:rPr>
        <w:t>10</w:t>
      </w:r>
      <w:r w:rsidRPr="0039118D">
        <w:rPr>
          <w:sz w:val="28"/>
        </w:rPr>
        <w:t>0 человек в 20</w:t>
      </w:r>
      <w:r>
        <w:rPr>
          <w:sz w:val="28"/>
        </w:rPr>
        <w:t>23</w:t>
      </w:r>
      <w:r w:rsidRPr="0039118D">
        <w:rPr>
          <w:sz w:val="28"/>
        </w:rPr>
        <w:t xml:space="preserve"> году до 1</w:t>
      </w:r>
      <w:r>
        <w:rPr>
          <w:sz w:val="28"/>
        </w:rPr>
        <w:t>2</w:t>
      </w:r>
      <w:r w:rsidRPr="0039118D">
        <w:rPr>
          <w:sz w:val="28"/>
        </w:rPr>
        <w:t>0    человек в 202</w:t>
      </w:r>
      <w:r>
        <w:rPr>
          <w:sz w:val="28"/>
        </w:rPr>
        <w:t>8</w:t>
      </w:r>
      <w:r w:rsidRPr="0039118D">
        <w:rPr>
          <w:sz w:val="28"/>
        </w:rPr>
        <w:t xml:space="preserve"> году, в том числе, </w:t>
      </w:r>
      <w:r>
        <w:rPr>
          <w:sz w:val="28"/>
        </w:rPr>
        <w:t xml:space="preserve">занявших призовые места — с 20 </w:t>
      </w:r>
      <w:r w:rsidRPr="0039118D">
        <w:rPr>
          <w:sz w:val="28"/>
        </w:rPr>
        <w:t>человек в 20</w:t>
      </w:r>
      <w:r>
        <w:rPr>
          <w:sz w:val="28"/>
        </w:rPr>
        <w:t xml:space="preserve">23 году до 30 </w:t>
      </w:r>
      <w:r w:rsidRPr="0039118D">
        <w:rPr>
          <w:sz w:val="28"/>
        </w:rPr>
        <w:t>человек в 202</w:t>
      </w:r>
      <w:r>
        <w:rPr>
          <w:sz w:val="28"/>
        </w:rPr>
        <w:t xml:space="preserve">8 </w:t>
      </w:r>
      <w:r w:rsidRPr="0039118D">
        <w:rPr>
          <w:sz w:val="28"/>
        </w:rPr>
        <w:t>году;</w:t>
      </w:r>
    </w:p>
    <w:p w:rsidR="007B324B" w:rsidRPr="0039118D" w:rsidRDefault="007B324B" w:rsidP="007B324B">
      <w:pPr>
        <w:tabs>
          <w:tab w:val="left" w:pos="1134"/>
        </w:tabs>
        <w:ind w:firstLine="709"/>
        <w:jc w:val="both"/>
        <w:outlineLvl w:val="1"/>
        <w:rPr>
          <w:b/>
          <w:bCs/>
          <w:color w:val="666666"/>
          <w:sz w:val="28"/>
          <w:szCs w:val="27"/>
          <w:shd w:val="clear" w:color="auto" w:fill="FFFFFF"/>
        </w:rPr>
      </w:pPr>
      <w:r w:rsidRPr="0039118D">
        <w:rPr>
          <w:rFonts w:eastAsia="Times New Roman"/>
          <w:sz w:val="28"/>
          <w:lang w:eastAsia="ar-SA" w:bidi="ar-SA"/>
        </w:rPr>
        <w:t xml:space="preserve">3) </w:t>
      </w:r>
      <w:r>
        <w:rPr>
          <w:rFonts w:eastAsia="Times New Roman"/>
          <w:sz w:val="28"/>
          <w:lang w:eastAsia="ar-SA" w:bidi="ar-SA"/>
        </w:rPr>
        <w:t xml:space="preserve">  </w:t>
      </w:r>
      <w:r w:rsidRPr="0039118D">
        <w:rPr>
          <w:rFonts w:eastAsia="Times New Roman"/>
          <w:sz w:val="28"/>
          <w:lang w:eastAsia="ar-SA" w:bidi="ar-SA"/>
        </w:rPr>
        <w:t xml:space="preserve">100% соответствие уровня </w:t>
      </w:r>
      <w:r w:rsidRPr="0039118D">
        <w:rPr>
          <w:rFonts w:eastAsia="Times New Roman"/>
          <w:color w:val="000000"/>
          <w:sz w:val="28"/>
          <w:lang w:eastAsia="ar-SA" w:bidi="ar-SA"/>
        </w:rPr>
        <w:t>средней заработной платы педагогов УДО целевому показателю средней заработной платы, установленному Министерством образования Иркутской области;</w:t>
      </w:r>
    </w:p>
    <w:p w:rsidR="007B324B" w:rsidRDefault="007B324B" w:rsidP="007B324B">
      <w:pPr>
        <w:pStyle w:val="Standard"/>
        <w:tabs>
          <w:tab w:val="left" w:pos="567"/>
          <w:tab w:val="left" w:pos="1215"/>
        </w:tabs>
        <w:ind w:firstLine="709"/>
        <w:jc w:val="both"/>
        <w:rPr>
          <w:rFonts w:eastAsia="Times New Roman"/>
          <w:color w:val="000000"/>
          <w:sz w:val="28"/>
          <w:lang w:eastAsia="ar-SA" w:bidi="ar-SA"/>
        </w:rPr>
      </w:pPr>
      <w:r w:rsidRPr="0039118D">
        <w:rPr>
          <w:bCs/>
          <w:sz w:val="28"/>
          <w:szCs w:val="27"/>
          <w:shd w:val="clear" w:color="auto" w:fill="FFFFFF"/>
        </w:rPr>
        <w:t>4)</w:t>
      </w:r>
      <w:r>
        <w:rPr>
          <w:rFonts w:eastAsia="Times New Roman"/>
          <w:sz w:val="28"/>
          <w:lang w:eastAsia="ar-SA" w:bidi="ar-SA"/>
        </w:rPr>
        <w:t xml:space="preserve"> </w:t>
      </w:r>
      <w:r>
        <w:rPr>
          <w:rFonts w:eastAsia="Times New Roman"/>
          <w:color w:val="000000"/>
          <w:sz w:val="28"/>
          <w:lang w:eastAsia="ar-SA" w:bidi="ar-SA"/>
        </w:rPr>
        <w:t xml:space="preserve">не менее 3% </w:t>
      </w:r>
      <w:r w:rsidRPr="0039118D">
        <w:rPr>
          <w:rFonts w:eastAsia="Times New Roman"/>
          <w:color w:val="000000"/>
          <w:sz w:val="28"/>
          <w:lang w:eastAsia="ar-SA" w:bidi="ar-SA"/>
        </w:rPr>
        <w:t>взрослого населения, участвующих в освоении дополните</w:t>
      </w:r>
      <w:r>
        <w:rPr>
          <w:rFonts w:eastAsia="Times New Roman"/>
          <w:color w:val="000000"/>
          <w:sz w:val="28"/>
          <w:lang w:eastAsia="ar-SA" w:bidi="ar-SA"/>
        </w:rPr>
        <w:t>льных образовательных программ;</w:t>
      </w:r>
    </w:p>
    <w:p w:rsidR="007B324B" w:rsidRPr="0039118D" w:rsidRDefault="007B324B" w:rsidP="007B324B">
      <w:pPr>
        <w:pStyle w:val="Standard"/>
        <w:tabs>
          <w:tab w:val="left" w:pos="567"/>
          <w:tab w:val="left" w:pos="1215"/>
        </w:tabs>
        <w:ind w:firstLine="709"/>
        <w:jc w:val="both"/>
        <w:rPr>
          <w:rFonts w:eastAsia="Times New Roman"/>
          <w:color w:val="000000"/>
          <w:sz w:val="28"/>
          <w:lang w:eastAsia="ar-SA" w:bidi="ar-SA"/>
        </w:rPr>
      </w:pPr>
      <w:r>
        <w:rPr>
          <w:rFonts w:eastAsia="Times New Roman"/>
          <w:color w:val="000000"/>
          <w:sz w:val="28"/>
          <w:lang w:eastAsia="ar-SA" w:bidi="ar-SA"/>
        </w:rPr>
        <w:t>5) не менее 25% обучающихся принимают участие в проекте «Билет в будущее» в рамках национального проекта «Образование».</w:t>
      </w:r>
    </w:p>
    <w:p w:rsidR="007B324B" w:rsidRPr="0039118D" w:rsidRDefault="007B324B" w:rsidP="007B324B">
      <w:pPr>
        <w:tabs>
          <w:tab w:val="left" w:pos="567"/>
        </w:tabs>
        <w:ind w:firstLine="709"/>
        <w:jc w:val="both"/>
        <w:outlineLvl w:val="1"/>
        <w:rPr>
          <w:rStyle w:val="butback"/>
          <w:sz w:val="28"/>
        </w:rPr>
      </w:pPr>
      <w:r w:rsidRPr="0039118D">
        <w:rPr>
          <w:bCs/>
          <w:sz w:val="28"/>
          <w:shd w:val="clear" w:color="auto" w:fill="FFFFFF"/>
        </w:rPr>
        <w:t>В результате реализац</w:t>
      </w:r>
      <w:r>
        <w:rPr>
          <w:bCs/>
          <w:sz w:val="28"/>
          <w:shd w:val="clear" w:color="auto" w:fill="FFFFFF"/>
        </w:rPr>
        <w:t xml:space="preserve">ии подпрограммы </w:t>
      </w:r>
      <w:r w:rsidRPr="0039118D">
        <w:rPr>
          <w:bCs/>
          <w:sz w:val="28"/>
          <w:shd w:val="clear" w:color="auto" w:fill="FFFFFF"/>
        </w:rPr>
        <w:t>учреждениями дополнительног</w:t>
      </w:r>
      <w:r>
        <w:rPr>
          <w:bCs/>
          <w:sz w:val="28"/>
          <w:shd w:val="clear" w:color="auto" w:fill="FFFFFF"/>
        </w:rPr>
        <w:t xml:space="preserve">о образования будет достигнуто </w:t>
      </w:r>
      <w:r w:rsidRPr="0039118D">
        <w:rPr>
          <w:bCs/>
          <w:sz w:val="28"/>
          <w:shd w:val="clear" w:color="auto" w:fill="FFFFFF"/>
        </w:rPr>
        <w:t xml:space="preserve">повышение качества содержания и обновления технологий образования </w:t>
      </w:r>
      <w:r>
        <w:rPr>
          <w:bCs/>
          <w:sz w:val="28"/>
          <w:shd w:val="clear" w:color="auto" w:fill="FFFFFF"/>
        </w:rPr>
        <w:t xml:space="preserve">в соответствии с изменяющимися </w:t>
      </w:r>
      <w:r w:rsidRPr="0039118D">
        <w:rPr>
          <w:bCs/>
          <w:sz w:val="28"/>
          <w:shd w:val="clear" w:color="auto" w:fill="FFFFFF"/>
        </w:rPr>
        <w:t>требованиями, удовлетворены запросы насе</w:t>
      </w:r>
      <w:r>
        <w:rPr>
          <w:bCs/>
          <w:sz w:val="28"/>
          <w:shd w:val="clear" w:color="auto" w:fill="FFFFFF"/>
        </w:rPr>
        <w:t xml:space="preserve">ления в получении качественных </w:t>
      </w:r>
      <w:r w:rsidRPr="0039118D">
        <w:rPr>
          <w:bCs/>
          <w:sz w:val="28"/>
          <w:shd w:val="clear" w:color="auto" w:fill="FFFFFF"/>
        </w:rPr>
        <w:t>услуг дополнительного образования детей.</w:t>
      </w:r>
    </w:p>
    <w:p w:rsidR="00495003" w:rsidRDefault="007B324B" w:rsidP="007B324B">
      <w:pPr>
        <w:tabs>
          <w:tab w:val="left" w:pos="8874"/>
        </w:tabs>
        <w:jc w:val="both"/>
      </w:pPr>
      <w:r>
        <w:tab/>
      </w:r>
    </w:p>
    <w:p w:rsidR="00074F48" w:rsidRDefault="00074F48">
      <w:pPr>
        <w:widowControl/>
        <w:suppressAutoHyphens w:val="0"/>
        <w:spacing w:after="200" w:line="276" w:lineRule="auto"/>
      </w:pPr>
      <w:r>
        <w:br w:type="page"/>
      </w:r>
    </w:p>
    <w:p w:rsidR="005C402F" w:rsidRDefault="005C402F" w:rsidP="00814027">
      <w:pPr>
        <w:pStyle w:val="Standard"/>
        <w:tabs>
          <w:tab w:val="left" w:pos="1276"/>
        </w:tabs>
        <w:suppressAutoHyphens w:val="0"/>
        <w:jc w:val="center"/>
        <w:rPr>
          <w:rFonts w:eastAsia="Calibri"/>
          <w:b/>
          <w:bCs/>
          <w:sz w:val="28"/>
        </w:rPr>
      </w:pPr>
      <w:r w:rsidRPr="005C402F">
        <w:rPr>
          <w:rFonts w:eastAsia="Times New Roman"/>
          <w:b/>
          <w:kern w:val="0"/>
          <w:sz w:val="28"/>
          <w:szCs w:val="28"/>
          <w:lang w:eastAsia="ru-RU" w:bidi="ar-SA"/>
        </w:rPr>
        <w:lastRenderedPageBreak/>
        <w:t>Краткая характеристика (паспорт) подпрограммы</w:t>
      </w:r>
      <w:r w:rsidRPr="005C402F">
        <w:rPr>
          <w:rFonts w:eastAsia="Calibri"/>
          <w:b/>
          <w:bCs/>
          <w:sz w:val="28"/>
        </w:rPr>
        <w:t xml:space="preserve"> </w:t>
      </w:r>
    </w:p>
    <w:p w:rsidR="00AA7A61" w:rsidRPr="00AA7A61" w:rsidRDefault="00D44AAE" w:rsidP="00814027">
      <w:pPr>
        <w:pStyle w:val="Standard"/>
        <w:tabs>
          <w:tab w:val="left" w:pos="1276"/>
        </w:tabs>
        <w:suppressAutoHyphens w:val="0"/>
        <w:jc w:val="center"/>
        <w:rPr>
          <w:rFonts w:eastAsia="Calibri"/>
          <w:b/>
          <w:bCs/>
          <w:sz w:val="28"/>
        </w:rPr>
      </w:pPr>
      <w:r w:rsidRPr="005C402F">
        <w:rPr>
          <w:rFonts w:eastAsia="Calibri"/>
          <w:b/>
          <w:bCs/>
          <w:sz w:val="28"/>
        </w:rPr>
        <w:t>«</w:t>
      </w:r>
      <w:r w:rsidR="005C402F" w:rsidRPr="005C402F">
        <w:rPr>
          <w:rFonts w:eastAsia="Calibri"/>
          <w:b/>
          <w:bCs/>
          <w:sz w:val="28"/>
        </w:rPr>
        <w:t>Организация отдыха и оздоровления детей</w:t>
      </w:r>
      <w:r w:rsidR="00AA7A61" w:rsidRPr="00AA7A61">
        <w:rPr>
          <w:rFonts w:eastAsia="Calibri"/>
          <w:b/>
          <w:bCs/>
          <w:sz w:val="28"/>
        </w:rPr>
        <w:t>»</w:t>
      </w:r>
    </w:p>
    <w:p w:rsidR="00FA2D4D" w:rsidRPr="00AA7A61" w:rsidRDefault="00FA2D4D" w:rsidP="00814027">
      <w:pPr>
        <w:pStyle w:val="ConsNormal"/>
        <w:widowControl/>
        <w:ind w:firstLine="0"/>
        <w:jc w:val="center"/>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969"/>
      </w:tblGrid>
      <w:tr w:rsidR="006D37B9" w:rsidRPr="00AA7A61" w:rsidTr="005C402F">
        <w:tc>
          <w:tcPr>
            <w:tcW w:w="1464" w:type="pct"/>
            <w:tcBorders>
              <w:top w:val="single" w:sz="4" w:space="0" w:color="auto"/>
              <w:left w:val="single" w:sz="4" w:space="0" w:color="auto"/>
              <w:bottom w:val="single" w:sz="4" w:space="0" w:color="auto"/>
              <w:right w:val="single" w:sz="4" w:space="0" w:color="auto"/>
            </w:tcBorders>
          </w:tcPr>
          <w:p w:rsidR="006D37B9" w:rsidRPr="00AA7A61" w:rsidRDefault="006D37B9" w:rsidP="005C402F">
            <w:pPr>
              <w:rPr>
                <w:sz w:val="28"/>
              </w:rPr>
            </w:pPr>
            <w:r w:rsidRPr="00AA7A61">
              <w:rPr>
                <w:sz w:val="28"/>
              </w:rPr>
              <w:t>Наименование подпрограммы</w:t>
            </w:r>
          </w:p>
        </w:tc>
        <w:tc>
          <w:tcPr>
            <w:tcW w:w="3536" w:type="pct"/>
            <w:tcBorders>
              <w:top w:val="single" w:sz="4" w:space="0" w:color="auto"/>
              <w:left w:val="single" w:sz="4" w:space="0" w:color="auto"/>
              <w:bottom w:val="single" w:sz="4" w:space="0" w:color="auto"/>
              <w:right w:val="single" w:sz="4" w:space="0" w:color="auto"/>
            </w:tcBorders>
          </w:tcPr>
          <w:p w:rsidR="006D37B9" w:rsidRPr="006D37B9" w:rsidRDefault="006D37B9" w:rsidP="00786D90">
            <w:pPr>
              <w:jc w:val="both"/>
              <w:rPr>
                <w:bCs/>
                <w:sz w:val="28"/>
              </w:rPr>
            </w:pPr>
            <w:r w:rsidRPr="006D37B9">
              <w:rPr>
                <w:color w:val="000000"/>
                <w:sz w:val="28"/>
              </w:rPr>
              <w:t>«</w:t>
            </w:r>
            <w:r w:rsidR="005C402F" w:rsidRPr="005C402F">
              <w:rPr>
                <w:color w:val="000000"/>
                <w:sz w:val="28"/>
              </w:rPr>
              <w:t>Организация отдыха и оздоровления детей</w:t>
            </w:r>
            <w:bookmarkStart w:id="3" w:name="_GoBack"/>
            <w:bookmarkEnd w:id="3"/>
            <w:r w:rsidRPr="006D37B9">
              <w:rPr>
                <w:color w:val="000000"/>
                <w:sz w:val="28"/>
              </w:rPr>
              <w:t>»</w:t>
            </w:r>
          </w:p>
        </w:tc>
      </w:tr>
      <w:tr w:rsidR="006D37B9" w:rsidRPr="00AA7A61" w:rsidTr="005C402F">
        <w:tc>
          <w:tcPr>
            <w:tcW w:w="1464" w:type="pct"/>
            <w:tcBorders>
              <w:top w:val="single" w:sz="4" w:space="0" w:color="auto"/>
              <w:left w:val="single" w:sz="4" w:space="0" w:color="auto"/>
              <w:bottom w:val="single" w:sz="4" w:space="0" w:color="auto"/>
              <w:right w:val="single" w:sz="4" w:space="0" w:color="auto"/>
            </w:tcBorders>
          </w:tcPr>
          <w:p w:rsidR="006D37B9" w:rsidRPr="00AA7A61" w:rsidRDefault="006D37B9" w:rsidP="005C402F">
            <w:pPr>
              <w:rPr>
                <w:sz w:val="28"/>
              </w:rPr>
            </w:pPr>
            <w:r w:rsidRPr="00AA7A61">
              <w:rPr>
                <w:sz w:val="28"/>
              </w:rPr>
              <w:t>Ответственный исполнитель  программы</w:t>
            </w:r>
          </w:p>
        </w:tc>
        <w:tc>
          <w:tcPr>
            <w:tcW w:w="3536" w:type="pct"/>
            <w:tcBorders>
              <w:top w:val="single" w:sz="4" w:space="0" w:color="auto"/>
              <w:left w:val="single" w:sz="4" w:space="0" w:color="auto"/>
              <w:bottom w:val="single" w:sz="4" w:space="0" w:color="auto"/>
              <w:right w:val="single" w:sz="4" w:space="0" w:color="auto"/>
            </w:tcBorders>
          </w:tcPr>
          <w:p w:rsidR="006D37B9" w:rsidRPr="006D37B9" w:rsidRDefault="006D37B9" w:rsidP="005C402F">
            <w:pPr>
              <w:jc w:val="both"/>
              <w:rPr>
                <w:bCs/>
                <w:sz w:val="28"/>
              </w:rPr>
            </w:pPr>
            <w:r w:rsidRPr="006D37B9">
              <w:rPr>
                <w:color w:val="000000"/>
                <w:sz w:val="28"/>
              </w:rPr>
              <w:t xml:space="preserve">Муниципальный отдел образования администрации </w:t>
            </w:r>
            <w:r w:rsidR="005C402F">
              <w:rPr>
                <w:color w:val="000000"/>
                <w:sz w:val="28"/>
              </w:rPr>
              <w:t xml:space="preserve">муниципального образования </w:t>
            </w:r>
            <w:r w:rsidRPr="006D37B9">
              <w:rPr>
                <w:color w:val="000000"/>
                <w:sz w:val="28"/>
              </w:rPr>
              <w:t>«Катангский район»</w:t>
            </w:r>
          </w:p>
        </w:tc>
      </w:tr>
      <w:tr w:rsidR="006D37B9" w:rsidRPr="00AA7A61" w:rsidTr="005C402F">
        <w:tc>
          <w:tcPr>
            <w:tcW w:w="1464" w:type="pct"/>
            <w:tcBorders>
              <w:top w:val="single" w:sz="4" w:space="0" w:color="auto"/>
              <w:left w:val="single" w:sz="4" w:space="0" w:color="auto"/>
              <w:bottom w:val="single" w:sz="4" w:space="0" w:color="auto"/>
              <w:right w:val="single" w:sz="4" w:space="0" w:color="auto"/>
            </w:tcBorders>
          </w:tcPr>
          <w:p w:rsidR="006D37B9" w:rsidRPr="00AA7A61" w:rsidRDefault="006D37B9" w:rsidP="005C402F">
            <w:pPr>
              <w:rPr>
                <w:sz w:val="28"/>
              </w:rPr>
            </w:pPr>
            <w:r w:rsidRPr="00AA7A61">
              <w:rPr>
                <w:sz w:val="28"/>
              </w:rPr>
              <w:t>Соисполнители</w:t>
            </w:r>
          </w:p>
        </w:tc>
        <w:tc>
          <w:tcPr>
            <w:tcW w:w="3536" w:type="pct"/>
            <w:tcBorders>
              <w:top w:val="single" w:sz="4" w:space="0" w:color="auto"/>
              <w:left w:val="single" w:sz="4" w:space="0" w:color="auto"/>
              <w:bottom w:val="single" w:sz="4" w:space="0" w:color="auto"/>
              <w:right w:val="single" w:sz="4" w:space="0" w:color="auto"/>
            </w:tcBorders>
          </w:tcPr>
          <w:p w:rsidR="006D37B9" w:rsidRPr="006D37B9" w:rsidRDefault="00D52757" w:rsidP="005C402F">
            <w:pPr>
              <w:jc w:val="both"/>
              <w:rPr>
                <w:bCs/>
                <w:sz w:val="28"/>
              </w:rPr>
            </w:pPr>
            <w:r>
              <w:rPr>
                <w:rFonts w:eastAsia="Times New Roman"/>
                <w:sz w:val="28"/>
                <w:lang w:eastAsia="ru-RU"/>
              </w:rPr>
              <w:t xml:space="preserve">МБОУ СОШ с. Ербогачен, МКОУ СОШ с. Преображенка, МКОУ СОШ с. Подволошино, МКОУ СОШ с. Непа, МКОУ СОШ с. Бур, МБОУ ДО ЦДО с. Ербогачен, МБОУ ДО ДШС </w:t>
            </w:r>
            <w:proofErr w:type="gramStart"/>
            <w:r>
              <w:rPr>
                <w:rFonts w:eastAsia="Times New Roman"/>
                <w:sz w:val="28"/>
                <w:lang w:eastAsia="ru-RU"/>
              </w:rPr>
              <w:t>с</w:t>
            </w:r>
            <w:proofErr w:type="gramEnd"/>
            <w:r>
              <w:rPr>
                <w:rFonts w:eastAsia="Times New Roman"/>
                <w:sz w:val="28"/>
                <w:lang w:eastAsia="ru-RU"/>
              </w:rPr>
              <w:t>. Ербогачен.</w:t>
            </w:r>
          </w:p>
        </w:tc>
      </w:tr>
      <w:tr w:rsidR="00FA2D4D" w:rsidRPr="00AA7A61" w:rsidTr="005C402F">
        <w:tc>
          <w:tcPr>
            <w:tcW w:w="1464" w:type="pct"/>
            <w:tcBorders>
              <w:top w:val="single" w:sz="4" w:space="0" w:color="auto"/>
              <w:left w:val="single" w:sz="4" w:space="0" w:color="auto"/>
              <w:bottom w:val="single" w:sz="4" w:space="0" w:color="auto"/>
              <w:right w:val="single" w:sz="4" w:space="0" w:color="auto"/>
            </w:tcBorders>
            <w:hideMark/>
          </w:tcPr>
          <w:p w:rsidR="00FA2D4D" w:rsidRPr="00AA7A61" w:rsidRDefault="00FA2D4D" w:rsidP="005C402F">
            <w:pPr>
              <w:rPr>
                <w:sz w:val="28"/>
              </w:rPr>
            </w:pPr>
            <w:r w:rsidRPr="00AA7A61">
              <w:rPr>
                <w:sz w:val="28"/>
              </w:rPr>
              <w:t>Цель программы</w:t>
            </w:r>
          </w:p>
        </w:tc>
        <w:tc>
          <w:tcPr>
            <w:tcW w:w="3536" w:type="pct"/>
            <w:tcBorders>
              <w:top w:val="single" w:sz="4" w:space="0" w:color="auto"/>
              <w:left w:val="single" w:sz="4" w:space="0" w:color="auto"/>
              <w:bottom w:val="single" w:sz="4" w:space="0" w:color="auto"/>
              <w:right w:val="single" w:sz="4" w:space="0" w:color="auto"/>
            </w:tcBorders>
          </w:tcPr>
          <w:p w:rsidR="00EB3557" w:rsidRDefault="005C402F" w:rsidP="005C402F">
            <w:pPr>
              <w:jc w:val="both"/>
              <w:rPr>
                <w:bCs/>
                <w:sz w:val="28"/>
              </w:rPr>
            </w:pPr>
            <w:r>
              <w:rPr>
                <w:bCs/>
                <w:sz w:val="28"/>
              </w:rPr>
              <w:t>1. </w:t>
            </w:r>
            <w:r w:rsidR="00FA2D4D" w:rsidRPr="00AA7A61">
              <w:rPr>
                <w:bCs/>
                <w:sz w:val="28"/>
              </w:rPr>
              <w:t>Создание правовых, экономических и организационных условий, направленных на сох</w:t>
            </w:r>
            <w:r w:rsidR="00EB3557">
              <w:rPr>
                <w:bCs/>
                <w:sz w:val="28"/>
              </w:rPr>
              <w:t xml:space="preserve">ранение и стабилизацию системы </w:t>
            </w:r>
            <w:r w:rsidR="00FA2D4D" w:rsidRPr="00AA7A61">
              <w:rPr>
                <w:bCs/>
                <w:sz w:val="28"/>
              </w:rPr>
              <w:t>отдыха, оздоровления, занятости детей и подростков в сов</w:t>
            </w:r>
            <w:r w:rsidR="00EB3557">
              <w:rPr>
                <w:bCs/>
                <w:sz w:val="28"/>
              </w:rPr>
              <w:t>ременных условиях;</w:t>
            </w:r>
            <w:r w:rsidR="00FA2D4D" w:rsidRPr="00AA7A61">
              <w:rPr>
                <w:bCs/>
                <w:sz w:val="28"/>
              </w:rPr>
              <w:t xml:space="preserve"> </w:t>
            </w:r>
          </w:p>
          <w:p w:rsidR="00FA2D4D" w:rsidRPr="00AA7A61" w:rsidRDefault="005C402F" w:rsidP="005C402F">
            <w:pPr>
              <w:jc w:val="both"/>
              <w:rPr>
                <w:bCs/>
                <w:sz w:val="28"/>
              </w:rPr>
            </w:pPr>
            <w:r>
              <w:rPr>
                <w:bCs/>
                <w:sz w:val="28"/>
              </w:rPr>
              <w:t>2. С</w:t>
            </w:r>
            <w:r w:rsidR="00FA2D4D" w:rsidRPr="00AA7A61">
              <w:rPr>
                <w:bCs/>
                <w:sz w:val="28"/>
              </w:rPr>
              <w:t>оздание социальной инфраструктуры, способствующей воспитанию, развитию и оздоровлению ребенка.</w:t>
            </w:r>
          </w:p>
        </w:tc>
      </w:tr>
      <w:tr w:rsidR="00FA2D4D" w:rsidRPr="00AA7A61" w:rsidTr="005C402F">
        <w:tc>
          <w:tcPr>
            <w:tcW w:w="1464" w:type="pct"/>
            <w:tcBorders>
              <w:top w:val="single" w:sz="4" w:space="0" w:color="auto"/>
              <w:left w:val="single" w:sz="4" w:space="0" w:color="auto"/>
              <w:bottom w:val="single" w:sz="4" w:space="0" w:color="auto"/>
              <w:right w:val="single" w:sz="4" w:space="0" w:color="auto"/>
            </w:tcBorders>
            <w:hideMark/>
          </w:tcPr>
          <w:p w:rsidR="00FA2D4D" w:rsidRPr="00AA7A61" w:rsidRDefault="00FA2D4D" w:rsidP="005C402F">
            <w:pPr>
              <w:rPr>
                <w:sz w:val="28"/>
              </w:rPr>
            </w:pPr>
            <w:r w:rsidRPr="00AA7A61">
              <w:rPr>
                <w:sz w:val="28"/>
              </w:rPr>
              <w:t>Задачи программы</w:t>
            </w:r>
          </w:p>
        </w:tc>
        <w:tc>
          <w:tcPr>
            <w:tcW w:w="3536" w:type="pct"/>
            <w:tcBorders>
              <w:top w:val="single" w:sz="4" w:space="0" w:color="auto"/>
              <w:left w:val="single" w:sz="4" w:space="0" w:color="auto"/>
              <w:bottom w:val="single" w:sz="4" w:space="0" w:color="auto"/>
              <w:right w:val="single" w:sz="4" w:space="0" w:color="auto"/>
            </w:tcBorders>
          </w:tcPr>
          <w:p w:rsidR="0057342E" w:rsidRDefault="005C402F" w:rsidP="005C402F">
            <w:pPr>
              <w:jc w:val="both"/>
              <w:rPr>
                <w:sz w:val="28"/>
              </w:rPr>
            </w:pPr>
            <w:r>
              <w:rPr>
                <w:sz w:val="28"/>
              </w:rPr>
              <w:t>1. </w:t>
            </w:r>
            <w:r w:rsidR="00EB3557">
              <w:rPr>
                <w:sz w:val="28"/>
              </w:rPr>
              <w:t>В</w:t>
            </w:r>
            <w:r w:rsidR="00FA2D4D" w:rsidRPr="00AA7A61">
              <w:rPr>
                <w:sz w:val="28"/>
              </w:rPr>
              <w:t>ыполнение планов мероприятий                                 по подготовке образовательных учреждений   к оздоровительно</w:t>
            </w:r>
            <w:r w:rsidR="0057342E">
              <w:rPr>
                <w:sz w:val="28"/>
              </w:rPr>
              <w:t>му сезону;</w:t>
            </w:r>
          </w:p>
          <w:p w:rsidR="0057342E" w:rsidRDefault="005C402F" w:rsidP="005C402F">
            <w:pPr>
              <w:jc w:val="both"/>
              <w:rPr>
                <w:sz w:val="28"/>
              </w:rPr>
            </w:pPr>
            <w:r>
              <w:rPr>
                <w:sz w:val="28"/>
              </w:rPr>
              <w:t>2. С</w:t>
            </w:r>
            <w:r w:rsidR="00FA2D4D" w:rsidRPr="00AA7A61">
              <w:rPr>
                <w:sz w:val="28"/>
              </w:rPr>
              <w:t>охранение и увеличение разнообразных форм массового отдых</w:t>
            </w:r>
            <w:r w:rsidR="0057342E">
              <w:rPr>
                <w:sz w:val="28"/>
              </w:rPr>
              <w:t>а детей, подростков и молодежи;</w:t>
            </w:r>
          </w:p>
          <w:p w:rsidR="0057342E" w:rsidRDefault="005C402F" w:rsidP="005C402F">
            <w:pPr>
              <w:jc w:val="both"/>
              <w:rPr>
                <w:sz w:val="28"/>
              </w:rPr>
            </w:pPr>
            <w:r>
              <w:rPr>
                <w:sz w:val="28"/>
              </w:rPr>
              <w:t>3. П</w:t>
            </w:r>
            <w:r w:rsidR="0057342E">
              <w:rPr>
                <w:sz w:val="28"/>
              </w:rPr>
              <w:t xml:space="preserve">ривлечение </w:t>
            </w:r>
            <w:r w:rsidR="00FA2D4D" w:rsidRPr="00AA7A61">
              <w:rPr>
                <w:sz w:val="28"/>
              </w:rPr>
              <w:t>максимального количества детей и подростков к  от</w:t>
            </w:r>
            <w:r w:rsidR="0057342E">
              <w:rPr>
                <w:sz w:val="28"/>
              </w:rPr>
              <w:t>дыху, оздоровлению и занятости;</w:t>
            </w:r>
          </w:p>
          <w:p w:rsidR="00762181" w:rsidRDefault="005C402F" w:rsidP="005C402F">
            <w:pPr>
              <w:jc w:val="both"/>
              <w:rPr>
                <w:sz w:val="28"/>
              </w:rPr>
            </w:pPr>
            <w:r>
              <w:rPr>
                <w:sz w:val="28"/>
              </w:rPr>
              <w:t>4. О</w:t>
            </w:r>
            <w:r w:rsidR="00FA2D4D" w:rsidRPr="00AA7A61">
              <w:rPr>
                <w:sz w:val="28"/>
              </w:rPr>
              <w:t>здоровление детей, нуждающихся в особой защите госуда</w:t>
            </w:r>
            <w:r w:rsidR="00762181">
              <w:rPr>
                <w:sz w:val="28"/>
              </w:rPr>
              <w:t>рства;</w:t>
            </w:r>
          </w:p>
          <w:p w:rsidR="00762181" w:rsidRDefault="005C402F" w:rsidP="005C402F">
            <w:pPr>
              <w:jc w:val="both"/>
              <w:rPr>
                <w:sz w:val="28"/>
              </w:rPr>
            </w:pPr>
            <w:r>
              <w:rPr>
                <w:sz w:val="28"/>
              </w:rPr>
              <w:t>5. Ф</w:t>
            </w:r>
            <w:r w:rsidR="00FA2D4D" w:rsidRPr="00AA7A61">
              <w:rPr>
                <w:sz w:val="28"/>
              </w:rPr>
              <w:t>ормирование у школьников коммуникативных на</w:t>
            </w:r>
            <w:r w:rsidR="00762181">
              <w:rPr>
                <w:sz w:val="28"/>
              </w:rPr>
              <w:t>выков, их социальная адаптация;</w:t>
            </w:r>
          </w:p>
          <w:p w:rsidR="00FA2D4D" w:rsidRPr="00AA7A61" w:rsidRDefault="005C402F" w:rsidP="005C402F">
            <w:pPr>
              <w:jc w:val="both"/>
              <w:rPr>
                <w:sz w:val="28"/>
              </w:rPr>
            </w:pPr>
            <w:r>
              <w:rPr>
                <w:sz w:val="28"/>
              </w:rPr>
              <w:t>6. О</w:t>
            </w:r>
            <w:r w:rsidR="00FA2D4D" w:rsidRPr="00AA7A61">
              <w:rPr>
                <w:sz w:val="28"/>
              </w:rPr>
              <w:t>снащение лагерей с дневным пребыванием детей на базе образовательных учреждений спортивным об</w:t>
            </w:r>
            <w:r w:rsidR="00762181">
              <w:rPr>
                <w:sz w:val="28"/>
              </w:rPr>
              <w:t>орудованием, игровым материалом.</w:t>
            </w:r>
          </w:p>
        </w:tc>
      </w:tr>
      <w:tr w:rsidR="00FA2D4D" w:rsidRPr="00AA7A61" w:rsidTr="005C402F">
        <w:tc>
          <w:tcPr>
            <w:tcW w:w="1464" w:type="pct"/>
            <w:tcBorders>
              <w:top w:val="single" w:sz="4" w:space="0" w:color="auto"/>
              <w:left w:val="single" w:sz="4" w:space="0" w:color="auto"/>
              <w:bottom w:val="single" w:sz="4" w:space="0" w:color="auto"/>
              <w:right w:val="single" w:sz="4" w:space="0" w:color="auto"/>
            </w:tcBorders>
            <w:hideMark/>
          </w:tcPr>
          <w:p w:rsidR="00FA2D4D" w:rsidRPr="00AA7A61" w:rsidRDefault="005C402F" w:rsidP="005C402F">
            <w:pPr>
              <w:rPr>
                <w:sz w:val="28"/>
              </w:rPr>
            </w:pPr>
            <w:r>
              <w:rPr>
                <w:sz w:val="28"/>
              </w:rPr>
              <w:t xml:space="preserve">Целевые показатели </w:t>
            </w:r>
            <w:r w:rsidR="00762181">
              <w:rPr>
                <w:sz w:val="28"/>
              </w:rPr>
              <w:t>под</w:t>
            </w:r>
            <w:r w:rsidR="00FA2D4D" w:rsidRPr="00AA7A61">
              <w:rPr>
                <w:sz w:val="28"/>
              </w:rPr>
              <w:t>программы</w:t>
            </w:r>
          </w:p>
        </w:tc>
        <w:tc>
          <w:tcPr>
            <w:tcW w:w="3536" w:type="pct"/>
            <w:tcBorders>
              <w:top w:val="single" w:sz="4" w:space="0" w:color="auto"/>
              <w:left w:val="single" w:sz="4" w:space="0" w:color="auto"/>
              <w:bottom w:val="single" w:sz="4" w:space="0" w:color="auto"/>
              <w:right w:val="single" w:sz="4" w:space="0" w:color="auto"/>
            </w:tcBorders>
            <w:hideMark/>
          </w:tcPr>
          <w:p w:rsidR="00762181" w:rsidRDefault="005C402F" w:rsidP="005C402F">
            <w:pPr>
              <w:jc w:val="both"/>
              <w:rPr>
                <w:sz w:val="28"/>
              </w:rPr>
            </w:pPr>
            <w:r>
              <w:rPr>
                <w:sz w:val="28"/>
              </w:rPr>
              <w:t>1. </w:t>
            </w:r>
            <w:r w:rsidR="00762181">
              <w:rPr>
                <w:sz w:val="28"/>
              </w:rPr>
              <w:t xml:space="preserve">Сохранение </w:t>
            </w:r>
            <w:r w:rsidR="00FA2D4D" w:rsidRPr="00AA7A61">
              <w:rPr>
                <w:sz w:val="28"/>
              </w:rPr>
              <w:t>сети и развитие моделей организации круглогодичного отдыха, оздоровления, занятости детей и подростков;</w:t>
            </w:r>
          </w:p>
          <w:p w:rsidR="00762181" w:rsidRDefault="005C402F" w:rsidP="005C402F">
            <w:pPr>
              <w:jc w:val="both"/>
              <w:rPr>
                <w:sz w:val="28"/>
              </w:rPr>
            </w:pPr>
            <w:r>
              <w:rPr>
                <w:sz w:val="28"/>
              </w:rPr>
              <w:t>2. П</w:t>
            </w:r>
            <w:r w:rsidR="00FA2D4D" w:rsidRPr="00AA7A61">
              <w:rPr>
                <w:sz w:val="28"/>
              </w:rPr>
              <w:t>редупреждение асоциального п</w:t>
            </w:r>
            <w:r w:rsidR="00762181">
              <w:rPr>
                <w:sz w:val="28"/>
              </w:rPr>
              <w:t>оведения детей и подростков;</w:t>
            </w:r>
          </w:p>
          <w:p w:rsidR="00933E4F" w:rsidRDefault="005C402F" w:rsidP="005C402F">
            <w:pPr>
              <w:jc w:val="both"/>
              <w:rPr>
                <w:sz w:val="28"/>
              </w:rPr>
            </w:pPr>
            <w:r>
              <w:rPr>
                <w:sz w:val="28"/>
              </w:rPr>
              <w:t>3. Д</w:t>
            </w:r>
            <w:r w:rsidR="00E53EA4">
              <w:rPr>
                <w:sz w:val="28"/>
              </w:rPr>
              <w:t xml:space="preserve">оля детей, охваченных </w:t>
            </w:r>
            <w:r w:rsidR="00FA2D4D" w:rsidRPr="00AA7A61">
              <w:rPr>
                <w:sz w:val="28"/>
              </w:rPr>
              <w:t xml:space="preserve">разными формами отдыха, оздоровления и занятости – </w:t>
            </w:r>
            <w:r w:rsidR="003054C9" w:rsidRPr="00AA7A61">
              <w:rPr>
                <w:sz w:val="28"/>
              </w:rPr>
              <w:t>не менее</w:t>
            </w:r>
            <w:r w:rsidR="00FA2D4D" w:rsidRPr="00AA7A61">
              <w:rPr>
                <w:sz w:val="28"/>
              </w:rPr>
              <w:t xml:space="preserve"> </w:t>
            </w:r>
            <w:r w:rsidR="00C62874" w:rsidRPr="00AA7A61">
              <w:rPr>
                <w:sz w:val="28"/>
              </w:rPr>
              <w:t>90</w:t>
            </w:r>
            <w:r w:rsidR="00E53EA4">
              <w:rPr>
                <w:sz w:val="28"/>
              </w:rPr>
              <w:t xml:space="preserve"> </w:t>
            </w:r>
            <w:r w:rsidR="00933E4F">
              <w:rPr>
                <w:sz w:val="28"/>
              </w:rPr>
              <w:t>%;</w:t>
            </w:r>
          </w:p>
          <w:p w:rsidR="00FA2D4D" w:rsidRPr="00AA7A61" w:rsidRDefault="005C402F" w:rsidP="005C402F">
            <w:pPr>
              <w:jc w:val="both"/>
              <w:rPr>
                <w:sz w:val="28"/>
              </w:rPr>
            </w:pPr>
            <w:r>
              <w:rPr>
                <w:sz w:val="28"/>
              </w:rPr>
              <w:t>4. Д</w:t>
            </w:r>
            <w:r w:rsidR="00FA2D4D" w:rsidRPr="00AA7A61">
              <w:rPr>
                <w:sz w:val="28"/>
              </w:rPr>
              <w:t>оля детей, находящихся в трудной жизненной ситуации, социально опасном положении, охваченных разными формами отды</w:t>
            </w:r>
            <w:r w:rsidR="009F293B" w:rsidRPr="00AA7A61">
              <w:rPr>
                <w:sz w:val="28"/>
              </w:rPr>
              <w:t>ха, оздоровления и занятости.</w:t>
            </w:r>
          </w:p>
        </w:tc>
      </w:tr>
      <w:tr w:rsidR="00FA2D4D" w:rsidRPr="00AA7A61" w:rsidTr="005C402F">
        <w:tc>
          <w:tcPr>
            <w:tcW w:w="1464" w:type="pct"/>
            <w:tcBorders>
              <w:top w:val="single" w:sz="4" w:space="0" w:color="auto"/>
              <w:left w:val="single" w:sz="4" w:space="0" w:color="auto"/>
              <w:bottom w:val="single" w:sz="4" w:space="0" w:color="auto"/>
              <w:right w:val="single" w:sz="4" w:space="0" w:color="auto"/>
            </w:tcBorders>
            <w:hideMark/>
          </w:tcPr>
          <w:p w:rsidR="00FA2D4D" w:rsidRPr="00AA7A61" w:rsidRDefault="00FA2D4D" w:rsidP="005C402F">
            <w:pPr>
              <w:rPr>
                <w:sz w:val="28"/>
              </w:rPr>
            </w:pPr>
            <w:r w:rsidRPr="00AA7A61">
              <w:rPr>
                <w:sz w:val="28"/>
              </w:rPr>
              <w:t xml:space="preserve">Срок и этапы </w:t>
            </w:r>
            <w:r w:rsidRPr="00AA7A61">
              <w:rPr>
                <w:sz w:val="28"/>
              </w:rPr>
              <w:lastRenderedPageBreak/>
              <w:t xml:space="preserve">реализации </w:t>
            </w:r>
          </w:p>
        </w:tc>
        <w:tc>
          <w:tcPr>
            <w:tcW w:w="3536" w:type="pct"/>
            <w:tcBorders>
              <w:top w:val="single" w:sz="4" w:space="0" w:color="auto"/>
              <w:left w:val="single" w:sz="4" w:space="0" w:color="auto"/>
              <w:bottom w:val="single" w:sz="4" w:space="0" w:color="auto"/>
              <w:right w:val="single" w:sz="4" w:space="0" w:color="auto"/>
            </w:tcBorders>
            <w:hideMark/>
          </w:tcPr>
          <w:p w:rsidR="00FA2D4D" w:rsidRPr="00AA7A61" w:rsidRDefault="00FA2D4D" w:rsidP="00D56FD0">
            <w:pPr>
              <w:rPr>
                <w:sz w:val="28"/>
              </w:rPr>
            </w:pPr>
            <w:r w:rsidRPr="00AA7A61">
              <w:rPr>
                <w:sz w:val="28"/>
              </w:rPr>
              <w:lastRenderedPageBreak/>
              <w:t>20</w:t>
            </w:r>
            <w:r w:rsidR="00D56FD0">
              <w:rPr>
                <w:sz w:val="28"/>
              </w:rPr>
              <w:t>23</w:t>
            </w:r>
            <w:r w:rsidRPr="00AA7A61">
              <w:rPr>
                <w:sz w:val="28"/>
              </w:rPr>
              <w:t>-202</w:t>
            </w:r>
            <w:r w:rsidR="00D56FD0">
              <w:rPr>
                <w:sz w:val="28"/>
              </w:rPr>
              <w:t>8</w:t>
            </w:r>
            <w:r w:rsidRPr="00AA7A61">
              <w:rPr>
                <w:sz w:val="28"/>
              </w:rPr>
              <w:t xml:space="preserve">  годы</w:t>
            </w:r>
          </w:p>
        </w:tc>
      </w:tr>
      <w:tr w:rsidR="00FA2D4D" w:rsidRPr="00AA7A61" w:rsidTr="005C402F">
        <w:tc>
          <w:tcPr>
            <w:tcW w:w="1464" w:type="pct"/>
            <w:tcBorders>
              <w:top w:val="single" w:sz="4" w:space="0" w:color="auto"/>
              <w:left w:val="single" w:sz="4" w:space="0" w:color="auto"/>
              <w:bottom w:val="single" w:sz="4" w:space="0" w:color="auto"/>
              <w:right w:val="single" w:sz="4" w:space="0" w:color="auto"/>
            </w:tcBorders>
            <w:hideMark/>
          </w:tcPr>
          <w:p w:rsidR="00FA2D4D" w:rsidRPr="00AA7A61" w:rsidRDefault="00FA2D4D" w:rsidP="005C402F">
            <w:pPr>
              <w:rPr>
                <w:sz w:val="28"/>
              </w:rPr>
            </w:pPr>
            <w:r w:rsidRPr="00AA7A61">
              <w:rPr>
                <w:bCs/>
                <w:sz w:val="28"/>
              </w:rPr>
              <w:lastRenderedPageBreak/>
              <w:t xml:space="preserve">Ресурсное обеспечение </w:t>
            </w:r>
          </w:p>
        </w:tc>
        <w:tc>
          <w:tcPr>
            <w:tcW w:w="3536" w:type="pct"/>
            <w:tcBorders>
              <w:top w:val="single" w:sz="4" w:space="0" w:color="auto"/>
              <w:left w:val="single" w:sz="4" w:space="0" w:color="auto"/>
              <w:bottom w:val="single" w:sz="4" w:space="0" w:color="auto"/>
              <w:right w:val="single" w:sz="4" w:space="0" w:color="auto"/>
            </w:tcBorders>
          </w:tcPr>
          <w:p w:rsidR="005C402F" w:rsidRPr="00552DA3" w:rsidRDefault="005C402F" w:rsidP="005C402F">
            <w:pPr>
              <w:jc w:val="both"/>
              <w:rPr>
                <w:sz w:val="28"/>
                <w:szCs w:val="28"/>
              </w:rPr>
            </w:pPr>
            <w:r w:rsidRPr="00552DA3">
              <w:rPr>
                <w:sz w:val="28"/>
                <w:szCs w:val="28"/>
              </w:rPr>
              <w:t xml:space="preserve">Общий объем финансирования подпрограммы за счет всех источников финансирования составляет </w:t>
            </w:r>
            <w:r w:rsidR="005340C3">
              <w:rPr>
                <w:sz w:val="28"/>
              </w:rPr>
              <w:t>16 550,4</w:t>
            </w:r>
            <w:r>
              <w:rPr>
                <w:sz w:val="28"/>
              </w:rPr>
              <w:t xml:space="preserve"> </w:t>
            </w:r>
            <w:r w:rsidRPr="00552DA3">
              <w:rPr>
                <w:sz w:val="28"/>
                <w:szCs w:val="28"/>
              </w:rPr>
              <w:t>тыс. руб. в том числе:</w:t>
            </w:r>
          </w:p>
          <w:p w:rsidR="00FA2D4D" w:rsidRPr="00AA7A61" w:rsidRDefault="006A0170" w:rsidP="005C402F">
            <w:pPr>
              <w:rPr>
                <w:sz w:val="28"/>
              </w:rPr>
            </w:pPr>
            <w:r w:rsidRPr="00AA7A61">
              <w:rPr>
                <w:sz w:val="28"/>
              </w:rPr>
              <w:t>20</w:t>
            </w:r>
            <w:r w:rsidR="00D56FD0">
              <w:rPr>
                <w:sz w:val="28"/>
              </w:rPr>
              <w:t>23</w:t>
            </w:r>
            <w:r w:rsidR="005C402F" w:rsidRPr="00552DA3">
              <w:rPr>
                <w:sz w:val="28"/>
                <w:szCs w:val="28"/>
              </w:rPr>
              <w:t xml:space="preserve"> год</w:t>
            </w:r>
            <w:r w:rsidRPr="00AA7A61">
              <w:rPr>
                <w:sz w:val="28"/>
              </w:rPr>
              <w:t xml:space="preserve"> – </w:t>
            </w:r>
            <w:r w:rsidR="005340C3">
              <w:rPr>
                <w:sz w:val="28"/>
              </w:rPr>
              <w:t>2 758,4</w:t>
            </w:r>
            <w:r w:rsidR="00FA2D4D" w:rsidRPr="00AA7A61">
              <w:rPr>
                <w:sz w:val="28"/>
              </w:rPr>
              <w:t xml:space="preserve"> тыс. рублей,</w:t>
            </w:r>
          </w:p>
          <w:p w:rsidR="000C4406" w:rsidRPr="00AA7A61" w:rsidRDefault="00D56FD0" w:rsidP="005C402F">
            <w:pPr>
              <w:rPr>
                <w:sz w:val="28"/>
              </w:rPr>
            </w:pPr>
            <w:r>
              <w:rPr>
                <w:sz w:val="28"/>
              </w:rPr>
              <w:t>2024</w:t>
            </w:r>
            <w:r w:rsidR="005C402F" w:rsidRPr="00552DA3">
              <w:rPr>
                <w:sz w:val="28"/>
                <w:szCs w:val="28"/>
              </w:rPr>
              <w:t xml:space="preserve"> год</w:t>
            </w:r>
            <w:r w:rsidR="00FA2D4D" w:rsidRPr="00AA7A61">
              <w:rPr>
                <w:sz w:val="28"/>
              </w:rPr>
              <w:t xml:space="preserve"> – </w:t>
            </w:r>
            <w:r w:rsidR="005340C3">
              <w:rPr>
                <w:sz w:val="28"/>
              </w:rPr>
              <w:t>2 758,4</w:t>
            </w:r>
            <w:r w:rsidR="005340C3" w:rsidRPr="00AA7A61">
              <w:rPr>
                <w:sz w:val="28"/>
              </w:rPr>
              <w:t xml:space="preserve"> </w:t>
            </w:r>
            <w:r w:rsidR="000C4406" w:rsidRPr="00AA7A61">
              <w:rPr>
                <w:sz w:val="28"/>
              </w:rPr>
              <w:t>тыс. рублей,</w:t>
            </w:r>
          </w:p>
          <w:p w:rsidR="00FA2D4D" w:rsidRPr="00AA7A61" w:rsidRDefault="00D56FD0" w:rsidP="005C402F">
            <w:pPr>
              <w:rPr>
                <w:sz w:val="28"/>
              </w:rPr>
            </w:pPr>
            <w:r>
              <w:rPr>
                <w:sz w:val="28"/>
              </w:rPr>
              <w:t>2025</w:t>
            </w:r>
            <w:r w:rsidR="005C402F" w:rsidRPr="00552DA3">
              <w:rPr>
                <w:sz w:val="28"/>
                <w:szCs w:val="28"/>
              </w:rPr>
              <w:t xml:space="preserve"> год</w:t>
            </w:r>
            <w:r w:rsidR="00FA2D4D" w:rsidRPr="00AA7A61">
              <w:rPr>
                <w:sz w:val="28"/>
              </w:rPr>
              <w:t xml:space="preserve"> –</w:t>
            </w:r>
            <w:r w:rsidR="005C402F">
              <w:rPr>
                <w:sz w:val="28"/>
              </w:rPr>
              <w:t xml:space="preserve"> </w:t>
            </w:r>
            <w:r w:rsidR="005340C3">
              <w:rPr>
                <w:sz w:val="28"/>
              </w:rPr>
              <w:t>2 758,4</w:t>
            </w:r>
            <w:r w:rsidR="005340C3" w:rsidRPr="00AA7A61">
              <w:rPr>
                <w:sz w:val="28"/>
              </w:rPr>
              <w:t xml:space="preserve"> </w:t>
            </w:r>
            <w:r w:rsidR="00FA2D4D" w:rsidRPr="00AA7A61">
              <w:rPr>
                <w:sz w:val="28"/>
              </w:rPr>
              <w:t>тыс. рублей,</w:t>
            </w:r>
          </w:p>
          <w:p w:rsidR="00FA2D4D" w:rsidRPr="00AA7A61" w:rsidRDefault="00D56FD0" w:rsidP="005C402F">
            <w:pPr>
              <w:rPr>
                <w:sz w:val="28"/>
              </w:rPr>
            </w:pPr>
            <w:r>
              <w:rPr>
                <w:sz w:val="28"/>
              </w:rPr>
              <w:t>2026</w:t>
            </w:r>
            <w:r w:rsidR="005C402F" w:rsidRPr="00552DA3">
              <w:rPr>
                <w:sz w:val="28"/>
                <w:szCs w:val="28"/>
              </w:rPr>
              <w:t xml:space="preserve"> год</w:t>
            </w:r>
            <w:r w:rsidR="00FA2D4D" w:rsidRPr="00AA7A61">
              <w:rPr>
                <w:sz w:val="28"/>
              </w:rPr>
              <w:t xml:space="preserve"> </w:t>
            </w:r>
            <w:r w:rsidR="005C402F" w:rsidRPr="00AA7A61">
              <w:rPr>
                <w:sz w:val="28"/>
              </w:rPr>
              <w:t>–</w:t>
            </w:r>
            <w:r w:rsidR="00FA2D4D" w:rsidRPr="00AA7A61">
              <w:rPr>
                <w:sz w:val="28"/>
              </w:rPr>
              <w:t xml:space="preserve"> </w:t>
            </w:r>
            <w:r w:rsidR="005340C3">
              <w:rPr>
                <w:sz w:val="28"/>
              </w:rPr>
              <w:t>2 758,4</w:t>
            </w:r>
            <w:r w:rsidR="005340C3" w:rsidRPr="00AA7A61">
              <w:rPr>
                <w:sz w:val="28"/>
              </w:rPr>
              <w:t xml:space="preserve"> </w:t>
            </w:r>
            <w:r w:rsidR="00FA2D4D" w:rsidRPr="00AA7A61">
              <w:rPr>
                <w:sz w:val="28"/>
              </w:rPr>
              <w:t>тыс. рублей</w:t>
            </w:r>
            <w:r w:rsidR="006D3A79">
              <w:rPr>
                <w:sz w:val="28"/>
              </w:rPr>
              <w:t>,</w:t>
            </w:r>
          </w:p>
          <w:p w:rsidR="00FA2D4D" w:rsidRPr="00AA7A61" w:rsidRDefault="00D56FD0" w:rsidP="005C402F">
            <w:pPr>
              <w:rPr>
                <w:sz w:val="28"/>
              </w:rPr>
            </w:pPr>
            <w:r>
              <w:rPr>
                <w:sz w:val="28"/>
              </w:rPr>
              <w:t>2027</w:t>
            </w:r>
            <w:r w:rsidR="005C402F" w:rsidRPr="00552DA3">
              <w:rPr>
                <w:sz w:val="28"/>
                <w:szCs w:val="28"/>
              </w:rPr>
              <w:t xml:space="preserve"> год</w:t>
            </w:r>
            <w:r w:rsidR="00FA2D4D" w:rsidRPr="00AA7A61">
              <w:rPr>
                <w:sz w:val="28"/>
              </w:rPr>
              <w:t xml:space="preserve"> </w:t>
            </w:r>
            <w:r w:rsidR="005C402F" w:rsidRPr="00AA7A61">
              <w:rPr>
                <w:sz w:val="28"/>
              </w:rPr>
              <w:t>–</w:t>
            </w:r>
            <w:r w:rsidR="00FA2D4D" w:rsidRPr="00AA7A61">
              <w:rPr>
                <w:sz w:val="28"/>
              </w:rPr>
              <w:t xml:space="preserve"> </w:t>
            </w:r>
            <w:r w:rsidR="005340C3">
              <w:rPr>
                <w:sz w:val="28"/>
              </w:rPr>
              <w:t>2 758,4</w:t>
            </w:r>
            <w:r w:rsidR="005340C3" w:rsidRPr="00AA7A61">
              <w:rPr>
                <w:sz w:val="28"/>
              </w:rPr>
              <w:t xml:space="preserve"> </w:t>
            </w:r>
            <w:r w:rsidR="00FA2D4D" w:rsidRPr="00AA7A61">
              <w:rPr>
                <w:sz w:val="28"/>
              </w:rPr>
              <w:t>тыс. рублей,</w:t>
            </w:r>
          </w:p>
          <w:p w:rsidR="00FA2D4D" w:rsidRPr="00AA7A61" w:rsidRDefault="00D56FD0" w:rsidP="005C402F">
            <w:pPr>
              <w:rPr>
                <w:sz w:val="28"/>
              </w:rPr>
            </w:pPr>
            <w:r>
              <w:rPr>
                <w:sz w:val="28"/>
              </w:rPr>
              <w:t>2028</w:t>
            </w:r>
            <w:r w:rsidR="005C402F" w:rsidRPr="00552DA3">
              <w:rPr>
                <w:sz w:val="28"/>
                <w:szCs w:val="28"/>
              </w:rPr>
              <w:t xml:space="preserve"> год</w:t>
            </w:r>
            <w:r w:rsidR="00FA2D4D" w:rsidRPr="00AA7A61">
              <w:rPr>
                <w:sz w:val="28"/>
              </w:rPr>
              <w:t xml:space="preserve"> </w:t>
            </w:r>
            <w:r w:rsidR="005C402F" w:rsidRPr="00AA7A61">
              <w:rPr>
                <w:sz w:val="28"/>
              </w:rPr>
              <w:t>–</w:t>
            </w:r>
            <w:r w:rsidR="00FA2D4D" w:rsidRPr="00AA7A61">
              <w:rPr>
                <w:sz w:val="28"/>
              </w:rPr>
              <w:t xml:space="preserve"> </w:t>
            </w:r>
            <w:r w:rsidR="005340C3">
              <w:rPr>
                <w:sz w:val="28"/>
              </w:rPr>
              <w:t>2 758,4</w:t>
            </w:r>
            <w:r w:rsidR="005340C3" w:rsidRPr="00AA7A61">
              <w:rPr>
                <w:sz w:val="28"/>
              </w:rPr>
              <w:t xml:space="preserve"> </w:t>
            </w:r>
            <w:r w:rsidR="00FA2D4D" w:rsidRPr="00AA7A61">
              <w:rPr>
                <w:sz w:val="28"/>
              </w:rPr>
              <w:t>тыс. рублей</w:t>
            </w:r>
            <w:r w:rsidR="006D3A79">
              <w:rPr>
                <w:sz w:val="28"/>
              </w:rPr>
              <w:t>.</w:t>
            </w:r>
          </w:p>
          <w:p w:rsidR="005C402F" w:rsidRPr="00552DA3" w:rsidRDefault="005C402F" w:rsidP="005C402F">
            <w:pPr>
              <w:jc w:val="both"/>
              <w:rPr>
                <w:sz w:val="28"/>
                <w:szCs w:val="28"/>
              </w:rPr>
            </w:pPr>
            <w:r w:rsidRPr="00552DA3">
              <w:rPr>
                <w:sz w:val="28"/>
                <w:szCs w:val="28"/>
              </w:rPr>
              <w:t>Из них:</w:t>
            </w:r>
          </w:p>
          <w:p w:rsidR="005C402F" w:rsidRPr="00552DA3" w:rsidRDefault="005C402F" w:rsidP="005C402F">
            <w:pPr>
              <w:jc w:val="both"/>
              <w:rPr>
                <w:sz w:val="28"/>
                <w:szCs w:val="28"/>
              </w:rPr>
            </w:pPr>
            <w:r w:rsidRPr="00552DA3">
              <w:rPr>
                <w:sz w:val="28"/>
                <w:szCs w:val="28"/>
              </w:rPr>
              <w:t>1. За счет средств бюджета муниципального образования «Катангский район»:</w:t>
            </w:r>
          </w:p>
          <w:p w:rsidR="005C402F" w:rsidRPr="00552DA3" w:rsidRDefault="005C402F" w:rsidP="005C402F">
            <w:pPr>
              <w:jc w:val="both"/>
              <w:rPr>
                <w:sz w:val="28"/>
                <w:szCs w:val="28"/>
              </w:rPr>
            </w:pPr>
            <w:r w:rsidRPr="00552DA3">
              <w:rPr>
                <w:sz w:val="28"/>
                <w:szCs w:val="28"/>
              </w:rPr>
              <w:t xml:space="preserve">Всего – </w:t>
            </w:r>
            <w:r w:rsidR="005340C3">
              <w:rPr>
                <w:sz w:val="28"/>
              </w:rPr>
              <w:t>14 502,6</w:t>
            </w:r>
            <w:r>
              <w:rPr>
                <w:sz w:val="28"/>
              </w:rPr>
              <w:t xml:space="preserve"> </w:t>
            </w:r>
            <w:r w:rsidRPr="00552DA3">
              <w:rPr>
                <w:sz w:val="28"/>
                <w:szCs w:val="28"/>
              </w:rPr>
              <w:t>тыс. руб. в том числе:</w:t>
            </w:r>
          </w:p>
          <w:p w:rsidR="000C4406" w:rsidRPr="00AA7A61" w:rsidRDefault="00D56FD0" w:rsidP="005C402F">
            <w:pPr>
              <w:rPr>
                <w:sz w:val="28"/>
              </w:rPr>
            </w:pPr>
            <w:r>
              <w:rPr>
                <w:sz w:val="28"/>
              </w:rPr>
              <w:t>2023</w:t>
            </w:r>
            <w:r w:rsidR="005C402F" w:rsidRPr="00552DA3">
              <w:rPr>
                <w:sz w:val="28"/>
                <w:szCs w:val="28"/>
              </w:rPr>
              <w:t xml:space="preserve"> год</w:t>
            </w:r>
            <w:r w:rsidR="000C4406" w:rsidRPr="00AA7A61">
              <w:rPr>
                <w:sz w:val="28"/>
              </w:rPr>
              <w:t xml:space="preserve"> – </w:t>
            </w:r>
            <w:r w:rsidR="005340C3">
              <w:rPr>
                <w:sz w:val="28"/>
              </w:rPr>
              <w:t>2 417,1</w:t>
            </w:r>
            <w:r w:rsidR="000C4406" w:rsidRPr="00AA7A61">
              <w:rPr>
                <w:sz w:val="28"/>
              </w:rPr>
              <w:t xml:space="preserve">  тыс. рублей,</w:t>
            </w:r>
          </w:p>
          <w:p w:rsidR="000C4406" w:rsidRPr="00AA7A61" w:rsidRDefault="00D56FD0" w:rsidP="005C402F">
            <w:pPr>
              <w:rPr>
                <w:sz w:val="28"/>
              </w:rPr>
            </w:pPr>
            <w:r>
              <w:rPr>
                <w:sz w:val="28"/>
              </w:rPr>
              <w:t>2024</w:t>
            </w:r>
            <w:r w:rsidR="005C402F" w:rsidRPr="00552DA3">
              <w:rPr>
                <w:sz w:val="28"/>
                <w:szCs w:val="28"/>
              </w:rPr>
              <w:t xml:space="preserve"> год</w:t>
            </w:r>
            <w:r w:rsidR="000C4406" w:rsidRPr="00AA7A61">
              <w:rPr>
                <w:sz w:val="28"/>
              </w:rPr>
              <w:t xml:space="preserve"> – </w:t>
            </w:r>
            <w:r w:rsidR="005340C3">
              <w:rPr>
                <w:sz w:val="28"/>
              </w:rPr>
              <w:t>2 417,1</w:t>
            </w:r>
            <w:r w:rsidR="005340C3" w:rsidRPr="00AA7A61">
              <w:rPr>
                <w:sz w:val="28"/>
              </w:rPr>
              <w:t xml:space="preserve">  </w:t>
            </w:r>
            <w:r w:rsidR="000C4406" w:rsidRPr="00AA7A61">
              <w:rPr>
                <w:sz w:val="28"/>
              </w:rPr>
              <w:t>тыс. рублей,</w:t>
            </w:r>
          </w:p>
          <w:p w:rsidR="000C4406" w:rsidRPr="00AA7A61" w:rsidRDefault="00D56FD0" w:rsidP="005C402F">
            <w:pPr>
              <w:rPr>
                <w:sz w:val="28"/>
              </w:rPr>
            </w:pPr>
            <w:r>
              <w:rPr>
                <w:sz w:val="28"/>
              </w:rPr>
              <w:t>2025</w:t>
            </w:r>
            <w:r w:rsidR="005C402F" w:rsidRPr="00552DA3">
              <w:rPr>
                <w:sz w:val="28"/>
                <w:szCs w:val="28"/>
              </w:rPr>
              <w:t xml:space="preserve"> год</w:t>
            </w:r>
            <w:r w:rsidR="00811080">
              <w:rPr>
                <w:sz w:val="28"/>
              </w:rPr>
              <w:t xml:space="preserve"> – </w:t>
            </w:r>
            <w:r w:rsidR="005340C3">
              <w:rPr>
                <w:sz w:val="28"/>
              </w:rPr>
              <w:t>2 417,1</w:t>
            </w:r>
            <w:r w:rsidR="005340C3" w:rsidRPr="00AA7A61">
              <w:rPr>
                <w:sz w:val="28"/>
              </w:rPr>
              <w:t xml:space="preserve">  </w:t>
            </w:r>
            <w:r w:rsidR="000C4406" w:rsidRPr="00AA7A61">
              <w:rPr>
                <w:sz w:val="28"/>
              </w:rPr>
              <w:t>тыс. рублей,</w:t>
            </w:r>
          </w:p>
          <w:p w:rsidR="000C4406" w:rsidRPr="00AA7A61" w:rsidRDefault="00D56FD0" w:rsidP="005C402F">
            <w:pPr>
              <w:rPr>
                <w:sz w:val="28"/>
              </w:rPr>
            </w:pPr>
            <w:r>
              <w:rPr>
                <w:sz w:val="28"/>
              </w:rPr>
              <w:t>2026</w:t>
            </w:r>
            <w:r w:rsidR="005C402F" w:rsidRPr="00552DA3">
              <w:rPr>
                <w:sz w:val="28"/>
                <w:szCs w:val="28"/>
              </w:rPr>
              <w:t xml:space="preserve"> год</w:t>
            </w:r>
            <w:r w:rsidR="000C4406" w:rsidRPr="00AA7A61">
              <w:rPr>
                <w:sz w:val="28"/>
              </w:rPr>
              <w:t xml:space="preserve"> </w:t>
            </w:r>
            <w:r w:rsidR="005C402F" w:rsidRPr="00AA7A61">
              <w:rPr>
                <w:sz w:val="28"/>
              </w:rPr>
              <w:t>–</w:t>
            </w:r>
            <w:r w:rsidR="000C4406" w:rsidRPr="00AA7A61">
              <w:rPr>
                <w:sz w:val="28"/>
              </w:rPr>
              <w:t xml:space="preserve"> </w:t>
            </w:r>
            <w:r w:rsidR="005340C3">
              <w:rPr>
                <w:sz w:val="28"/>
              </w:rPr>
              <w:t>2 417,1</w:t>
            </w:r>
            <w:r w:rsidR="005340C3" w:rsidRPr="00AA7A61">
              <w:rPr>
                <w:sz w:val="28"/>
              </w:rPr>
              <w:t xml:space="preserve">  </w:t>
            </w:r>
            <w:r w:rsidR="000C4406" w:rsidRPr="00AA7A61">
              <w:rPr>
                <w:sz w:val="28"/>
              </w:rPr>
              <w:t xml:space="preserve">  тыс. рублей</w:t>
            </w:r>
            <w:r w:rsidR="006D3A79">
              <w:rPr>
                <w:sz w:val="28"/>
              </w:rPr>
              <w:t>,</w:t>
            </w:r>
          </w:p>
          <w:p w:rsidR="000C4406" w:rsidRPr="00AA7A61" w:rsidRDefault="00D56FD0" w:rsidP="005C402F">
            <w:pPr>
              <w:rPr>
                <w:sz w:val="28"/>
              </w:rPr>
            </w:pPr>
            <w:r>
              <w:rPr>
                <w:sz w:val="28"/>
              </w:rPr>
              <w:t>2027</w:t>
            </w:r>
            <w:r w:rsidR="005C402F" w:rsidRPr="00552DA3">
              <w:rPr>
                <w:sz w:val="28"/>
                <w:szCs w:val="28"/>
              </w:rPr>
              <w:t xml:space="preserve"> год</w:t>
            </w:r>
            <w:r w:rsidR="000C4406" w:rsidRPr="00AA7A61">
              <w:rPr>
                <w:sz w:val="28"/>
              </w:rPr>
              <w:t xml:space="preserve"> </w:t>
            </w:r>
            <w:r w:rsidR="005C402F" w:rsidRPr="00AA7A61">
              <w:rPr>
                <w:sz w:val="28"/>
              </w:rPr>
              <w:t>–</w:t>
            </w:r>
            <w:r w:rsidR="005C402F">
              <w:rPr>
                <w:sz w:val="28"/>
              </w:rPr>
              <w:t xml:space="preserve"> </w:t>
            </w:r>
            <w:r w:rsidR="005340C3">
              <w:rPr>
                <w:sz w:val="28"/>
              </w:rPr>
              <w:t>2 417,1</w:t>
            </w:r>
            <w:r w:rsidR="005340C3" w:rsidRPr="00AA7A61">
              <w:rPr>
                <w:sz w:val="28"/>
              </w:rPr>
              <w:t xml:space="preserve">  </w:t>
            </w:r>
            <w:r w:rsidR="000C4406" w:rsidRPr="00AA7A61">
              <w:rPr>
                <w:sz w:val="28"/>
              </w:rPr>
              <w:t>тыс. рублей,</w:t>
            </w:r>
          </w:p>
          <w:p w:rsidR="00FA2D4D" w:rsidRDefault="00D56FD0" w:rsidP="005C402F">
            <w:pPr>
              <w:rPr>
                <w:sz w:val="28"/>
              </w:rPr>
            </w:pPr>
            <w:r>
              <w:rPr>
                <w:sz w:val="28"/>
              </w:rPr>
              <w:t>2028</w:t>
            </w:r>
            <w:r w:rsidR="005C402F" w:rsidRPr="00552DA3">
              <w:rPr>
                <w:sz w:val="28"/>
                <w:szCs w:val="28"/>
              </w:rPr>
              <w:t xml:space="preserve"> год</w:t>
            </w:r>
            <w:r w:rsidR="000C4406" w:rsidRPr="00AA7A61">
              <w:rPr>
                <w:sz w:val="28"/>
              </w:rPr>
              <w:t xml:space="preserve"> </w:t>
            </w:r>
            <w:r w:rsidR="005C402F" w:rsidRPr="00AA7A61">
              <w:rPr>
                <w:sz w:val="28"/>
              </w:rPr>
              <w:t>–</w:t>
            </w:r>
            <w:r w:rsidR="000C4406" w:rsidRPr="00AA7A61">
              <w:rPr>
                <w:sz w:val="28"/>
              </w:rPr>
              <w:t xml:space="preserve"> </w:t>
            </w:r>
            <w:r w:rsidR="005340C3">
              <w:rPr>
                <w:sz w:val="28"/>
              </w:rPr>
              <w:t>2 417,1</w:t>
            </w:r>
            <w:r w:rsidR="005340C3" w:rsidRPr="00AA7A61">
              <w:rPr>
                <w:sz w:val="28"/>
              </w:rPr>
              <w:t xml:space="preserve">  </w:t>
            </w:r>
            <w:r w:rsidR="000C4406" w:rsidRPr="00AA7A61">
              <w:rPr>
                <w:sz w:val="28"/>
              </w:rPr>
              <w:t>тыс. рублей.</w:t>
            </w:r>
          </w:p>
          <w:p w:rsidR="005340C3" w:rsidRPr="005471F3" w:rsidRDefault="005C402F" w:rsidP="005340C3">
            <w:pPr>
              <w:jc w:val="both"/>
              <w:rPr>
                <w:sz w:val="28"/>
                <w:szCs w:val="28"/>
              </w:rPr>
            </w:pPr>
            <w:r w:rsidRPr="00552DA3">
              <w:rPr>
                <w:sz w:val="28"/>
                <w:szCs w:val="28"/>
              </w:rPr>
              <w:t xml:space="preserve">2. </w:t>
            </w:r>
            <w:r w:rsidR="005340C3" w:rsidRPr="005471F3">
              <w:rPr>
                <w:sz w:val="28"/>
                <w:szCs w:val="28"/>
              </w:rPr>
              <w:t>За счет средств бюджета Иркутской области:</w:t>
            </w:r>
          </w:p>
          <w:p w:rsidR="005340C3" w:rsidRDefault="005340C3" w:rsidP="005340C3">
            <w:pPr>
              <w:jc w:val="both"/>
              <w:rPr>
                <w:sz w:val="28"/>
                <w:lang w:eastAsia="ru-RU"/>
              </w:rPr>
            </w:pPr>
            <w:r w:rsidRPr="005471F3">
              <w:rPr>
                <w:sz w:val="28"/>
                <w:szCs w:val="28"/>
              </w:rPr>
              <w:t>Всего</w:t>
            </w:r>
            <w:r w:rsidRPr="003E4A7A">
              <w:rPr>
                <w:sz w:val="28"/>
                <w:lang w:eastAsia="ru-RU"/>
              </w:rPr>
              <w:t xml:space="preserve"> – </w:t>
            </w:r>
            <w:r>
              <w:rPr>
                <w:sz w:val="28"/>
                <w:lang w:eastAsia="ru-RU"/>
              </w:rPr>
              <w:t>2 047,8</w:t>
            </w:r>
            <w:r w:rsidRPr="003E4A7A">
              <w:rPr>
                <w:sz w:val="28"/>
                <w:lang w:eastAsia="ru-RU"/>
              </w:rPr>
              <w:t xml:space="preserve"> тыс. рублей в том числе:</w:t>
            </w:r>
          </w:p>
          <w:p w:rsidR="005340C3" w:rsidRPr="003E4A7A" w:rsidRDefault="005340C3" w:rsidP="005340C3">
            <w:pPr>
              <w:jc w:val="both"/>
              <w:rPr>
                <w:sz w:val="28"/>
                <w:lang w:eastAsia="ru-RU"/>
              </w:rPr>
            </w:pPr>
            <w:r>
              <w:rPr>
                <w:sz w:val="28"/>
                <w:lang w:eastAsia="ru-RU"/>
              </w:rPr>
              <w:t>2023 год – 341,3 тыс. рублей,</w:t>
            </w:r>
          </w:p>
          <w:p w:rsidR="005340C3" w:rsidRPr="003E4A7A" w:rsidRDefault="005340C3" w:rsidP="005340C3">
            <w:pPr>
              <w:jc w:val="both"/>
              <w:rPr>
                <w:sz w:val="28"/>
                <w:lang w:eastAsia="ru-RU"/>
              </w:rPr>
            </w:pPr>
            <w:r>
              <w:rPr>
                <w:sz w:val="28"/>
                <w:lang w:eastAsia="ru-RU"/>
              </w:rPr>
              <w:t>2024 год – 341,3 тыс. рублей,</w:t>
            </w:r>
          </w:p>
          <w:p w:rsidR="005340C3" w:rsidRPr="003E4A7A" w:rsidRDefault="005340C3" w:rsidP="005340C3">
            <w:pPr>
              <w:jc w:val="both"/>
              <w:rPr>
                <w:sz w:val="28"/>
                <w:lang w:eastAsia="ru-RU"/>
              </w:rPr>
            </w:pPr>
            <w:r>
              <w:rPr>
                <w:sz w:val="28"/>
                <w:lang w:eastAsia="ru-RU"/>
              </w:rPr>
              <w:t>2025 год – 341,3 тыс. рублей,</w:t>
            </w:r>
          </w:p>
          <w:p w:rsidR="005340C3" w:rsidRPr="003E4A7A" w:rsidRDefault="005340C3" w:rsidP="005340C3">
            <w:pPr>
              <w:jc w:val="both"/>
              <w:rPr>
                <w:sz w:val="28"/>
                <w:lang w:eastAsia="ru-RU"/>
              </w:rPr>
            </w:pPr>
            <w:r>
              <w:rPr>
                <w:sz w:val="28"/>
                <w:lang w:eastAsia="ru-RU"/>
              </w:rPr>
              <w:t>2026 год – 341,3 тыс. рублей,</w:t>
            </w:r>
          </w:p>
          <w:p w:rsidR="005340C3" w:rsidRPr="003E4A7A" w:rsidRDefault="005340C3" w:rsidP="005340C3">
            <w:pPr>
              <w:jc w:val="both"/>
              <w:rPr>
                <w:sz w:val="28"/>
                <w:lang w:eastAsia="ru-RU"/>
              </w:rPr>
            </w:pPr>
            <w:r>
              <w:rPr>
                <w:sz w:val="28"/>
                <w:lang w:eastAsia="ru-RU"/>
              </w:rPr>
              <w:t>2027 год – 341,3 тыс. рублей,</w:t>
            </w:r>
          </w:p>
          <w:p w:rsidR="005C402F" w:rsidRPr="00AA7A61" w:rsidRDefault="005340C3" w:rsidP="005340C3">
            <w:pPr>
              <w:jc w:val="both"/>
              <w:rPr>
                <w:sz w:val="28"/>
              </w:rPr>
            </w:pPr>
            <w:r>
              <w:rPr>
                <w:sz w:val="28"/>
                <w:lang w:eastAsia="ru-RU"/>
              </w:rPr>
              <w:t>2028 год – 341,3 тыс. рублей.</w:t>
            </w:r>
          </w:p>
        </w:tc>
      </w:tr>
      <w:tr w:rsidR="00FA2D4D" w:rsidRPr="00AA7A61" w:rsidTr="005C402F">
        <w:trPr>
          <w:trHeight w:val="5376"/>
        </w:trPr>
        <w:tc>
          <w:tcPr>
            <w:tcW w:w="1464" w:type="pct"/>
            <w:tcBorders>
              <w:top w:val="single" w:sz="4" w:space="0" w:color="auto"/>
              <w:left w:val="single" w:sz="4" w:space="0" w:color="auto"/>
              <w:bottom w:val="single" w:sz="4" w:space="0" w:color="auto"/>
              <w:right w:val="single" w:sz="4" w:space="0" w:color="auto"/>
            </w:tcBorders>
          </w:tcPr>
          <w:p w:rsidR="00FA2D4D" w:rsidRPr="00E85117" w:rsidRDefault="00FA2D4D" w:rsidP="005C402F">
            <w:pPr>
              <w:pStyle w:val="ac"/>
              <w:jc w:val="left"/>
              <w:rPr>
                <w:rFonts w:ascii="Times New Roman" w:hAnsi="Times New Roman" w:cs="Times New Roman"/>
                <w:sz w:val="28"/>
              </w:rPr>
            </w:pPr>
            <w:r w:rsidRPr="00E85117">
              <w:rPr>
                <w:rFonts w:ascii="Times New Roman" w:hAnsi="Times New Roman" w:cs="Times New Roman"/>
                <w:sz w:val="28"/>
              </w:rPr>
              <w:t>Ожидаемые конечные результаты, оценка планируемой эффективности</w:t>
            </w:r>
          </w:p>
          <w:p w:rsidR="00FA2D4D" w:rsidRPr="00AA7A61" w:rsidRDefault="00FA2D4D" w:rsidP="005C402F">
            <w:pPr>
              <w:rPr>
                <w:sz w:val="28"/>
              </w:rPr>
            </w:pPr>
          </w:p>
        </w:tc>
        <w:tc>
          <w:tcPr>
            <w:tcW w:w="3536" w:type="pct"/>
            <w:tcBorders>
              <w:top w:val="single" w:sz="4" w:space="0" w:color="auto"/>
              <w:left w:val="single" w:sz="4" w:space="0" w:color="auto"/>
              <w:bottom w:val="single" w:sz="4" w:space="0" w:color="auto"/>
              <w:right w:val="single" w:sz="4" w:space="0" w:color="auto"/>
            </w:tcBorders>
          </w:tcPr>
          <w:p w:rsidR="00AC3D78" w:rsidRDefault="005C402F" w:rsidP="005C402F">
            <w:pPr>
              <w:pStyle w:val="HTML"/>
              <w:jc w:val="both"/>
              <w:rPr>
                <w:rFonts w:ascii="Times New Roman" w:hAnsi="Times New Roman" w:cs="Times New Roman"/>
                <w:sz w:val="28"/>
                <w:szCs w:val="24"/>
              </w:rPr>
            </w:pPr>
            <w:r>
              <w:rPr>
                <w:rFonts w:ascii="Times New Roman" w:hAnsi="Times New Roman" w:cs="Times New Roman"/>
                <w:sz w:val="28"/>
                <w:szCs w:val="24"/>
              </w:rPr>
              <w:t>1. </w:t>
            </w:r>
            <w:r w:rsidR="00AC3D78">
              <w:rPr>
                <w:rFonts w:ascii="Times New Roman" w:hAnsi="Times New Roman" w:cs="Times New Roman"/>
                <w:sz w:val="28"/>
                <w:szCs w:val="24"/>
              </w:rPr>
              <w:t>М</w:t>
            </w:r>
            <w:r w:rsidR="00FA2D4D" w:rsidRPr="00AA7A61">
              <w:rPr>
                <w:rFonts w:ascii="Times New Roman" w:hAnsi="Times New Roman" w:cs="Times New Roman"/>
                <w:sz w:val="28"/>
                <w:szCs w:val="24"/>
              </w:rPr>
              <w:t xml:space="preserve">аксимальное обеспечение права каждого ребёнка на полноценный отдых в каникулярное время, в том числе несовершеннолетних, оказавшихся </w:t>
            </w:r>
            <w:r w:rsidR="00AC3D78">
              <w:rPr>
                <w:rFonts w:ascii="Times New Roman" w:hAnsi="Times New Roman" w:cs="Times New Roman"/>
                <w:sz w:val="28"/>
                <w:szCs w:val="24"/>
              </w:rPr>
              <w:t>в трудной жизненной ситуации;</w:t>
            </w:r>
          </w:p>
          <w:p w:rsidR="00AC3D78" w:rsidRDefault="005C402F" w:rsidP="005C402F">
            <w:pPr>
              <w:pStyle w:val="HTML"/>
              <w:jc w:val="both"/>
              <w:rPr>
                <w:rFonts w:ascii="Times New Roman" w:hAnsi="Times New Roman" w:cs="Times New Roman"/>
                <w:sz w:val="28"/>
                <w:szCs w:val="24"/>
              </w:rPr>
            </w:pPr>
            <w:r>
              <w:rPr>
                <w:rFonts w:ascii="Times New Roman" w:hAnsi="Times New Roman" w:cs="Times New Roman"/>
                <w:sz w:val="28"/>
                <w:szCs w:val="24"/>
              </w:rPr>
              <w:t>2. П</w:t>
            </w:r>
            <w:r w:rsidR="00FA2D4D" w:rsidRPr="00AA7A61">
              <w:rPr>
                <w:rFonts w:ascii="Times New Roman" w:hAnsi="Times New Roman" w:cs="Times New Roman"/>
                <w:sz w:val="28"/>
                <w:szCs w:val="24"/>
              </w:rPr>
              <w:t>редупреждение и профилактика асоциального поведения детей и подростков;</w:t>
            </w:r>
          </w:p>
          <w:p w:rsidR="00AC3D78" w:rsidRDefault="005C402F" w:rsidP="005C402F">
            <w:pPr>
              <w:pStyle w:val="HTML"/>
              <w:jc w:val="both"/>
              <w:rPr>
                <w:rFonts w:ascii="Times New Roman" w:hAnsi="Times New Roman" w:cs="Times New Roman"/>
                <w:sz w:val="28"/>
              </w:rPr>
            </w:pPr>
            <w:r>
              <w:rPr>
                <w:rFonts w:ascii="Times New Roman" w:hAnsi="Times New Roman" w:cs="Times New Roman"/>
                <w:sz w:val="28"/>
              </w:rPr>
              <w:t>3. С</w:t>
            </w:r>
            <w:r w:rsidR="00AC3D78">
              <w:rPr>
                <w:rFonts w:ascii="Times New Roman" w:hAnsi="Times New Roman" w:cs="Times New Roman"/>
                <w:sz w:val="28"/>
              </w:rPr>
              <w:t xml:space="preserve">оздание </w:t>
            </w:r>
            <w:r w:rsidR="00FA2D4D" w:rsidRPr="00AC3D78">
              <w:rPr>
                <w:rFonts w:ascii="Times New Roman" w:hAnsi="Times New Roman" w:cs="Times New Roman"/>
                <w:sz w:val="28"/>
              </w:rPr>
              <w:t>условий для укрепле</w:t>
            </w:r>
            <w:r w:rsidR="00F842AE">
              <w:rPr>
                <w:rFonts w:ascii="Times New Roman" w:hAnsi="Times New Roman" w:cs="Times New Roman"/>
                <w:sz w:val="28"/>
              </w:rPr>
              <w:t xml:space="preserve">ния здоровья детей, привития навыков </w:t>
            </w:r>
            <w:r w:rsidR="00FA2D4D" w:rsidRPr="00AC3D78">
              <w:rPr>
                <w:rFonts w:ascii="Times New Roman" w:hAnsi="Times New Roman" w:cs="Times New Roman"/>
                <w:sz w:val="28"/>
              </w:rPr>
              <w:t>здорового и</w:t>
            </w:r>
            <w:r w:rsidR="00AC3D78">
              <w:rPr>
                <w:rFonts w:ascii="Times New Roman" w:hAnsi="Times New Roman" w:cs="Times New Roman"/>
                <w:sz w:val="28"/>
              </w:rPr>
              <w:t xml:space="preserve"> безопасного образа жизни;</w:t>
            </w:r>
          </w:p>
          <w:p w:rsidR="00320EFB" w:rsidRDefault="005C402F" w:rsidP="005C402F">
            <w:pPr>
              <w:pStyle w:val="HTML"/>
              <w:jc w:val="both"/>
              <w:rPr>
                <w:rFonts w:ascii="Times New Roman" w:hAnsi="Times New Roman" w:cs="Times New Roman"/>
                <w:sz w:val="28"/>
              </w:rPr>
            </w:pPr>
            <w:r>
              <w:rPr>
                <w:rFonts w:ascii="Times New Roman" w:hAnsi="Times New Roman" w:cs="Times New Roman"/>
                <w:sz w:val="28"/>
              </w:rPr>
              <w:t>4. Р</w:t>
            </w:r>
            <w:r w:rsidR="00FA2D4D" w:rsidRPr="00AC3D78">
              <w:rPr>
                <w:rFonts w:ascii="Times New Roman" w:hAnsi="Times New Roman" w:cs="Times New Roman"/>
                <w:sz w:val="28"/>
              </w:rPr>
              <w:t>азвитие системы занятости подростков;</w:t>
            </w:r>
          </w:p>
          <w:p w:rsidR="00320EFB" w:rsidRDefault="005C402F" w:rsidP="005C402F">
            <w:pPr>
              <w:pStyle w:val="HTML"/>
              <w:jc w:val="both"/>
              <w:rPr>
                <w:rFonts w:ascii="Times New Roman" w:hAnsi="Times New Roman" w:cs="Times New Roman"/>
                <w:sz w:val="28"/>
              </w:rPr>
            </w:pPr>
            <w:r>
              <w:rPr>
                <w:rFonts w:ascii="Times New Roman" w:hAnsi="Times New Roman" w:cs="Times New Roman"/>
                <w:sz w:val="28"/>
              </w:rPr>
              <w:t>5. С</w:t>
            </w:r>
            <w:r w:rsidR="00453B47" w:rsidRPr="00320EFB">
              <w:rPr>
                <w:rFonts w:ascii="Times New Roman" w:hAnsi="Times New Roman" w:cs="Times New Roman"/>
                <w:sz w:val="28"/>
              </w:rPr>
              <w:t>охранение</w:t>
            </w:r>
            <w:r w:rsidR="00FA2D4D" w:rsidRPr="00320EFB">
              <w:rPr>
                <w:rFonts w:ascii="Times New Roman" w:hAnsi="Times New Roman" w:cs="Times New Roman"/>
                <w:sz w:val="28"/>
              </w:rPr>
              <w:t xml:space="preserve"> охвата детей и подростков различными формами отдыха, оздоровления и занятости </w:t>
            </w:r>
            <w:r w:rsidR="00320EFB">
              <w:rPr>
                <w:rFonts w:ascii="Times New Roman" w:hAnsi="Times New Roman" w:cs="Times New Roman"/>
                <w:sz w:val="28"/>
              </w:rPr>
              <w:t>на уровне</w:t>
            </w:r>
            <w:r w:rsidR="00FA2D4D" w:rsidRPr="00320EFB">
              <w:rPr>
                <w:rFonts w:ascii="Times New Roman" w:hAnsi="Times New Roman" w:cs="Times New Roman"/>
                <w:b/>
                <w:sz w:val="28"/>
              </w:rPr>
              <w:t xml:space="preserve"> </w:t>
            </w:r>
            <w:r w:rsidR="00FA2D4D" w:rsidRPr="00320EFB">
              <w:rPr>
                <w:rFonts w:ascii="Times New Roman" w:hAnsi="Times New Roman" w:cs="Times New Roman"/>
                <w:sz w:val="28"/>
              </w:rPr>
              <w:t>90 %;</w:t>
            </w:r>
          </w:p>
          <w:p w:rsidR="00FA2D4D" w:rsidRPr="00320EFB" w:rsidRDefault="005C402F" w:rsidP="005C402F">
            <w:pPr>
              <w:pStyle w:val="HTML"/>
              <w:jc w:val="both"/>
              <w:rPr>
                <w:rFonts w:ascii="Times New Roman" w:hAnsi="Times New Roman" w:cs="Times New Roman"/>
                <w:sz w:val="28"/>
                <w:szCs w:val="24"/>
              </w:rPr>
            </w:pPr>
            <w:r>
              <w:rPr>
                <w:rFonts w:ascii="Times New Roman" w:hAnsi="Times New Roman" w:cs="Times New Roman"/>
                <w:sz w:val="28"/>
              </w:rPr>
              <w:t>6. У</w:t>
            </w:r>
            <w:r w:rsidR="00FA2D4D" w:rsidRPr="00320EFB">
              <w:rPr>
                <w:rFonts w:ascii="Times New Roman" w:hAnsi="Times New Roman" w:cs="Times New Roman"/>
                <w:sz w:val="28"/>
              </w:rPr>
              <w:t xml:space="preserve">величение охвата детей, находящихся в трудной жизненной ситуации, социально опасном положении, охваченных разными формами отдыха, оздоровления и занятости  </w:t>
            </w:r>
            <w:r w:rsidR="00FA2D4D" w:rsidRPr="00320EFB">
              <w:rPr>
                <w:rFonts w:ascii="Times New Roman" w:hAnsi="Times New Roman" w:cs="Times New Roman"/>
                <w:color w:val="000000"/>
                <w:sz w:val="28"/>
              </w:rPr>
              <w:t>до 60%</w:t>
            </w:r>
            <w:r w:rsidR="00AA48B7" w:rsidRPr="00320EFB">
              <w:rPr>
                <w:rFonts w:ascii="Times New Roman" w:hAnsi="Times New Roman" w:cs="Times New Roman"/>
                <w:color w:val="000000"/>
                <w:sz w:val="28"/>
              </w:rPr>
              <w:t>.</w:t>
            </w:r>
          </w:p>
        </w:tc>
      </w:tr>
    </w:tbl>
    <w:p w:rsidR="00FA2D4D" w:rsidRPr="005C402F" w:rsidRDefault="00FA2D4D" w:rsidP="00814027">
      <w:pPr>
        <w:rPr>
          <w:sz w:val="28"/>
          <w:szCs w:val="28"/>
        </w:rPr>
      </w:pPr>
    </w:p>
    <w:p w:rsidR="00FA2D4D" w:rsidRPr="005C402F" w:rsidRDefault="00951C09" w:rsidP="00814027">
      <w:pPr>
        <w:widowControl/>
        <w:suppressAutoHyphens w:val="0"/>
        <w:ind w:left="1080"/>
        <w:jc w:val="center"/>
        <w:rPr>
          <w:b/>
          <w:sz w:val="28"/>
          <w:szCs w:val="28"/>
        </w:rPr>
      </w:pPr>
      <w:r w:rsidRPr="005C402F">
        <w:rPr>
          <w:b/>
          <w:sz w:val="28"/>
          <w:szCs w:val="28"/>
        </w:rPr>
        <w:t xml:space="preserve">1. </w:t>
      </w:r>
      <w:r w:rsidR="00FA2D4D" w:rsidRPr="005C402F">
        <w:rPr>
          <w:b/>
          <w:sz w:val="28"/>
          <w:szCs w:val="28"/>
        </w:rPr>
        <w:t>Характеристика сферы деятельности.</w:t>
      </w:r>
    </w:p>
    <w:p w:rsidR="00FA2D4D" w:rsidRPr="005C402F" w:rsidRDefault="00FA2D4D" w:rsidP="00814027">
      <w:pPr>
        <w:jc w:val="both"/>
        <w:rPr>
          <w:b/>
          <w:sz w:val="28"/>
          <w:szCs w:val="28"/>
        </w:rPr>
      </w:pPr>
    </w:p>
    <w:p w:rsidR="00700BC3" w:rsidRPr="00843ADA" w:rsidRDefault="00700BC3" w:rsidP="00700BC3">
      <w:pPr>
        <w:ind w:firstLine="709"/>
        <w:jc w:val="both"/>
        <w:rPr>
          <w:sz w:val="28"/>
        </w:rPr>
      </w:pPr>
      <w:r w:rsidRPr="00843ADA">
        <w:rPr>
          <w:sz w:val="28"/>
        </w:rPr>
        <w:t xml:space="preserve">В </w:t>
      </w:r>
      <w:r>
        <w:rPr>
          <w:sz w:val="28"/>
        </w:rPr>
        <w:t xml:space="preserve">муниципальном образовании </w:t>
      </w:r>
      <w:r w:rsidRPr="00843ADA">
        <w:rPr>
          <w:sz w:val="28"/>
        </w:rPr>
        <w:t>«Катангский район» на 1</w:t>
      </w:r>
      <w:r>
        <w:rPr>
          <w:sz w:val="28"/>
        </w:rPr>
        <w:t xml:space="preserve"> января </w:t>
      </w:r>
      <w:r w:rsidRPr="00843ADA">
        <w:rPr>
          <w:sz w:val="28"/>
        </w:rPr>
        <w:t>20</w:t>
      </w:r>
      <w:r>
        <w:rPr>
          <w:sz w:val="28"/>
        </w:rPr>
        <w:t>22</w:t>
      </w:r>
      <w:r w:rsidRPr="00843ADA">
        <w:rPr>
          <w:sz w:val="28"/>
        </w:rPr>
        <w:t xml:space="preserve"> г</w:t>
      </w:r>
      <w:r>
        <w:rPr>
          <w:sz w:val="28"/>
        </w:rPr>
        <w:t>ода</w:t>
      </w:r>
      <w:r w:rsidRPr="00843ADA">
        <w:rPr>
          <w:sz w:val="28"/>
        </w:rPr>
        <w:t xml:space="preserve"> проживает </w:t>
      </w:r>
      <w:r>
        <w:rPr>
          <w:sz w:val="28"/>
        </w:rPr>
        <w:t>591</w:t>
      </w:r>
      <w:r w:rsidRPr="00843ADA">
        <w:rPr>
          <w:sz w:val="28"/>
        </w:rPr>
        <w:t xml:space="preserve"> </w:t>
      </w:r>
      <w:r>
        <w:rPr>
          <w:sz w:val="28"/>
        </w:rPr>
        <w:t xml:space="preserve">ребенок </w:t>
      </w:r>
      <w:r w:rsidRPr="00843ADA">
        <w:rPr>
          <w:sz w:val="28"/>
        </w:rPr>
        <w:t xml:space="preserve">в возрасте от 5 до 18 лет.  </w:t>
      </w:r>
    </w:p>
    <w:p w:rsidR="00700BC3" w:rsidRPr="00843ADA" w:rsidRDefault="00700BC3" w:rsidP="00700BC3">
      <w:pPr>
        <w:ind w:firstLine="709"/>
        <w:jc w:val="both"/>
        <w:rPr>
          <w:sz w:val="28"/>
        </w:rPr>
      </w:pPr>
      <w:r w:rsidRPr="00843ADA">
        <w:rPr>
          <w:sz w:val="28"/>
        </w:rPr>
        <w:t>По данным образовательных учреждений 1</w:t>
      </w:r>
      <w:r>
        <w:rPr>
          <w:sz w:val="28"/>
        </w:rPr>
        <w:t>27</w:t>
      </w:r>
      <w:r w:rsidRPr="00843ADA">
        <w:rPr>
          <w:sz w:val="28"/>
        </w:rPr>
        <w:t xml:space="preserve"> детей проживают в семьях одиноких родителей, всего семей одиноких родителей</w:t>
      </w:r>
      <w:r>
        <w:rPr>
          <w:sz w:val="28"/>
        </w:rPr>
        <w:t xml:space="preserve"> </w:t>
      </w:r>
      <w:r w:rsidRPr="00843ADA">
        <w:rPr>
          <w:sz w:val="28"/>
        </w:rPr>
        <w:t>9</w:t>
      </w:r>
      <w:r>
        <w:rPr>
          <w:sz w:val="28"/>
        </w:rPr>
        <w:t>1</w:t>
      </w:r>
      <w:r w:rsidRPr="00843ADA">
        <w:rPr>
          <w:sz w:val="28"/>
        </w:rPr>
        <w:t>; 2</w:t>
      </w:r>
      <w:r>
        <w:rPr>
          <w:sz w:val="28"/>
        </w:rPr>
        <w:t xml:space="preserve">27 детей проживает </w:t>
      </w:r>
      <w:r w:rsidRPr="00843ADA">
        <w:rPr>
          <w:sz w:val="28"/>
        </w:rPr>
        <w:t>в малообеспеченных семьях</w:t>
      </w:r>
      <w:r>
        <w:rPr>
          <w:sz w:val="28"/>
        </w:rPr>
        <w:t xml:space="preserve">, всего </w:t>
      </w:r>
      <w:r w:rsidRPr="00843ADA">
        <w:rPr>
          <w:sz w:val="28"/>
        </w:rPr>
        <w:t>1</w:t>
      </w:r>
      <w:r>
        <w:rPr>
          <w:sz w:val="28"/>
        </w:rPr>
        <w:t>64 малообеспеченных семьи</w:t>
      </w:r>
      <w:r w:rsidRPr="00843ADA">
        <w:rPr>
          <w:sz w:val="28"/>
        </w:rPr>
        <w:t>, 75 детей проживает в многодетных семьях, всего многодетных семей</w:t>
      </w:r>
      <w:r>
        <w:rPr>
          <w:sz w:val="28"/>
        </w:rPr>
        <w:t xml:space="preserve"> 53</w:t>
      </w:r>
      <w:r w:rsidRPr="00843ADA">
        <w:rPr>
          <w:sz w:val="28"/>
        </w:rPr>
        <w:t xml:space="preserve">; детей инвалидов – </w:t>
      </w:r>
      <w:r>
        <w:rPr>
          <w:sz w:val="28"/>
        </w:rPr>
        <w:t>1</w:t>
      </w:r>
      <w:r w:rsidRPr="00843ADA">
        <w:rPr>
          <w:sz w:val="28"/>
        </w:rPr>
        <w:t xml:space="preserve"> и </w:t>
      </w:r>
      <w:r>
        <w:rPr>
          <w:sz w:val="28"/>
        </w:rPr>
        <w:t>34</w:t>
      </w:r>
      <w:r w:rsidRPr="00843ADA">
        <w:rPr>
          <w:sz w:val="28"/>
        </w:rPr>
        <w:t xml:space="preserve"> </w:t>
      </w:r>
      <w:r>
        <w:rPr>
          <w:sz w:val="28"/>
        </w:rPr>
        <w:t>ребенка</w:t>
      </w:r>
      <w:r w:rsidRPr="00843ADA">
        <w:rPr>
          <w:sz w:val="28"/>
        </w:rPr>
        <w:t xml:space="preserve"> с ограниченными возможностями здоровья. </w:t>
      </w:r>
      <w:r>
        <w:rPr>
          <w:sz w:val="28"/>
        </w:rPr>
        <w:t>8</w:t>
      </w:r>
      <w:r w:rsidRPr="00843ADA">
        <w:rPr>
          <w:sz w:val="28"/>
        </w:rPr>
        <w:t xml:space="preserve"> детей и подростков состоят на учете в полиции, КДН и ЗП</w:t>
      </w:r>
      <w:r>
        <w:rPr>
          <w:sz w:val="28"/>
        </w:rPr>
        <w:t xml:space="preserve"> МО «Катангский район»</w:t>
      </w:r>
      <w:r w:rsidRPr="00843ADA">
        <w:rPr>
          <w:sz w:val="28"/>
        </w:rPr>
        <w:t>, находятся в трудной жизненной ситуации.</w:t>
      </w:r>
    </w:p>
    <w:p w:rsidR="00700BC3" w:rsidRPr="00843ADA" w:rsidRDefault="00700BC3" w:rsidP="00700BC3">
      <w:pPr>
        <w:ind w:firstLine="709"/>
        <w:jc w:val="both"/>
        <w:rPr>
          <w:sz w:val="28"/>
        </w:rPr>
      </w:pPr>
      <w:r>
        <w:rPr>
          <w:sz w:val="28"/>
        </w:rPr>
        <w:t xml:space="preserve">Таким образом, </w:t>
      </w:r>
      <w:r w:rsidRPr="00843ADA">
        <w:rPr>
          <w:sz w:val="28"/>
        </w:rPr>
        <w:t>значительное количество детей проживает в социально незащищенных семьях, не имеющих возможности обеспечить полноценный отдых и лечение де</w:t>
      </w:r>
      <w:r>
        <w:rPr>
          <w:sz w:val="28"/>
        </w:rPr>
        <w:t xml:space="preserve">тям, и нуждается в организации </w:t>
      </w:r>
      <w:r w:rsidRPr="00843ADA">
        <w:rPr>
          <w:sz w:val="28"/>
        </w:rPr>
        <w:t>такого отдыха.</w:t>
      </w:r>
    </w:p>
    <w:p w:rsidR="00700BC3" w:rsidRPr="00843ADA" w:rsidRDefault="00700BC3" w:rsidP="00700BC3">
      <w:pPr>
        <w:ind w:firstLine="709"/>
        <w:jc w:val="both"/>
        <w:rPr>
          <w:sz w:val="28"/>
        </w:rPr>
      </w:pPr>
      <w:r w:rsidRPr="00843ADA">
        <w:rPr>
          <w:sz w:val="28"/>
        </w:rPr>
        <w:t>Организация летнего о</w:t>
      </w:r>
      <w:r>
        <w:rPr>
          <w:sz w:val="28"/>
        </w:rPr>
        <w:t xml:space="preserve">тдыха </w:t>
      </w:r>
      <w:r w:rsidRPr="00843ADA">
        <w:rPr>
          <w:sz w:val="28"/>
        </w:rPr>
        <w:t xml:space="preserve">проходит на базе муниципальных образовательных </w:t>
      </w:r>
      <w:r>
        <w:rPr>
          <w:sz w:val="28"/>
        </w:rPr>
        <w:t xml:space="preserve">учреждений района: открываются лагеря дневного пребывания, </w:t>
      </w:r>
      <w:r w:rsidRPr="00843ADA">
        <w:rPr>
          <w:sz w:val="28"/>
        </w:rPr>
        <w:t xml:space="preserve">работают школьные лесничества, экологические отряды, </w:t>
      </w:r>
      <w:r>
        <w:rPr>
          <w:sz w:val="28"/>
        </w:rPr>
        <w:t>профильные смены</w:t>
      </w:r>
      <w:r w:rsidRPr="00843ADA">
        <w:rPr>
          <w:sz w:val="28"/>
        </w:rPr>
        <w:t>.</w:t>
      </w:r>
    </w:p>
    <w:p w:rsidR="00700BC3" w:rsidRPr="00843ADA" w:rsidRDefault="00700BC3" w:rsidP="00700BC3">
      <w:pPr>
        <w:pStyle w:val="21"/>
        <w:spacing w:after="0" w:line="240" w:lineRule="auto"/>
        <w:ind w:firstLine="709"/>
        <w:jc w:val="both"/>
        <w:rPr>
          <w:sz w:val="28"/>
          <w:szCs w:val="24"/>
        </w:rPr>
      </w:pPr>
      <w:r w:rsidRPr="00843ADA">
        <w:rPr>
          <w:rFonts w:cs="Times New Roman"/>
          <w:sz w:val="28"/>
          <w:szCs w:val="24"/>
        </w:rPr>
        <w:t xml:space="preserve">Муниципальным отделом </w:t>
      </w:r>
      <w:r w:rsidRPr="00843ADA">
        <w:rPr>
          <w:sz w:val="28"/>
          <w:szCs w:val="24"/>
        </w:rPr>
        <w:t xml:space="preserve">  образования с</w:t>
      </w:r>
      <w:r>
        <w:rPr>
          <w:sz w:val="28"/>
          <w:szCs w:val="24"/>
        </w:rPr>
        <w:t xml:space="preserve">овместно с ОГУЦЗН г. Ангарска в </w:t>
      </w:r>
      <w:r w:rsidRPr="00843ADA">
        <w:rPr>
          <w:sz w:val="28"/>
          <w:szCs w:val="24"/>
        </w:rPr>
        <w:t>Катангско</w:t>
      </w:r>
      <w:r>
        <w:rPr>
          <w:sz w:val="28"/>
          <w:szCs w:val="24"/>
        </w:rPr>
        <w:t>м</w:t>
      </w:r>
      <w:r w:rsidRPr="00843ADA">
        <w:rPr>
          <w:sz w:val="28"/>
          <w:szCs w:val="24"/>
        </w:rPr>
        <w:t xml:space="preserve"> район</w:t>
      </w:r>
      <w:r>
        <w:rPr>
          <w:sz w:val="28"/>
          <w:szCs w:val="24"/>
        </w:rPr>
        <w:t>е</w:t>
      </w:r>
      <w:r w:rsidRPr="00843ADA">
        <w:rPr>
          <w:sz w:val="28"/>
          <w:szCs w:val="24"/>
        </w:rPr>
        <w:t>,</w:t>
      </w:r>
      <w:r>
        <w:rPr>
          <w:sz w:val="28"/>
          <w:szCs w:val="24"/>
        </w:rPr>
        <w:t xml:space="preserve"> образовательными учреждениями </w:t>
      </w:r>
      <w:r w:rsidRPr="00843ADA">
        <w:rPr>
          <w:sz w:val="28"/>
          <w:szCs w:val="24"/>
        </w:rPr>
        <w:t>круглогодично проводится работа по организации временных рабочих мест для старшеклассников, привлечению подростков к посил</w:t>
      </w:r>
      <w:r>
        <w:rPr>
          <w:sz w:val="28"/>
          <w:szCs w:val="24"/>
        </w:rPr>
        <w:t xml:space="preserve">ьному труду по благоустройству </w:t>
      </w:r>
      <w:r w:rsidRPr="00843ADA">
        <w:rPr>
          <w:sz w:val="28"/>
          <w:szCs w:val="24"/>
        </w:rPr>
        <w:t>населенных пунктов, о</w:t>
      </w:r>
      <w:r>
        <w:rPr>
          <w:sz w:val="28"/>
          <w:szCs w:val="24"/>
        </w:rPr>
        <w:t xml:space="preserve">казанию помощи пожилым людям, инвалидам, </w:t>
      </w:r>
      <w:r w:rsidRPr="00843ADA">
        <w:rPr>
          <w:sz w:val="28"/>
          <w:szCs w:val="24"/>
        </w:rPr>
        <w:t>подготовке школ к новому учебному году.</w:t>
      </w:r>
    </w:p>
    <w:p w:rsidR="00700BC3" w:rsidRPr="00843ADA" w:rsidRDefault="00700BC3" w:rsidP="00700BC3">
      <w:pPr>
        <w:ind w:firstLine="709"/>
        <w:jc w:val="both"/>
        <w:rPr>
          <w:sz w:val="28"/>
        </w:rPr>
      </w:pPr>
      <w:r w:rsidRPr="00843ADA">
        <w:rPr>
          <w:sz w:val="28"/>
        </w:rPr>
        <w:t xml:space="preserve">В результате реализации </w:t>
      </w:r>
      <w:r>
        <w:rPr>
          <w:sz w:val="28"/>
        </w:rPr>
        <w:t>подп</w:t>
      </w:r>
      <w:r w:rsidRPr="00843ADA">
        <w:rPr>
          <w:sz w:val="28"/>
        </w:rPr>
        <w:t>рограммы «</w:t>
      </w:r>
      <w:r>
        <w:rPr>
          <w:sz w:val="28"/>
        </w:rPr>
        <w:t>Организация отдыха и оздоровления детей в летнее время»</w:t>
      </w:r>
      <w:r w:rsidRPr="00843ADA">
        <w:rPr>
          <w:color w:val="000000"/>
          <w:sz w:val="28"/>
        </w:rPr>
        <w:t>, действующей с 201</w:t>
      </w:r>
      <w:r>
        <w:rPr>
          <w:color w:val="000000"/>
          <w:sz w:val="28"/>
        </w:rPr>
        <w:t>9</w:t>
      </w:r>
      <w:r w:rsidRPr="00843ADA">
        <w:rPr>
          <w:color w:val="000000"/>
          <w:sz w:val="28"/>
        </w:rPr>
        <w:t xml:space="preserve"> года:</w:t>
      </w:r>
    </w:p>
    <w:p w:rsidR="00700BC3" w:rsidRPr="00843ADA" w:rsidRDefault="00700BC3" w:rsidP="00700BC3">
      <w:pPr>
        <w:pBdr>
          <w:bottom w:val="single" w:sz="12" w:space="14" w:color="auto"/>
        </w:pBdr>
        <w:ind w:firstLine="709"/>
        <w:jc w:val="both"/>
        <w:rPr>
          <w:sz w:val="28"/>
        </w:rPr>
      </w:pPr>
      <w:r w:rsidRPr="00843ADA">
        <w:rPr>
          <w:sz w:val="28"/>
        </w:rPr>
        <w:t>созда</w:t>
      </w:r>
      <w:r>
        <w:rPr>
          <w:sz w:val="28"/>
        </w:rPr>
        <w:t xml:space="preserve">ны разнообразные формы отдыха и занятости детей в каникулярное </w:t>
      </w:r>
      <w:r w:rsidRPr="00843ADA">
        <w:rPr>
          <w:sz w:val="28"/>
        </w:rPr>
        <w:t>и во внеурочное время;</w:t>
      </w:r>
    </w:p>
    <w:p w:rsidR="00700BC3" w:rsidRPr="00843ADA" w:rsidRDefault="00700BC3" w:rsidP="00700BC3">
      <w:pPr>
        <w:pBdr>
          <w:bottom w:val="single" w:sz="12" w:space="14" w:color="auto"/>
        </w:pBdr>
        <w:ind w:firstLine="709"/>
        <w:jc w:val="both"/>
        <w:rPr>
          <w:sz w:val="28"/>
        </w:rPr>
      </w:pPr>
      <w:r>
        <w:rPr>
          <w:sz w:val="28"/>
        </w:rPr>
        <w:t xml:space="preserve">создается материальная база </w:t>
      </w:r>
      <w:r w:rsidRPr="00843ADA">
        <w:rPr>
          <w:sz w:val="28"/>
        </w:rPr>
        <w:t>лагерей дневного пребывания;</w:t>
      </w:r>
    </w:p>
    <w:p w:rsidR="00700BC3" w:rsidRPr="00843ADA" w:rsidRDefault="00700BC3" w:rsidP="00700BC3">
      <w:pPr>
        <w:pBdr>
          <w:bottom w:val="single" w:sz="12" w:space="14" w:color="auto"/>
        </w:pBdr>
        <w:ind w:firstLine="709"/>
        <w:jc w:val="both"/>
        <w:rPr>
          <w:sz w:val="28"/>
        </w:rPr>
      </w:pPr>
      <w:r>
        <w:rPr>
          <w:sz w:val="28"/>
        </w:rPr>
        <w:t xml:space="preserve">оказана практическая </w:t>
      </w:r>
      <w:r w:rsidRPr="00843ADA">
        <w:rPr>
          <w:sz w:val="28"/>
        </w:rPr>
        <w:t>помощь адм</w:t>
      </w:r>
      <w:r>
        <w:rPr>
          <w:sz w:val="28"/>
        </w:rPr>
        <w:t>инистрации поселений в очистке территории</w:t>
      </w:r>
      <w:r w:rsidRPr="00843ADA">
        <w:rPr>
          <w:sz w:val="28"/>
        </w:rPr>
        <w:t xml:space="preserve"> лесной зоны, прилегающ</w:t>
      </w:r>
      <w:r>
        <w:rPr>
          <w:sz w:val="28"/>
        </w:rPr>
        <w:t>ей</w:t>
      </w:r>
      <w:r w:rsidRPr="00843ADA">
        <w:rPr>
          <w:sz w:val="28"/>
        </w:rPr>
        <w:t xml:space="preserve"> к населенным пунктам </w:t>
      </w:r>
      <w:proofErr w:type="spellStart"/>
      <w:r w:rsidRPr="00843ADA">
        <w:rPr>
          <w:sz w:val="28"/>
        </w:rPr>
        <w:t>сс</w:t>
      </w:r>
      <w:proofErr w:type="spellEnd"/>
      <w:r w:rsidRPr="00843ADA">
        <w:rPr>
          <w:sz w:val="28"/>
        </w:rPr>
        <w:t>. Ербогачен, Преображенка, Подволошино.</w:t>
      </w:r>
    </w:p>
    <w:p w:rsidR="00700BC3" w:rsidRPr="00E337F9" w:rsidRDefault="00700BC3" w:rsidP="00700BC3">
      <w:pPr>
        <w:pBdr>
          <w:bottom w:val="single" w:sz="12" w:space="14" w:color="auto"/>
        </w:pBdr>
        <w:ind w:firstLine="709"/>
        <w:jc w:val="both"/>
        <w:rPr>
          <w:sz w:val="32"/>
        </w:rPr>
      </w:pPr>
      <w:r w:rsidRPr="00843ADA">
        <w:rPr>
          <w:sz w:val="28"/>
        </w:rPr>
        <w:t>По итогам летней оздоровительной кампании 20</w:t>
      </w:r>
      <w:r>
        <w:rPr>
          <w:sz w:val="28"/>
        </w:rPr>
        <w:t xml:space="preserve">21 года, </w:t>
      </w:r>
      <w:r w:rsidRPr="00843ADA">
        <w:rPr>
          <w:sz w:val="28"/>
        </w:rPr>
        <w:t>доля детей, охваченных разными формами отд</w:t>
      </w:r>
      <w:r>
        <w:rPr>
          <w:sz w:val="28"/>
        </w:rPr>
        <w:t>ыха, оздоровления и занятости, составила 141,6</w:t>
      </w:r>
      <w:r w:rsidRPr="00843ADA">
        <w:rPr>
          <w:b/>
          <w:sz w:val="28"/>
        </w:rPr>
        <w:t>%,</w:t>
      </w:r>
      <w:r w:rsidRPr="00843ADA">
        <w:rPr>
          <w:sz w:val="28"/>
        </w:rPr>
        <w:t xml:space="preserve"> из них доля детей, находящихся в трудной жизненной ситуации, социально опасном положении, охваченных разными формами отдыха, оздоровления и занятости –</w:t>
      </w:r>
      <w:r w:rsidRPr="00843ADA">
        <w:rPr>
          <w:b/>
          <w:sz w:val="28"/>
        </w:rPr>
        <w:t xml:space="preserve"> </w:t>
      </w:r>
      <w:r>
        <w:rPr>
          <w:sz w:val="28"/>
        </w:rPr>
        <w:t>82,3</w:t>
      </w:r>
      <w:r w:rsidRPr="00C66918">
        <w:rPr>
          <w:sz w:val="28"/>
        </w:rPr>
        <w:t xml:space="preserve"> %</w:t>
      </w:r>
      <w:r>
        <w:rPr>
          <w:sz w:val="28"/>
        </w:rPr>
        <w:t xml:space="preserve"> (от числа детей данной категории)</w:t>
      </w:r>
      <w:r w:rsidRPr="00C66918">
        <w:rPr>
          <w:sz w:val="28"/>
        </w:rPr>
        <w:t>.</w:t>
      </w:r>
      <w:r w:rsidRPr="00E337F9">
        <w:rPr>
          <w:rFonts w:eastAsia="Times New Roman"/>
          <w:kern w:val="0"/>
          <w:lang w:eastAsia="ru-RU" w:bidi="ar-SA"/>
        </w:rPr>
        <w:t xml:space="preserve"> </w:t>
      </w:r>
      <w:r w:rsidRPr="00E337F9">
        <w:rPr>
          <w:rFonts w:eastAsia="Times New Roman"/>
          <w:kern w:val="0"/>
          <w:sz w:val="28"/>
          <w:lang w:eastAsia="ru-RU" w:bidi="ar-SA"/>
        </w:rPr>
        <w:t xml:space="preserve">Все несовершеннолетние, состоящие на различных видах профилактического учёта, были охвачены во время летней оздоровительной кампании, осуществляемой на территории Катангского района различными формами занятости. Несовершеннолетние были заняты в лагерях дневного пребывания, школьных лесничествах, пришкольных участках, профильных сменах. Охват </w:t>
      </w:r>
      <w:r>
        <w:rPr>
          <w:rFonts w:eastAsia="Times New Roman"/>
          <w:kern w:val="0"/>
          <w:sz w:val="28"/>
          <w:lang w:eastAsia="ru-RU" w:bidi="ar-SA"/>
        </w:rPr>
        <w:t xml:space="preserve">данной категории детей </w:t>
      </w:r>
      <w:r w:rsidRPr="00E337F9">
        <w:rPr>
          <w:rFonts w:eastAsia="Times New Roman"/>
          <w:kern w:val="0"/>
          <w:sz w:val="28"/>
          <w:lang w:eastAsia="ru-RU" w:bidi="ar-SA"/>
        </w:rPr>
        <w:t xml:space="preserve">составил   100%.  </w:t>
      </w:r>
    </w:p>
    <w:p w:rsidR="00700BC3" w:rsidRDefault="00700BC3" w:rsidP="00700BC3">
      <w:pPr>
        <w:pBdr>
          <w:bottom w:val="single" w:sz="12" w:space="14" w:color="auto"/>
        </w:pBdr>
        <w:ind w:firstLine="708"/>
        <w:jc w:val="both"/>
        <w:rPr>
          <w:sz w:val="28"/>
        </w:rPr>
      </w:pPr>
      <w:r w:rsidRPr="00843ADA">
        <w:rPr>
          <w:sz w:val="28"/>
        </w:rPr>
        <w:lastRenderedPageBreak/>
        <w:t>Охват детей разными формами</w:t>
      </w:r>
      <w:r>
        <w:rPr>
          <w:sz w:val="28"/>
        </w:rPr>
        <w:t xml:space="preserve"> отдыха, оздоровления и занятости</w:t>
      </w:r>
      <w:r w:rsidRPr="00843ADA">
        <w:rPr>
          <w:sz w:val="28"/>
        </w:rPr>
        <w:t xml:space="preserve"> представлен</w:t>
      </w:r>
      <w:r>
        <w:rPr>
          <w:sz w:val="28"/>
        </w:rPr>
        <w:t xml:space="preserve"> в таблице.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842"/>
        <w:gridCol w:w="1701"/>
        <w:gridCol w:w="1701"/>
        <w:gridCol w:w="1701"/>
      </w:tblGrid>
      <w:tr w:rsidR="00700BC3" w:rsidRPr="00E337F9" w:rsidTr="00B028C4">
        <w:trPr>
          <w:trHeight w:val="731"/>
        </w:trPr>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after="200" w:line="276" w:lineRule="auto"/>
              <w:jc w:val="center"/>
              <w:rPr>
                <w:rFonts w:eastAsia="Times New Roman"/>
                <w:b/>
                <w:kern w:val="0"/>
                <w:lang w:eastAsia="ru-RU" w:bidi="ar-SA"/>
              </w:rPr>
            </w:pPr>
            <w:r w:rsidRPr="00E337F9">
              <w:rPr>
                <w:rFonts w:eastAsia="Times New Roman"/>
                <w:b/>
                <w:kern w:val="0"/>
                <w:lang w:eastAsia="ru-RU" w:bidi="ar-SA"/>
              </w:rPr>
              <w:t>Период</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after="200" w:line="276" w:lineRule="auto"/>
              <w:jc w:val="center"/>
              <w:rPr>
                <w:rFonts w:eastAsia="Times New Roman"/>
                <w:b/>
                <w:kern w:val="0"/>
                <w:lang w:eastAsia="ru-RU" w:bidi="ar-SA"/>
              </w:rPr>
            </w:pPr>
            <w:r w:rsidRPr="00E337F9">
              <w:rPr>
                <w:rFonts w:eastAsia="Times New Roman"/>
                <w:b/>
                <w:kern w:val="0"/>
                <w:lang w:eastAsia="ru-RU" w:bidi="ar-SA"/>
              </w:rPr>
              <w:t>2017</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after="200" w:line="276" w:lineRule="auto"/>
              <w:jc w:val="center"/>
              <w:rPr>
                <w:rFonts w:eastAsia="Times New Roman"/>
                <w:b/>
                <w:kern w:val="0"/>
                <w:lang w:eastAsia="ru-RU" w:bidi="ar-SA"/>
              </w:rPr>
            </w:pPr>
            <w:r w:rsidRPr="00E337F9">
              <w:rPr>
                <w:rFonts w:eastAsia="Times New Roman"/>
                <w:b/>
                <w:kern w:val="0"/>
                <w:lang w:eastAsia="ru-RU" w:bidi="ar-SA"/>
              </w:rPr>
              <w:t>2018</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after="200" w:line="276" w:lineRule="auto"/>
              <w:jc w:val="center"/>
              <w:rPr>
                <w:rFonts w:eastAsia="Times New Roman"/>
                <w:b/>
                <w:kern w:val="0"/>
                <w:lang w:eastAsia="ru-RU" w:bidi="ar-SA"/>
              </w:rPr>
            </w:pPr>
            <w:r w:rsidRPr="00E337F9">
              <w:rPr>
                <w:rFonts w:eastAsia="Times New Roman"/>
                <w:b/>
                <w:kern w:val="0"/>
                <w:lang w:eastAsia="ru-RU" w:bidi="ar-SA"/>
              </w:rPr>
              <w:t>2019</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after="200" w:line="276" w:lineRule="auto"/>
              <w:jc w:val="center"/>
              <w:rPr>
                <w:rFonts w:eastAsia="Times New Roman"/>
                <w:b/>
                <w:kern w:val="0"/>
                <w:lang w:eastAsia="ru-RU" w:bidi="ar-SA"/>
              </w:rPr>
            </w:pPr>
            <w:r w:rsidRPr="00E337F9">
              <w:rPr>
                <w:rFonts w:eastAsia="Times New Roman"/>
                <w:b/>
                <w:kern w:val="0"/>
                <w:lang w:eastAsia="ru-RU" w:bidi="ar-SA"/>
              </w:rPr>
              <w:t>2021</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Всего детей  в ОУ</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311"/>
              <w:jc w:val="center"/>
              <w:rPr>
                <w:rFonts w:eastAsia="Times New Roman"/>
                <w:b/>
                <w:kern w:val="0"/>
                <w:lang w:eastAsia="ru-RU" w:bidi="ar-SA"/>
              </w:rPr>
            </w:pPr>
            <w:r w:rsidRPr="00E337F9">
              <w:rPr>
                <w:rFonts w:eastAsia="Times New Roman"/>
                <w:b/>
                <w:kern w:val="0"/>
                <w:lang w:eastAsia="ru-RU" w:bidi="ar-SA"/>
              </w:rPr>
              <w:t>451</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rPr>
                <w:rFonts w:eastAsia="Times New Roman"/>
                <w:b/>
                <w:kern w:val="0"/>
                <w:lang w:eastAsia="ru-RU" w:bidi="ar-SA"/>
              </w:rPr>
            </w:pPr>
            <w:r w:rsidRPr="00E337F9">
              <w:rPr>
                <w:rFonts w:eastAsia="Times New Roman"/>
                <w:b/>
                <w:kern w:val="0"/>
                <w:lang w:eastAsia="ru-RU" w:bidi="ar-SA"/>
              </w:rPr>
              <w:t>444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b/>
                <w:kern w:val="0"/>
                <w:lang w:eastAsia="ru-RU" w:bidi="ar-SA"/>
              </w:rPr>
            </w:pPr>
            <w:r w:rsidRPr="00E337F9">
              <w:rPr>
                <w:rFonts w:eastAsia="Times New Roman"/>
                <w:b/>
                <w:kern w:val="0"/>
                <w:lang w:eastAsia="ru-RU" w:bidi="ar-SA"/>
              </w:rPr>
              <w:t>430</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jc w:val="center"/>
              <w:rPr>
                <w:rFonts w:eastAsia="Times New Roman"/>
                <w:b/>
                <w:kern w:val="0"/>
                <w:lang w:eastAsia="ru-RU" w:bidi="ar-SA"/>
              </w:rPr>
            </w:pPr>
            <w:r w:rsidRPr="00E337F9">
              <w:rPr>
                <w:rFonts w:eastAsia="Times New Roman"/>
                <w:b/>
                <w:kern w:val="0"/>
                <w:lang w:eastAsia="ru-RU" w:bidi="ar-SA"/>
              </w:rPr>
              <w:t>428</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Охват детей всего</w:t>
            </w:r>
          </w:p>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 xml:space="preserve"> в т.ч.</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311"/>
              <w:jc w:val="center"/>
              <w:rPr>
                <w:rFonts w:eastAsia="Times New Roman"/>
                <w:kern w:val="0"/>
                <w:lang w:eastAsia="ru-RU" w:bidi="ar-SA"/>
              </w:rPr>
            </w:pPr>
            <w:r w:rsidRPr="00E337F9">
              <w:rPr>
                <w:rFonts w:eastAsia="Times New Roman"/>
                <w:kern w:val="0"/>
                <w:lang w:eastAsia="ru-RU" w:bidi="ar-SA"/>
              </w:rPr>
              <w:t>451 (100%)</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525 (118,3%)</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510 (118,2%)</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606 (141,6%)</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ЛДП</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311"/>
              <w:jc w:val="center"/>
              <w:rPr>
                <w:rFonts w:eastAsia="Times New Roman"/>
                <w:kern w:val="0"/>
                <w:lang w:eastAsia="ru-RU" w:bidi="ar-SA"/>
              </w:rPr>
            </w:pPr>
            <w:r w:rsidRPr="00E337F9">
              <w:rPr>
                <w:rFonts w:eastAsia="Times New Roman"/>
                <w:kern w:val="0"/>
                <w:lang w:eastAsia="ru-RU" w:bidi="ar-SA"/>
              </w:rPr>
              <w:t>225 (50,9%)</w:t>
            </w:r>
          </w:p>
          <w:p w:rsidR="00700BC3" w:rsidRPr="00E337F9" w:rsidRDefault="00700BC3" w:rsidP="00B028C4">
            <w:pPr>
              <w:widowControl/>
              <w:suppressAutoHyphens w:val="0"/>
              <w:spacing w:line="276" w:lineRule="auto"/>
              <w:ind w:right="311"/>
              <w:jc w:val="center"/>
              <w:rPr>
                <w:rFonts w:eastAsia="Times New Roman"/>
                <w:kern w:val="0"/>
                <w:lang w:eastAsia="ru-RU" w:bidi="ar-SA"/>
              </w:rPr>
            </w:pP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250 (56%)</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225 (52,3%)</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180(37,5%)</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Зеленая аптека</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15 (3,4%)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15 (3,4%)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15(3,4%)</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jc w:val="center"/>
              <w:rPr>
                <w:rFonts w:eastAsia="Times New Roman"/>
                <w:kern w:val="0"/>
                <w:lang w:eastAsia="ru-RU" w:bidi="ar-SA"/>
              </w:rPr>
            </w:pPr>
            <w:r w:rsidRPr="00E337F9">
              <w:rPr>
                <w:rFonts w:eastAsia="Times New Roman"/>
                <w:kern w:val="0"/>
                <w:lang w:eastAsia="ru-RU" w:bidi="ar-SA"/>
              </w:rPr>
              <w:t>20 (4,7%)</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Юный геолог</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15 (3,4%)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15(3,4%)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За чистые улицы</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15(3,4%)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30 (7%)</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40 (9,3%)</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Трудовые бригады</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26  (6,4%)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30 (6%)</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3 (0,7%)</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22(5,1%)</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Школьные лесничества</w:t>
            </w:r>
          </w:p>
        </w:tc>
        <w:tc>
          <w:tcPr>
            <w:tcW w:w="184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115 (26%)</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115(26%)</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110 (25,6%)</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109(25,5%)</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Пленэр</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15(3,4%)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15 (3,4%)</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32(7,5%)</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Пришкольный участок</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15(3,4%)</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22 (5,1%)</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76 (17,8%)</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Витаминизация</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58(13%)</w:t>
            </w: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17 (4,2%)</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w:t>
            </w:r>
          </w:p>
        </w:tc>
      </w:tr>
      <w:tr w:rsidR="00700BC3" w:rsidRPr="00E337F9" w:rsidTr="00B028C4">
        <w:tc>
          <w:tcPr>
            <w:tcW w:w="2802"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Профильные смены</w:t>
            </w:r>
          </w:p>
        </w:tc>
        <w:tc>
          <w:tcPr>
            <w:tcW w:w="1842"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r w:rsidRPr="00E337F9">
              <w:rPr>
                <w:rFonts w:eastAsia="Times New Roman"/>
                <w:kern w:val="0"/>
                <w:lang w:eastAsia="ru-RU" w:bidi="ar-SA"/>
              </w:rPr>
              <w:t>-</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280"/>
              <w:jc w:val="center"/>
              <w:rPr>
                <w:rFonts w:eastAsia="Times New Roman"/>
                <w:kern w:val="0"/>
                <w:lang w:eastAsia="ru-RU" w:bidi="ar-SA"/>
              </w:rPr>
            </w:pPr>
          </w:p>
        </w:tc>
        <w:tc>
          <w:tcPr>
            <w:tcW w:w="1701" w:type="dxa"/>
            <w:tcBorders>
              <w:top w:val="single" w:sz="4" w:space="0" w:color="000000"/>
              <w:left w:val="single" w:sz="4" w:space="0" w:color="000000"/>
              <w:bottom w:val="single" w:sz="4" w:space="0" w:color="000000"/>
              <w:right w:val="single" w:sz="4" w:space="0" w:color="000000"/>
            </w:tcBorders>
            <w:hideMark/>
          </w:tcPr>
          <w:p w:rsidR="00700BC3" w:rsidRPr="00E337F9" w:rsidRDefault="00700BC3" w:rsidP="00B028C4">
            <w:pPr>
              <w:widowControl/>
              <w:tabs>
                <w:tab w:val="left" w:pos="595"/>
              </w:tabs>
              <w:suppressAutoHyphens w:val="0"/>
              <w:spacing w:line="276" w:lineRule="auto"/>
              <w:ind w:right="-108"/>
              <w:jc w:val="center"/>
              <w:rPr>
                <w:rFonts w:eastAsia="Times New Roman"/>
                <w:kern w:val="0"/>
                <w:lang w:eastAsia="ru-RU" w:bidi="ar-SA"/>
              </w:rPr>
            </w:pPr>
            <w:r w:rsidRPr="00E337F9">
              <w:rPr>
                <w:rFonts w:eastAsia="Times New Roman"/>
                <w:kern w:val="0"/>
                <w:lang w:eastAsia="ru-RU" w:bidi="ar-SA"/>
              </w:rPr>
              <w:t>72 (16,7%)</w:t>
            </w:r>
          </w:p>
        </w:tc>
        <w:tc>
          <w:tcPr>
            <w:tcW w:w="1701" w:type="dxa"/>
            <w:tcBorders>
              <w:top w:val="single" w:sz="4" w:space="0" w:color="000000"/>
              <w:left w:val="single" w:sz="4" w:space="0" w:color="000000"/>
              <w:bottom w:val="single" w:sz="4" w:space="0" w:color="000000"/>
              <w:right w:val="single" w:sz="4" w:space="0" w:color="000000"/>
            </w:tcBorders>
          </w:tcPr>
          <w:p w:rsidR="00700BC3" w:rsidRPr="00E337F9" w:rsidRDefault="00700BC3" w:rsidP="00B028C4">
            <w:pPr>
              <w:widowControl/>
              <w:suppressAutoHyphens w:val="0"/>
              <w:spacing w:line="276" w:lineRule="auto"/>
              <w:ind w:right="33"/>
              <w:jc w:val="center"/>
              <w:rPr>
                <w:rFonts w:eastAsia="Times New Roman"/>
                <w:kern w:val="0"/>
                <w:lang w:eastAsia="ru-RU" w:bidi="ar-SA"/>
              </w:rPr>
            </w:pPr>
            <w:r w:rsidRPr="00E337F9">
              <w:rPr>
                <w:rFonts w:eastAsia="Times New Roman"/>
                <w:kern w:val="0"/>
                <w:lang w:eastAsia="ru-RU" w:bidi="ar-SA"/>
              </w:rPr>
              <w:t>127 (29,7%)</w:t>
            </w:r>
          </w:p>
        </w:tc>
      </w:tr>
    </w:tbl>
    <w:p w:rsidR="00700BC3" w:rsidRDefault="00700BC3" w:rsidP="00700BC3">
      <w:pPr>
        <w:ind w:firstLine="709"/>
        <w:jc w:val="both"/>
        <w:rPr>
          <w:b/>
          <w:sz w:val="28"/>
        </w:rPr>
      </w:pPr>
      <w:r w:rsidRPr="006F4365">
        <w:rPr>
          <w:sz w:val="28"/>
        </w:rPr>
        <w:t xml:space="preserve">Созданная система отдыха, оздоровления и занятости детей нуждается в постоянном обновлении и совершенствовании. Программный подход решает комплексные задачи, </w:t>
      </w:r>
      <w:r>
        <w:rPr>
          <w:sz w:val="28"/>
        </w:rPr>
        <w:t xml:space="preserve">в том числе, и по профилактике </w:t>
      </w:r>
      <w:r w:rsidRPr="006F4365">
        <w:rPr>
          <w:sz w:val="28"/>
        </w:rPr>
        <w:t>правонарушений.</w:t>
      </w:r>
    </w:p>
    <w:p w:rsidR="005C402F" w:rsidRDefault="005C402F" w:rsidP="00700BC3">
      <w:pPr>
        <w:rPr>
          <w:b/>
          <w:sz w:val="28"/>
        </w:rPr>
      </w:pPr>
    </w:p>
    <w:p w:rsidR="00700BC3" w:rsidRDefault="00700BC3" w:rsidP="00814027">
      <w:pPr>
        <w:jc w:val="center"/>
        <w:rPr>
          <w:b/>
          <w:sz w:val="28"/>
        </w:rPr>
      </w:pPr>
    </w:p>
    <w:p w:rsidR="005C402F" w:rsidRPr="005C402F" w:rsidRDefault="005C402F" w:rsidP="005C402F">
      <w:pPr>
        <w:widowControl/>
        <w:suppressAutoHyphens w:val="0"/>
        <w:jc w:val="center"/>
        <w:rPr>
          <w:rFonts w:eastAsia="Times New Roman"/>
          <w:b/>
          <w:kern w:val="0"/>
          <w:sz w:val="28"/>
          <w:szCs w:val="28"/>
          <w:lang w:eastAsia="ru-RU" w:bidi="ar-SA"/>
        </w:rPr>
      </w:pPr>
      <w:r w:rsidRPr="005C402F">
        <w:rPr>
          <w:rFonts w:eastAsia="Times New Roman"/>
          <w:b/>
          <w:kern w:val="0"/>
          <w:sz w:val="28"/>
          <w:szCs w:val="28"/>
          <w:lang w:eastAsia="ru-RU" w:bidi="ar-SA"/>
        </w:rPr>
        <w:t>2. Приоритеты, цели и задачи в сфере деятельности</w:t>
      </w:r>
    </w:p>
    <w:p w:rsidR="005C402F" w:rsidRDefault="005C402F" w:rsidP="005C402F">
      <w:pPr>
        <w:ind w:firstLine="709"/>
        <w:jc w:val="both"/>
        <w:rPr>
          <w:sz w:val="28"/>
        </w:rPr>
      </w:pPr>
    </w:p>
    <w:p w:rsidR="00FA2D4D" w:rsidRPr="00C41C98" w:rsidRDefault="00FA2D4D" w:rsidP="005C402F">
      <w:pPr>
        <w:ind w:firstLine="709"/>
        <w:jc w:val="both"/>
        <w:rPr>
          <w:sz w:val="28"/>
        </w:rPr>
      </w:pPr>
      <w:proofErr w:type="gramStart"/>
      <w:r w:rsidRPr="00C41C98">
        <w:rPr>
          <w:sz w:val="28"/>
        </w:rPr>
        <w:t xml:space="preserve">Приоритетным направлением </w:t>
      </w:r>
      <w:r w:rsidR="005C402F">
        <w:rPr>
          <w:sz w:val="28"/>
        </w:rPr>
        <w:t>п</w:t>
      </w:r>
      <w:r w:rsidRPr="00C41C98">
        <w:rPr>
          <w:sz w:val="28"/>
        </w:rPr>
        <w:t xml:space="preserve">одпрограммы является реализация государственной политики в области защиты детства, создание необходимых  условий для организации отдыха и оздоровления детей, развитие творческого потенциала детей, охраны и укрепления их здоровья, профилактика заболеваний у детей, занятие их </w:t>
      </w:r>
      <w:r w:rsidR="005269AD">
        <w:rPr>
          <w:sz w:val="28"/>
        </w:rPr>
        <w:t xml:space="preserve">физической </w:t>
      </w:r>
      <w:r w:rsidRPr="00C41C98">
        <w:rPr>
          <w:sz w:val="28"/>
        </w:rPr>
        <w:t>культурой, спортом и туризмом, формировани</w:t>
      </w:r>
      <w:r w:rsidR="005269AD">
        <w:rPr>
          <w:sz w:val="28"/>
        </w:rPr>
        <w:t>е</w:t>
      </w:r>
      <w:r w:rsidRPr="00C41C98">
        <w:rPr>
          <w:sz w:val="28"/>
        </w:rPr>
        <w:t xml:space="preserve"> у детей навыков здорового образа жизни, трудовых навыков, вовлечение их в общественно-полезную деятельность, соблюдени</w:t>
      </w:r>
      <w:r w:rsidR="005269AD">
        <w:rPr>
          <w:sz w:val="28"/>
        </w:rPr>
        <w:t>е</w:t>
      </w:r>
      <w:r w:rsidRPr="00C41C98">
        <w:rPr>
          <w:sz w:val="28"/>
        </w:rPr>
        <w:t xml:space="preserve"> ими режима питания и жизнедеятельности</w:t>
      </w:r>
      <w:proofErr w:type="gramEnd"/>
      <w:r w:rsidRPr="00C41C98">
        <w:rPr>
          <w:sz w:val="28"/>
        </w:rPr>
        <w:t xml:space="preserve"> в благоприятной окружающей среде.</w:t>
      </w:r>
    </w:p>
    <w:p w:rsidR="00FA2D4D" w:rsidRPr="00C41C98" w:rsidRDefault="00FA2D4D" w:rsidP="005C402F">
      <w:pPr>
        <w:ind w:firstLine="709"/>
        <w:jc w:val="both"/>
        <w:rPr>
          <w:bCs/>
          <w:sz w:val="28"/>
        </w:rPr>
      </w:pPr>
      <w:r w:rsidRPr="00C41C98">
        <w:rPr>
          <w:sz w:val="28"/>
        </w:rPr>
        <w:t>Основной целью программы является</w:t>
      </w:r>
      <w:r w:rsidRPr="00C41C98">
        <w:rPr>
          <w:b/>
          <w:sz w:val="28"/>
        </w:rPr>
        <w:t xml:space="preserve"> </w:t>
      </w:r>
      <w:r w:rsidRPr="00C41C98">
        <w:rPr>
          <w:sz w:val="28"/>
        </w:rPr>
        <w:t xml:space="preserve"> с</w:t>
      </w:r>
      <w:r w:rsidRPr="00C41C98">
        <w:rPr>
          <w:bCs/>
          <w:sz w:val="28"/>
        </w:rPr>
        <w:t>оздание правовых, экономических и организационных условий, направленных на сохранение и стабилизацию системы круглогодичного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5269AD" w:rsidRDefault="005269AD" w:rsidP="00814027">
      <w:pPr>
        <w:ind w:firstLine="567"/>
        <w:jc w:val="both"/>
        <w:rPr>
          <w:bCs/>
          <w:sz w:val="28"/>
        </w:rPr>
      </w:pPr>
      <w:r>
        <w:rPr>
          <w:bCs/>
          <w:sz w:val="28"/>
        </w:rPr>
        <w:t xml:space="preserve">Для достижения основной цели </w:t>
      </w:r>
      <w:r w:rsidR="00FA2D4D" w:rsidRPr="005269AD">
        <w:rPr>
          <w:bCs/>
          <w:sz w:val="28"/>
        </w:rPr>
        <w:t>должны быть решены следующие задачи</w:t>
      </w:r>
      <w:r>
        <w:rPr>
          <w:bCs/>
          <w:sz w:val="28"/>
        </w:rPr>
        <w:t>:</w:t>
      </w:r>
    </w:p>
    <w:p w:rsidR="005269AD" w:rsidRDefault="00FA2D4D" w:rsidP="00814027">
      <w:pPr>
        <w:ind w:firstLine="567"/>
        <w:jc w:val="both"/>
        <w:rPr>
          <w:bCs/>
          <w:sz w:val="28"/>
        </w:rPr>
      </w:pPr>
      <w:r w:rsidRPr="00C41C98">
        <w:rPr>
          <w:sz w:val="28"/>
        </w:rPr>
        <w:t xml:space="preserve">выполнение планов мероприятий </w:t>
      </w:r>
      <w:r w:rsidR="005269AD">
        <w:rPr>
          <w:sz w:val="28"/>
        </w:rPr>
        <w:t xml:space="preserve">по подготовке образовательных </w:t>
      </w:r>
      <w:r w:rsidRPr="00C41C98">
        <w:rPr>
          <w:sz w:val="28"/>
        </w:rPr>
        <w:t>учреждений к оздоровительному сезону;</w:t>
      </w:r>
    </w:p>
    <w:p w:rsidR="005269AD" w:rsidRDefault="00FA2D4D" w:rsidP="00814027">
      <w:pPr>
        <w:ind w:firstLine="567"/>
        <w:jc w:val="both"/>
        <w:rPr>
          <w:bCs/>
          <w:sz w:val="28"/>
        </w:rPr>
      </w:pPr>
      <w:r w:rsidRPr="00C41C98">
        <w:rPr>
          <w:sz w:val="28"/>
        </w:rPr>
        <w:t xml:space="preserve">сохранение и увеличение разнообразных форм массового отдыха детей, </w:t>
      </w:r>
      <w:r w:rsidRPr="00C41C98">
        <w:rPr>
          <w:sz w:val="28"/>
        </w:rPr>
        <w:lastRenderedPageBreak/>
        <w:t>подростков и молодежи;</w:t>
      </w:r>
    </w:p>
    <w:p w:rsidR="005269AD" w:rsidRDefault="005269AD" w:rsidP="00814027">
      <w:pPr>
        <w:ind w:firstLine="567"/>
        <w:jc w:val="both"/>
        <w:rPr>
          <w:bCs/>
          <w:sz w:val="28"/>
        </w:rPr>
      </w:pPr>
      <w:r>
        <w:rPr>
          <w:sz w:val="28"/>
        </w:rPr>
        <w:t xml:space="preserve">привлечение </w:t>
      </w:r>
      <w:r w:rsidR="00FA2D4D" w:rsidRPr="00C41C98">
        <w:rPr>
          <w:sz w:val="28"/>
        </w:rPr>
        <w:t>максимального количества детей и подростков к круглогодичному отдыху, оздоровлению и занятости;</w:t>
      </w:r>
    </w:p>
    <w:p w:rsidR="005269AD" w:rsidRDefault="00FA2D4D" w:rsidP="00814027">
      <w:pPr>
        <w:ind w:firstLine="567"/>
        <w:jc w:val="both"/>
        <w:rPr>
          <w:bCs/>
          <w:sz w:val="28"/>
        </w:rPr>
      </w:pPr>
      <w:r w:rsidRPr="00C41C98">
        <w:rPr>
          <w:sz w:val="28"/>
        </w:rPr>
        <w:t>оздоровление детей, нуждающихся в особой защите государства;</w:t>
      </w:r>
    </w:p>
    <w:p w:rsidR="005269AD" w:rsidRDefault="00FA2D4D" w:rsidP="00814027">
      <w:pPr>
        <w:ind w:firstLine="567"/>
        <w:jc w:val="both"/>
        <w:rPr>
          <w:bCs/>
          <w:sz w:val="28"/>
        </w:rPr>
      </w:pPr>
      <w:r w:rsidRPr="00C41C98">
        <w:rPr>
          <w:sz w:val="28"/>
        </w:rPr>
        <w:t>формирование у школьников коммуникативных навыков, их социальная адаптация;</w:t>
      </w:r>
    </w:p>
    <w:p w:rsidR="00FA2D4D" w:rsidRPr="00AF0470" w:rsidRDefault="00FA2D4D" w:rsidP="00814027">
      <w:pPr>
        <w:ind w:firstLine="567"/>
        <w:jc w:val="both"/>
        <w:rPr>
          <w:sz w:val="28"/>
          <w:szCs w:val="28"/>
        </w:rPr>
      </w:pPr>
      <w:r w:rsidRPr="00AF0470">
        <w:rPr>
          <w:sz w:val="28"/>
          <w:szCs w:val="28"/>
        </w:rPr>
        <w:t>оснащение лагерей с дневным пребыванием детей на базе образовательных учреждений спортивным об</w:t>
      </w:r>
      <w:r w:rsidR="00AF25E1" w:rsidRPr="00AF0470">
        <w:rPr>
          <w:sz w:val="28"/>
          <w:szCs w:val="28"/>
        </w:rPr>
        <w:t>орудованием, игровым материалом.</w:t>
      </w:r>
    </w:p>
    <w:p w:rsidR="00AF25E1" w:rsidRPr="00AF0470" w:rsidRDefault="00AF25E1" w:rsidP="00814027">
      <w:pPr>
        <w:ind w:firstLine="567"/>
        <w:jc w:val="both"/>
        <w:rPr>
          <w:bCs/>
          <w:sz w:val="28"/>
          <w:szCs w:val="28"/>
        </w:rPr>
      </w:pPr>
    </w:p>
    <w:p w:rsidR="00AF0470" w:rsidRPr="00384125" w:rsidRDefault="00AF0470" w:rsidP="00AF0470">
      <w:pPr>
        <w:jc w:val="center"/>
        <w:rPr>
          <w:b/>
          <w:sz w:val="28"/>
          <w:szCs w:val="28"/>
        </w:rPr>
      </w:pPr>
      <w:r w:rsidRPr="00384125">
        <w:rPr>
          <w:b/>
          <w:sz w:val="28"/>
          <w:szCs w:val="28"/>
        </w:rPr>
        <w:t>3. Целевые показатели (индикаторы)</w:t>
      </w:r>
    </w:p>
    <w:p w:rsidR="00AF25E1" w:rsidRPr="00AF0470" w:rsidRDefault="00AF25E1" w:rsidP="00814027">
      <w:pPr>
        <w:jc w:val="center"/>
        <w:rPr>
          <w:b/>
          <w:sz w:val="28"/>
          <w:szCs w:val="28"/>
        </w:rPr>
      </w:pPr>
    </w:p>
    <w:p w:rsidR="00AF0470" w:rsidRPr="00AF0470" w:rsidRDefault="00AF0470" w:rsidP="00AF0470">
      <w:pPr>
        <w:widowControl/>
        <w:suppressAutoHyphens w:val="0"/>
        <w:ind w:firstLine="709"/>
        <w:jc w:val="both"/>
        <w:rPr>
          <w:rFonts w:eastAsia="Times New Roman"/>
          <w:kern w:val="0"/>
          <w:sz w:val="28"/>
          <w:szCs w:val="28"/>
          <w:lang w:eastAsia="ru-RU" w:bidi="ar-SA"/>
        </w:rPr>
      </w:pPr>
      <w:r w:rsidRPr="00AF0470">
        <w:rPr>
          <w:rFonts w:eastAsia="Times New Roman"/>
          <w:kern w:val="0"/>
          <w:sz w:val="28"/>
          <w:szCs w:val="28"/>
          <w:lang w:eastAsia="ru-RU" w:bidi="ar-SA"/>
        </w:rPr>
        <w:t xml:space="preserve">Сведения о значениях целевых показателей (индикаторов) подпрограммы по годам ее реализации представлены в </w:t>
      </w:r>
      <w:hyperlink r:id="rId24" w:history="1">
        <w:r w:rsidRPr="00AF0470">
          <w:rPr>
            <w:rFonts w:eastAsia="Times New Roman"/>
            <w:color w:val="0000FF"/>
            <w:kern w:val="0"/>
            <w:sz w:val="28"/>
            <w:szCs w:val="28"/>
            <w:u w:val="single"/>
            <w:lang w:eastAsia="ru-RU" w:bidi="ar-SA"/>
          </w:rPr>
          <w:t>Приложении 1</w:t>
        </w:r>
      </w:hyperlink>
      <w:r w:rsidRPr="00AF0470">
        <w:rPr>
          <w:rFonts w:eastAsia="Times New Roman"/>
          <w:kern w:val="0"/>
          <w:sz w:val="28"/>
          <w:szCs w:val="28"/>
          <w:lang w:eastAsia="ru-RU" w:bidi="ar-SA"/>
        </w:rPr>
        <w:t xml:space="preserve"> к муниципальной программе.</w:t>
      </w:r>
    </w:p>
    <w:p w:rsidR="00AF0470" w:rsidRPr="00AF0470" w:rsidRDefault="00AF0470" w:rsidP="00AF0470">
      <w:pPr>
        <w:widowControl/>
        <w:suppressAutoHyphens w:val="0"/>
        <w:ind w:firstLine="709"/>
        <w:jc w:val="both"/>
        <w:rPr>
          <w:rFonts w:eastAsia="Times New Roman"/>
          <w:kern w:val="0"/>
          <w:sz w:val="28"/>
          <w:szCs w:val="28"/>
          <w:lang w:eastAsia="ru-RU" w:bidi="ar-SA"/>
        </w:rPr>
      </w:pPr>
    </w:p>
    <w:p w:rsidR="00FA2D4D" w:rsidRPr="00AF0470" w:rsidRDefault="00951C09" w:rsidP="00814027">
      <w:pPr>
        <w:jc w:val="center"/>
        <w:rPr>
          <w:b/>
          <w:sz w:val="28"/>
          <w:szCs w:val="28"/>
        </w:rPr>
      </w:pPr>
      <w:r w:rsidRPr="00AF0470">
        <w:rPr>
          <w:b/>
          <w:sz w:val="28"/>
          <w:szCs w:val="28"/>
        </w:rPr>
        <w:t>4</w:t>
      </w:r>
      <w:r w:rsidR="00AF0470">
        <w:rPr>
          <w:b/>
          <w:sz w:val="28"/>
          <w:szCs w:val="28"/>
        </w:rPr>
        <w:t xml:space="preserve">. </w:t>
      </w:r>
      <w:r w:rsidR="00FA2D4D" w:rsidRPr="00AF0470">
        <w:rPr>
          <w:b/>
          <w:sz w:val="28"/>
          <w:szCs w:val="28"/>
        </w:rPr>
        <w:t>Сроки и этапы реализации</w:t>
      </w:r>
    </w:p>
    <w:p w:rsidR="00FA2D4D" w:rsidRPr="00AF0470" w:rsidRDefault="00FA2D4D" w:rsidP="00814027">
      <w:pPr>
        <w:jc w:val="center"/>
        <w:rPr>
          <w:b/>
          <w:sz w:val="28"/>
          <w:szCs w:val="28"/>
        </w:rPr>
      </w:pPr>
    </w:p>
    <w:p w:rsidR="00FA2D4D" w:rsidRPr="00AF0470" w:rsidRDefault="00FA2D4D" w:rsidP="00AF0470">
      <w:pPr>
        <w:ind w:firstLine="709"/>
        <w:jc w:val="both"/>
        <w:rPr>
          <w:sz w:val="28"/>
          <w:szCs w:val="28"/>
        </w:rPr>
      </w:pPr>
      <w:r w:rsidRPr="00AF0470">
        <w:rPr>
          <w:sz w:val="28"/>
          <w:szCs w:val="28"/>
        </w:rPr>
        <w:t>Срок реализации подп</w:t>
      </w:r>
      <w:r w:rsidR="000C1324" w:rsidRPr="00AF0470">
        <w:rPr>
          <w:sz w:val="28"/>
          <w:szCs w:val="28"/>
        </w:rPr>
        <w:t>ро</w:t>
      </w:r>
      <w:r w:rsidRPr="00AF0470">
        <w:rPr>
          <w:sz w:val="28"/>
          <w:szCs w:val="28"/>
        </w:rPr>
        <w:t>граммы:</w:t>
      </w:r>
      <w:r w:rsidR="001876B3" w:rsidRPr="00AF0470">
        <w:rPr>
          <w:sz w:val="28"/>
          <w:szCs w:val="28"/>
        </w:rPr>
        <w:t xml:space="preserve"> </w:t>
      </w:r>
      <w:r w:rsidRPr="00AF0470">
        <w:rPr>
          <w:sz w:val="28"/>
          <w:szCs w:val="28"/>
        </w:rPr>
        <w:t>201</w:t>
      </w:r>
      <w:r w:rsidR="00C01CCE" w:rsidRPr="00AF0470">
        <w:rPr>
          <w:sz w:val="28"/>
          <w:szCs w:val="28"/>
        </w:rPr>
        <w:t>9</w:t>
      </w:r>
      <w:r w:rsidRPr="00AF0470">
        <w:rPr>
          <w:sz w:val="28"/>
          <w:szCs w:val="28"/>
        </w:rPr>
        <w:t>-202</w:t>
      </w:r>
      <w:r w:rsidR="00C01CCE" w:rsidRPr="00AF0470">
        <w:rPr>
          <w:sz w:val="28"/>
          <w:szCs w:val="28"/>
        </w:rPr>
        <w:t>4</w:t>
      </w:r>
      <w:r w:rsidR="001876B3" w:rsidRPr="00AF0470">
        <w:rPr>
          <w:sz w:val="28"/>
          <w:szCs w:val="28"/>
        </w:rPr>
        <w:t xml:space="preserve"> </w:t>
      </w:r>
      <w:r w:rsidRPr="00AF0470">
        <w:rPr>
          <w:sz w:val="28"/>
          <w:szCs w:val="28"/>
        </w:rPr>
        <w:t>годы. Подп</w:t>
      </w:r>
      <w:r w:rsidR="001876B3" w:rsidRPr="00AF0470">
        <w:rPr>
          <w:sz w:val="28"/>
          <w:szCs w:val="28"/>
        </w:rPr>
        <w:t xml:space="preserve">рограмма рассчитана на 6 лет </w:t>
      </w:r>
      <w:r w:rsidRPr="00AF0470">
        <w:rPr>
          <w:sz w:val="28"/>
          <w:szCs w:val="28"/>
        </w:rPr>
        <w:t>и предполагает постоянную работу по дополнению и совершенств</w:t>
      </w:r>
      <w:r w:rsidR="00AF0470">
        <w:rPr>
          <w:sz w:val="28"/>
          <w:szCs w:val="28"/>
        </w:rPr>
        <w:t>ованию реализуемых мероприятий</w:t>
      </w:r>
      <w:r w:rsidR="001876B3" w:rsidRPr="00AF0470">
        <w:rPr>
          <w:sz w:val="28"/>
          <w:szCs w:val="28"/>
        </w:rPr>
        <w:t>.</w:t>
      </w:r>
    </w:p>
    <w:p w:rsidR="00FA2D4D" w:rsidRPr="00AF0470" w:rsidRDefault="00FA2D4D" w:rsidP="00814027">
      <w:pPr>
        <w:jc w:val="both"/>
        <w:rPr>
          <w:sz w:val="28"/>
          <w:szCs w:val="28"/>
        </w:rPr>
      </w:pPr>
    </w:p>
    <w:p w:rsidR="001876B3" w:rsidRDefault="001876B3" w:rsidP="00814027">
      <w:pPr>
        <w:jc w:val="both"/>
      </w:pPr>
    </w:p>
    <w:p w:rsidR="00FA2D4D" w:rsidRPr="001876B3" w:rsidRDefault="00951C09" w:rsidP="00AF0470">
      <w:pPr>
        <w:jc w:val="center"/>
        <w:rPr>
          <w:b/>
          <w:sz w:val="28"/>
        </w:rPr>
      </w:pPr>
      <w:r w:rsidRPr="001876B3">
        <w:rPr>
          <w:b/>
          <w:sz w:val="28"/>
        </w:rPr>
        <w:t>5</w:t>
      </w:r>
      <w:r w:rsidR="00FA2D4D" w:rsidRPr="001876B3">
        <w:rPr>
          <w:b/>
          <w:sz w:val="28"/>
        </w:rPr>
        <w:t>.Основные мероприятия</w:t>
      </w:r>
    </w:p>
    <w:p w:rsidR="00FA2D4D" w:rsidRDefault="00FA2D4D" w:rsidP="00814027">
      <w:pPr>
        <w:pStyle w:val="Standard"/>
        <w:jc w:val="center"/>
        <w:rPr>
          <w:sz w:val="28"/>
          <w:szCs w:val="28"/>
        </w:rPr>
      </w:pPr>
    </w:p>
    <w:p w:rsidR="00FA2D4D" w:rsidRPr="0088301D" w:rsidRDefault="00FA2D4D" w:rsidP="00AF0470">
      <w:pPr>
        <w:pStyle w:val="Standard"/>
        <w:widowControl/>
        <w:ind w:firstLine="709"/>
        <w:jc w:val="both"/>
        <w:rPr>
          <w:rFonts w:eastAsia="Times New Roman"/>
          <w:color w:val="000000"/>
          <w:sz w:val="28"/>
          <w:lang w:eastAsia="ar-SA" w:bidi="ar-SA"/>
        </w:rPr>
      </w:pPr>
      <w:r w:rsidRPr="0088301D">
        <w:rPr>
          <w:rFonts w:eastAsia="Times New Roman"/>
          <w:color w:val="000000"/>
          <w:sz w:val="28"/>
          <w:lang w:eastAsia="ar-SA" w:bidi="ar-SA"/>
        </w:rPr>
        <w:t>Система мероприятий подпрограммы ориентирована на функционирование системы детского отдыха и оздоровления в современных условиях, сохранение и расширение сети учреждений детского отдыха и оздоровления на основе различных форм собственности, увеличение числа детей и подростков, охваченных организованными формами занятости и отдыха.</w:t>
      </w:r>
    </w:p>
    <w:p w:rsidR="00AF0470" w:rsidRPr="00AF0470" w:rsidRDefault="00AF0470" w:rsidP="00AF0470">
      <w:pPr>
        <w:widowControl/>
        <w:suppressAutoHyphens w:val="0"/>
        <w:ind w:firstLine="709"/>
        <w:jc w:val="both"/>
        <w:rPr>
          <w:rFonts w:eastAsia="Times New Roman"/>
          <w:kern w:val="0"/>
          <w:sz w:val="28"/>
          <w:szCs w:val="28"/>
          <w:lang w:eastAsia="ru-RU" w:bidi="ar-SA"/>
        </w:rPr>
      </w:pPr>
      <w:r w:rsidRPr="00AF0470">
        <w:rPr>
          <w:rFonts w:eastAsia="Times New Roman"/>
          <w:kern w:val="0"/>
          <w:sz w:val="28"/>
          <w:szCs w:val="28"/>
          <w:lang w:eastAsia="ru-RU" w:bidi="ar-SA"/>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5" w:history="1">
        <w:r w:rsidRPr="00AF0470">
          <w:rPr>
            <w:rFonts w:eastAsia="Times New Roman"/>
            <w:color w:val="0000FF"/>
            <w:kern w:val="0"/>
            <w:sz w:val="28"/>
            <w:szCs w:val="28"/>
            <w:u w:val="single"/>
            <w:lang w:eastAsia="ru-RU" w:bidi="ar-SA"/>
          </w:rPr>
          <w:t>Приложении 2</w:t>
        </w:r>
      </w:hyperlink>
      <w:r w:rsidRPr="00AF0470">
        <w:rPr>
          <w:rFonts w:eastAsia="Times New Roman"/>
          <w:kern w:val="0"/>
          <w:sz w:val="28"/>
          <w:szCs w:val="28"/>
          <w:lang w:eastAsia="ru-RU" w:bidi="ar-SA"/>
        </w:rPr>
        <w:t xml:space="preserve"> к муниципальной программе. </w:t>
      </w:r>
    </w:p>
    <w:p w:rsidR="00FA2D4D" w:rsidRPr="0088301D" w:rsidRDefault="00FA2D4D" w:rsidP="00AF0470">
      <w:pPr>
        <w:pStyle w:val="Textbody"/>
        <w:tabs>
          <w:tab w:val="left" w:pos="735"/>
        </w:tabs>
        <w:spacing w:after="0"/>
        <w:ind w:firstLine="709"/>
        <w:jc w:val="both"/>
        <w:rPr>
          <w:rFonts w:eastAsia="Mangal" w:cs="Mangal"/>
          <w:color w:val="000000"/>
          <w:sz w:val="28"/>
        </w:rPr>
      </w:pPr>
      <w:r w:rsidRPr="0088301D">
        <w:rPr>
          <w:rFonts w:eastAsia="Mangal" w:cs="Mangal"/>
          <w:color w:val="000000"/>
          <w:sz w:val="28"/>
        </w:rPr>
        <w:t>В рам</w:t>
      </w:r>
      <w:r w:rsidR="00AF0470">
        <w:rPr>
          <w:rFonts w:eastAsia="Mangal" w:cs="Mangal"/>
          <w:color w:val="000000"/>
          <w:sz w:val="28"/>
        </w:rPr>
        <w:t>ках реализации подпрограммы</w:t>
      </w:r>
      <w:r w:rsidRPr="0088301D">
        <w:rPr>
          <w:rFonts w:eastAsia="Mangal" w:cs="Mangal"/>
          <w:color w:val="000000"/>
          <w:sz w:val="28"/>
        </w:rPr>
        <w:t xml:space="preserve"> предусматривается осуществление следующих мер по повышению эффективности расходов бюджета </w:t>
      </w:r>
      <w:r w:rsidR="00AF0470">
        <w:rPr>
          <w:rFonts w:eastAsia="Mangal" w:cs="Mangal"/>
          <w:color w:val="000000"/>
          <w:sz w:val="28"/>
        </w:rPr>
        <w:t>муниципального образования</w:t>
      </w:r>
      <w:r w:rsidRPr="0088301D">
        <w:rPr>
          <w:rFonts w:eastAsia="Mangal" w:cs="Mangal"/>
          <w:color w:val="000000"/>
          <w:sz w:val="28"/>
        </w:rPr>
        <w:t xml:space="preserve"> «Катангский район»:</w:t>
      </w:r>
    </w:p>
    <w:p w:rsidR="00FA2D4D" w:rsidRPr="0088301D" w:rsidRDefault="00FA2D4D" w:rsidP="00AF0470">
      <w:pPr>
        <w:pStyle w:val="Standard"/>
        <w:tabs>
          <w:tab w:val="left" w:pos="735"/>
        </w:tabs>
        <w:ind w:firstLine="709"/>
        <w:jc w:val="both"/>
        <w:rPr>
          <w:rFonts w:eastAsia="Times New Roman"/>
          <w:spacing w:val="-2"/>
          <w:sz w:val="28"/>
          <w:lang w:eastAsia="ar-SA" w:bidi="ar-SA"/>
        </w:rPr>
      </w:pPr>
      <w:r w:rsidRPr="0088301D">
        <w:rPr>
          <w:rFonts w:eastAsia="Times New Roman"/>
          <w:sz w:val="28"/>
        </w:rPr>
        <w:t>1) привлечение внебюджетных источников финансирования</w:t>
      </w:r>
      <w:r w:rsidRPr="0088301D">
        <w:rPr>
          <w:rFonts w:eastAsia="Times New Roman"/>
          <w:spacing w:val="-2"/>
          <w:sz w:val="28"/>
          <w:lang w:eastAsia="ar-SA" w:bidi="ar-SA"/>
        </w:rPr>
        <w:t>;</w:t>
      </w:r>
    </w:p>
    <w:p w:rsidR="00FA2D4D" w:rsidRPr="0088301D" w:rsidRDefault="00FA2D4D" w:rsidP="00AF0470">
      <w:pPr>
        <w:pStyle w:val="Standard"/>
        <w:tabs>
          <w:tab w:val="left" w:pos="735"/>
        </w:tabs>
        <w:ind w:firstLine="709"/>
        <w:jc w:val="both"/>
        <w:rPr>
          <w:rFonts w:eastAsia="Times New Roman"/>
          <w:iCs/>
          <w:spacing w:val="-10"/>
          <w:sz w:val="28"/>
          <w:lang w:eastAsia="ar-SA" w:bidi="ar-SA"/>
        </w:rPr>
      </w:pPr>
      <w:r w:rsidRPr="0088301D">
        <w:rPr>
          <w:rFonts w:eastAsia="Times New Roman"/>
          <w:spacing w:val="-2"/>
          <w:sz w:val="28"/>
          <w:lang w:eastAsia="ar-SA" w:bidi="ar-SA"/>
        </w:rPr>
        <w:t xml:space="preserve">2) развитие малозатратных форм </w:t>
      </w:r>
      <w:r w:rsidRPr="0088301D">
        <w:rPr>
          <w:rFonts w:eastAsia="Times New Roman"/>
          <w:iCs/>
          <w:spacing w:val="-10"/>
          <w:sz w:val="28"/>
          <w:lang w:eastAsia="ar-SA" w:bidi="ar-SA"/>
        </w:rPr>
        <w:t>организации отдыха и оздоровления детей;</w:t>
      </w:r>
    </w:p>
    <w:p w:rsidR="00FA2D4D" w:rsidRPr="0088301D" w:rsidRDefault="00FA2D4D" w:rsidP="00AF0470">
      <w:pPr>
        <w:pStyle w:val="Standard"/>
        <w:tabs>
          <w:tab w:val="left" w:pos="1088"/>
        </w:tabs>
        <w:ind w:firstLine="709"/>
        <w:jc w:val="both"/>
        <w:rPr>
          <w:rFonts w:eastAsia="Times New Roman"/>
          <w:color w:val="000000"/>
          <w:sz w:val="28"/>
        </w:rPr>
      </w:pPr>
      <w:r w:rsidRPr="0088301D">
        <w:rPr>
          <w:rFonts w:eastAsia="Times New Roman"/>
          <w:color w:val="000000"/>
          <w:sz w:val="28"/>
        </w:rPr>
        <w:t>3) проведение ресурсосберегающих мероприятий.</w:t>
      </w:r>
    </w:p>
    <w:p w:rsidR="00FA2D4D" w:rsidRDefault="00FA2D4D" w:rsidP="00814027">
      <w:pPr>
        <w:pStyle w:val="Standard"/>
        <w:tabs>
          <w:tab w:val="left" w:pos="1088"/>
        </w:tabs>
        <w:ind w:firstLine="709"/>
        <w:jc w:val="both"/>
        <w:rPr>
          <w:rFonts w:eastAsia="Times New Roman"/>
          <w:b/>
          <w:color w:val="000000"/>
          <w:sz w:val="28"/>
          <w:szCs w:val="28"/>
        </w:rPr>
      </w:pPr>
    </w:p>
    <w:p w:rsidR="00AF0470" w:rsidRPr="00384125" w:rsidRDefault="00AF0470" w:rsidP="00AF0470">
      <w:pPr>
        <w:jc w:val="center"/>
        <w:rPr>
          <w:b/>
          <w:sz w:val="28"/>
          <w:szCs w:val="28"/>
        </w:rPr>
      </w:pPr>
      <w:r w:rsidRPr="00384125">
        <w:rPr>
          <w:b/>
          <w:sz w:val="28"/>
          <w:szCs w:val="28"/>
        </w:rPr>
        <w:t>6. Прогноз сводных показателей муниципальных заданий</w:t>
      </w:r>
    </w:p>
    <w:p w:rsidR="00AF0470" w:rsidRDefault="00AF0470" w:rsidP="00AF0470">
      <w:pPr>
        <w:ind w:firstLine="709"/>
        <w:jc w:val="both"/>
        <w:rPr>
          <w:sz w:val="28"/>
          <w:szCs w:val="28"/>
        </w:rPr>
      </w:pPr>
    </w:p>
    <w:p w:rsidR="00AF0470" w:rsidRPr="00AF0470" w:rsidRDefault="00AF0470" w:rsidP="00AF0470">
      <w:pPr>
        <w:ind w:firstLine="709"/>
        <w:jc w:val="both"/>
        <w:rPr>
          <w:spacing w:val="-18"/>
          <w:sz w:val="28"/>
          <w:szCs w:val="28"/>
        </w:rPr>
      </w:pPr>
      <w:r w:rsidRPr="00AF0470">
        <w:rPr>
          <w:spacing w:val="-18"/>
          <w:sz w:val="28"/>
          <w:szCs w:val="28"/>
        </w:rPr>
        <w:t>Муниципальные задания на оказание муниципальных услуг (выполнение муниципальных работ) в рамках подпрограммы не формируется (</w:t>
      </w:r>
      <w:hyperlink r:id="rId26" w:history="1">
        <w:r w:rsidRPr="00AF0470">
          <w:rPr>
            <w:rStyle w:val="a6"/>
            <w:spacing w:val="-18"/>
            <w:sz w:val="28"/>
            <w:szCs w:val="28"/>
          </w:rPr>
          <w:t>Приложение 3</w:t>
        </w:r>
      </w:hyperlink>
      <w:r w:rsidRPr="00AF0470">
        <w:rPr>
          <w:spacing w:val="-18"/>
          <w:sz w:val="28"/>
          <w:szCs w:val="28"/>
        </w:rPr>
        <w:t>).</w:t>
      </w:r>
    </w:p>
    <w:p w:rsidR="00AF0470" w:rsidRDefault="00AF0470" w:rsidP="00814027">
      <w:pPr>
        <w:pStyle w:val="Standard"/>
        <w:tabs>
          <w:tab w:val="left" w:pos="1088"/>
        </w:tabs>
        <w:ind w:firstLine="709"/>
        <w:jc w:val="both"/>
        <w:rPr>
          <w:rFonts w:eastAsia="Times New Roman"/>
          <w:b/>
          <w:color w:val="000000"/>
          <w:sz w:val="28"/>
          <w:szCs w:val="28"/>
        </w:rPr>
      </w:pPr>
    </w:p>
    <w:p w:rsidR="00FA2D4D" w:rsidRPr="00AF0470" w:rsidRDefault="00AF0470" w:rsidP="00814027">
      <w:pPr>
        <w:pStyle w:val="Standard"/>
        <w:tabs>
          <w:tab w:val="left" w:pos="1088"/>
        </w:tabs>
        <w:ind w:left="709"/>
        <w:jc w:val="center"/>
        <w:rPr>
          <w:rFonts w:eastAsia="Times New Roman"/>
          <w:b/>
          <w:color w:val="000000"/>
          <w:sz w:val="28"/>
          <w:szCs w:val="28"/>
        </w:rPr>
      </w:pPr>
      <w:r>
        <w:rPr>
          <w:rFonts w:eastAsia="Times New Roman"/>
          <w:b/>
          <w:color w:val="000000"/>
          <w:sz w:val="28"/>
          <w:szCs w:val="28"/>
        </w:rPr>
        <w:t>7</w:t>
      </w:r>
      <w:r w:rsidR="00FA2D4D" w:rsidRPr="00AF0470">
        <w:rPr>
          <w:rFonts w:eastAsia="Times New Roman"/>
          <w:b/>
          <w:color w:val="000000"/>
          <w:sz w:val="28"/>
          <w:szCs w:val="28"/>
        </w:rPr>
        <w:t>. Взаимодействие с органами государственной власти и местного самоуправления, организациями и гражданами</w:t>
      </w:r>
    </w:p>
    <w:p w:rsidR="00FA2D4D" w:rsidRPr="00AF0470" w:rsidRDefault="00FA2D4D" w:rsidP="00814027">
      <w:pPr>
        <w:pStyle w:val="Standard"/>
        <w:tabs>
          <w:tab w:val="left" w:pos="1088"/>
        </w:tabs>
        <w:rPr>
          <w:rFonts w:eastAsia="Times New Roman"/>
          <w:b/>
          <w:color w:val="000000"/>
          <w:sz w:val="28"/>
          <w:szCs w:val="28"/>
        </w:rPr>
      </w:pPr>
    </w:p>
    <w:p w:rsidR="00FA2D4D" w:rsidRPr="0088301D" w:rsidRDefault="0088301D" w:rsidP="00AF0470">
      <w:pPr>
        <w:pStyle w:val="Standard"/>
        <w:tabs>
          <w:tab w:val="left" w:pos="1088"/>
        </w:tabs>
        <w:ind w:firstLine="709"/>
        <w:jc w:val="both"/>
        <w:rPr>
          <w:rFonts w:eastAsia="Times New Roman"/>
          <w:color w:val="000000"/>
          <w:sz w:val="28"/>
        </w:rPr>
      </w:pPr>
      <w:r>
        <w:rPr>
          <w:rFonts w:eastAsia="Times New Roman"/>
          <w:color w:val="000000"/>
          <w:sz w:val="28"/>
        </w:rPr>
        <w:t xml:space="preserve">При реализации </w:t>
      </w:r>
      <w:r w:rsidR="00FA2D4D" w:rsidRPr="0088301D">
        <w:rPr>
          <w:rFonts w:eastAsia="Times New Roman"/>
          <w:color w:val="000000"/>
          <w:sz w:val="28"/>
        </w:rPr>
        <w:t xml:space="preserve">подпрограммы </w:t>
      </w:r>
      <w:r w:rsidR="00107249">
        <w:rPr>
          <w:rFonts w:eastAsia="Times New Roman"/>
          <w:color w:val="000000"/>
          <w:sz w:val="28"/>
        </w:rPr>
        <w:t xml:space="preserve">исполнитель </w:t>
      </w:r>
      <w:r w:rsidR="00FA2D4D" w:rsidRPr="0088301D">
        <w:rPr>
          <w:rFonts w:eastAsia="Times New Roman"/>
          <w:color w:val="000000"/>
          <w:sz w:val="28"/>
        </w:rPr>
        <w:t xml:space="preserve">подпрограммы взаимодействует </w:t>
      </w:r>
      <w:proofErr w:type="gramStart"/>
      <w:r w:rsidR="00FA2D4D" w:rsidRPr="0088301D">
        <w:rPr>
          <w:rFonts w:eastAsia="Times New Roman"/>
          <w:color w:val="000000"/>
          <w:sz w:val="28"/>
        </w:rPr>
        <w:t>с</w:t>
      </w:r>
      <w:proofErr w:type="gramEnd"/>
      <w:r w:rsidR="00FA2D4D" w:rsidRPr="0088301D">
        <w:rPr>
          <w:rFonts w:eastAsia="Times New Roman"/>
          <w:color w:val="000000"/>
          <w:sz w:val="28"/>
        </w:rPr>
        <w:t>:</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Министерством финансов Иркутской области;</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Министерством образования Иркутской области;</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Управлением Роспотребнадзора по Иркутской области;</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Управлением Министерства социального развития, опеки и попечительства по Иркутской области;</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Пунктом полиции</w:t>
      </w:r>
      <w:r w:rsidR="0088301D">
        <w:rPr>
          <w:rFonts w:eastAsia="Times New Roman"/>
          <w:color w:val="000000"/>
          <w:sz w:val="28"/>
        </w:rPr>
        <w:t xml:space="preserve"> (</w:t>
      </w:r>
      <w:r w:rsidRPr="0088301D">
        <w:rPr>
          <w:rFonts w:eastAsia="Times New Roman"/>
          <w:color w:val="000000"/>
          <w:sz w:val="28"/>
        </w:rPr>
        <w:t>дислокации с. Ербогачен) МО МВД России «Киренский»;</w:t>
      </w:r>
    </w:p>
    <w:p w:rsidR="00FA2D4D" w:rsidRPr="0088301D" w:rsidRDefault="00FA2D4D" w:rsidP="00AF0470">
      <w:pPr>
        <w:pStyle w:val="Standard"/>
        <w:tabs>
          <w:tab w:val="left" w:pos="567"/>
        </w:tabs>
        <w:ind w:firstLine="709"/>
        <w:jc w:val="both"/>
        <w:rPr>
          <w:rFonts w:eastAsia="Times New Roman"/>
          <w:color w:val="000000"/>
          <w:sz w:val="28"/>
        </w:rPr>
      </w:pPr>
      <w:r w:rsidRPr="0088301D">
        <w:rPr>
          <w:rFonts w:eastAsia="Times New Roman"/>
          <w:color w:val="000000"/>
          <w:sz w:val="28"/>
        </w:rPr>
        <w:t>ОНД по Киренскому и Катангскому району</w:t>
      </w:r>
      <w:r w:rsidR="00107249">
        <w:rPr>
          <w:rFonts w:eastAsia="Times New Roman"/>
          <w:color w:val="000000"/>
          <w:sz w:val="28"/>
        </w:rPr>
        <w:t>;</w:t>
      </w:r>
    </w:p>
    <w:p w:rsidR="00FA2D4D" w:rsidRPr="0088301D" w:rsidRDefault="00107249" w:rsidP="00AF0470">
      <w:pPr>
        <w:pStyle w:val="Standard"/>
        <w:tabs>
          <w:tab w:val="left" w:pos="567"/>
        </w:tabs>
        <w:ind w:firstLine="709"/>
        <w:jc w:val="both"/>
        <w:rPr>
          <w:rFonts w:eastAsia="Times New Roman"/>
          <w:color w:val="000000"/>
          <w:sz w:val="28"/>
        </w:rPr>
      </w:pPr>
      <w:r>
        <w:rPr>
          <w:rFonts w:eastAsia="Times New Roman"/>
          <w:color w:val="000000"/>
          <w:sz w:val="28"/>
        </w:rPr>
        <w:t xml:space="preserve">администрация </w:t>
      </w:r>
      <w:r w:rsidR="00FA2D4D" w:rsidRPr="0088301D">
        <w:rPr>
          <w:rFonts w:eastAsia="Times New Roman"/>
          <w:color w:val="000000"/>
          <w:sz w:val="28"/>
        </w:rPr>
        <w:t>Ербогаченско</w:t>
      </w:r>
      <w:r>
        <w:rPr>
          <w:rFonts w:eastAsia="Times New Roman"/>
          <w:color w:val="000000"/>
          <w:sz w:val="28"/>
        </w:rPr>
        <w:t>го</w:t>
      </w:r>
      <w:r w:rsidR="00FA2D4D" w:rsidRPr="0088301D">
        <w:rPr>
          <w:rFonts w:eastAsia="Times New Roman"/>
          <w:color w:val="000000"/>
          <w:sz w:val="28"/>
        </w:rPr>
        <w:t xml:space="preserve"> муниципально</w:t>
      </w:r>
      <w:r>
        <w:rPr>
          <w:rFonts w:eastAsia="Times New Roman"/>
          <w:color w:val="000000"/>
          <w:sz w:val="28"/>
        </w:rPr>
        <w:t>го</w:t>
      </w:r>
      <w:r w:rsidR="00FA2D4D" w:rsidRPr="0088301D">
        <w:rPr>
          <w:rFonts w:eastAsia="Times New Roman"/>
          <w:color w:val="000000"/>
          <w:sz w:val="28"/>
        </w:rPr>
        <w:t xml:space="preserve"> образовани</w:t>
      </w:r>
      <w:r>
        <w:rPr>
          <w:rFonts w:eastAsia="Times New Roman"/>
          <w:color w:val="000000"/>
          <w:sz w:val="28"/>
        </w:rPr>
        <w:t>я</w:t>
      </w:r>
      <w:r w:rsidR="00FA2D4D" w:rsidRPr="0088301D">
        <w:rPr>
          <w:rFonts w:eastAsia="Times New Roman"/>
          <w:color w:val="000000"/>
          <w:sz w:val="28"/>
        </w:rPr>
        <w:t>;</w:t>
      </w:r>
    </w:p>
    <w:p w:rsidR="00FA2D4D" w:rsidRPr="0088301D" w:rsidRDefault="00107249" w:rsidP="00AF0470">
      <w:pPr>
        <w:pStyle w:val="Standard"/>
        <w:tabs>
          <w:tab w:val="left" w:pos="567"/>
        </w:tabs>
        <w:ind w:firstLine="709"/>
        <w:jc w:val="both"/>
        <w:rPr>
          <w:rFonts w:eastAsia="Times New Roman"/>
          <w:color w:val="000000"/>
          <w:sz w:val="28"/>
        </w:rPr>
      </w:pPr>
      <w:r>
        <w:rPr>
          <w:rFonts w:eastAsia="Times New Roman"/>
          <w:color w:val="000000"/>
          <w:sz w:val="28"/>
        </w:rPr>
        <w:t xml:space="preserve">администрация </w:t>
      </w:r>
      <w:r w:rsidR="00FA2D4D" w:rsidRPr="0088301D">
        <w:rPr>
          <w:rFonts w:eastAsia="Times New Roman"/>
          <w:color w:val="000000"/>
          <w:sz w:val="28"/>
        </w:rPr>
        <w:t>Преображенско</w:t>
      </w:r>
      <w:r>
        <w:rPr>
          <w:rFonts w:eastAsia="Times New Roman"/>
          <w:color w:val="000000"/>
          <w:sz w:val="28"/>
        </w:rPr>
        <w:t>го</w:t>
      </w:r>
      <w:r w:rsidR="00E90DAD">
        <w:rPr>
          <w:rFonts w:eastAsia="Times New Roman"/>
          <w:color w:val="000000"/>
          <w:sz w:val="28"/>
        </w:rPr>
        <w:t xml:space="preserve"> </w:t>
      </w:r>
      <w:r w:rsidR="00FA2D4D" w:rsidRPr="0088301D">
        <w:rPr>
          <w:rFonts w:eastAsia="Times New Roman"/>
          <w:color w:val="000000"/>
          <w:sz w:val="28"/>
        </w:rPr>
        <w:t>муниципально</w:t>
      </w:r>
      <w:r w:rsidR="00E90DAD">
        <w:rPr>
          <w:rFonts w:eastAsia="Times New Roman"/>
          <w:color w:val="000000"/>
          <w:sz w:val="28"/>
        </w:rPr>
        <w:t>го</w:t>
      </w:r>
      <w:r w:rsidR="00FA2D4D" w:rsidRPr="0088301D">
        <w:rPr>
          <w:rFonts w:eastAsia="Times New Roman"/>
          <w:color w:val="000000"/>
          <w:sz w:val="28"/>
        </w:rPr>
        <w:t xml:space="preserve"> образовани</w:t>
      </w:r>
      <w:r w:rsidR="00E90DAD">
        <w:rPr>
          <w:rFonts w:eastAsia="Times New Roman"/>
          <w:color w:val="000000"/>
          <w:sz w:val="28"/>
        </w:rPr>
        <w:t>я</w:t>
      </w:r>
      <w:r w:rsidR="00FA2D4D" w:rsidRPr="0088301D">
        <w:rPr>
          <w:rFonts w:eastAsia="Times New Roman"/>
          <w:color w:val="000000"/>
          <w:sz w:val="28"/>
        </w:rPr>
        <w:t>;</w:t>
      </w:r>
    </w:p>
    <w:p w:rsidR="00FA2D4D" w:rsidRPr="0088301D" w:rsidRDefault="00E90DAD" w:rsidP="00AF0470">
      <w:pPr>
        <w:pStyle w:val="Standard"/>
        <w:tabs>
          <w:tab w:val="left" w:pos="567"/>
        </w:tabs>
        <w:ind w:firstLine="709"/>
        <w:jc w:val="both"/>
        <w:rPr>
          <w:rFonts w:eastAsia="Times New Roman"/>
          <w:color w:val="000000"/>
          <w:sz w:val="28"/>
        </w:rPr>
      </w:pPr>
      <w:r>
        <w:rPr>
          <w:rFonts w:eastAsia="Times New Roman"/>
          <w:color w:val="000000"/>
          <w:sz w:val="28"/>
        </w:rPr>
        <w:t xml:space="preserve">администрация </w:t>
      </w:r>
      <w:r w:rsidR="00FA2D4D" w:rsidRPr="0088301D">
        <w:rPr>
          <w:rFonts w:eastAsia="Times New Roman"/>
          <w:color w:val="000000"/>
          <w:sz w:val="28"/>
        </w:rPr>
        <w:t>Подволошинско</w:t>
      </w:r>
      <w:r>
        <w:rPr>
          <w:rFonts w:eastAsia="Times New Roman"/>
          <w:color w:val="000000"/>
          <w:sz w:val="28"/>
        </w:rPr>
        <w:t>го</w:t>
      </w:r>
      <w:r w:rsidR="00FA2D4D" w:rsidRPr="0088301D">
        <w:rPr>
          <w:rFonts w:eastAsia="Times New Roman"/>
          <w:color w:val="000000"/>
          <w:sz w:val="28"/>
        </w:rPr>
        <w:t xml:space="preserve"> муниципально</w:t>
      </w:r>
      <w:r>
        <w:rPr>
          <w:rFonts w:eastAsia="Times New Roman"/>
          <w:color w:val="000000"/>
          <w:sz w:val="28"/>
        </w:rPr>
        <w:t xml:space="preserve">го </w:t>
      </w:r>
      <w:r w:rsidR="00FA2D4D" w:rsidRPr="0088301D">
        <w:rPr>
          <w:rFonts w:eastAsia="Times New Roman"/>
          <w:color w:val="000000"/>
          <w:sz w:val="28"/>
        </w:rPr>
        <w:t>образовани</w:t>
      </w:r>
      <w:r>
        <w:rPr>
          <w:rFonts w:eastAsia="Times New Roman"/>
          <w:color w:val="000000"/>
          <w:sz w:val="28"/>
        </w:rPr>
        <w:t>я</w:t>
      </w:r>
    </w:p>
    <w:p w:rsidR="008D4441" w:rsidRPr="0088301D" w:rsidRDefault="008D4441" w:rsidP="00AF0470">
      <w:pPr>
        <w:pStyle w:val="Standard"/>
        <w:tabs>
          <w:tab w:val="left" w:pos="1088"/>
        </w:tabs>
        <w:ind w:firstLine="709"/>
        <w:jc w:val="both"/>
        <w:rPr>
          <w:rFonts w:eastAsia="Times New Roman"/>
          <w:color w:val="000000"/>
          <w:sz w:val="28"/>
        </w:rPr>
      </w:pPr>
      <w:r w:rsidRPr="0088301D">
        <w:rPr>
          <w:rFonts w:eastAsia="Times New Roman"/>
          <w:color w:val="000000"/>
          <w:sz w:val="28"/>
        </w:rPr>
        <w:t>посредством предоставления отчетной информации, организации участия в программах регионального уровня, по вопросам обеспечения финансирования деятельности учреждений и получения софинансирования, оформления нормативно-правовой документации образовательных учреждений, обеспечивающей их функционирование, участие в контрольно-надзорных мероприятиях, согласование Банка данных детей, состоящих на профилактических учетах, обеспечени</w:t>
      </w:r>
      <w:r w:rsidR="00F21543">
        <w:rPr>
          <w:rFonts w:eastAsia="Times New Roman"/>
          <w:color w:val="000000"/>
          <w:sz w:val="28"/>
        </w:rPr>
        <w:t>я</w:t>
      </w:r>
      <w:r w:rsidRPr="0088301D">
        <w:rPr>
          <w:rFonts w:eastAsia="Times New Roman"/>
          <w:color w:val="000000"/>
          <w:sz w:val="28"/>
        </w:rPr>
        <w:t xml:space="preserve"> взаимодействия с целью организации занятости несовершеннолетних в период кампании в виде различных форм.</w:t>
      </w:r>
    </w:p>
    <w:p w:rsidR="00FA2D4D" w:rsidRDefault="00FA2D4D" w:rsidP="00814027">
      <w:pPr>
        <w:pStyle w:val="Standard"/>
        <w:tabs>
          <w:tab w:val="left" w:pos="1088"/>
        </w:tabs>
        <w:ind w:firstLine="709"/>
        <w:jc w:val="both"/>
        <w:rPr>
          <w:rFonts w:eastAsia="Times New Roman"/>
          <w:color w:val="000000"/>
        </w:rPr>
      </w:pPr>
    </w:p>
    <w:p w:rsidR="00FA2D4D" w:rsidRPr="00F21543" w:rsidRDefault="00AF0470" w:rsidP="00AF0470">
      <w:pPr>
        <w:pStyle w:val="Textbody"/>
        <w:spacing w:after="0"/>
        <w:jc w:val="center"/>
        <w:rPr>
          <w:rFonts w:eastAsia="Times New Roman"/>
          <w:b/>
          <w:color w:val="000000"/>
          <w:sz w:val="28"/>
        </w:rPr>
      </w:pPr>
      <w:r>
        <w:rPr>
          <w:rFonts w:eastAsia="Times New Roman"/>
          <w:b/>
          <w:color w:val="000000"/>
          <w:sz w:val="28"/>
        </w:rPr>
        <w:t>8</w:t>
      </w:r>
      <w:r w:rsidR="00951C09" w:rsidRPr="00F21543">
        <w:rPr>
          <w:rFonts w:eastAsia="Times New Roman"/>
          <w:b/>
          <w:color w:val="000000"/>
          <w:sz w:val="28"/>
        </w:rPr>
        <w:t>.</w:t>
      </w:r>
      <w:r>
        <w:rPr>
          <w:rFonts w:eastAsia="Times New Roman"/>
          <w:b/>
          <w:color w:val="000000"/>
          <w:sz w:val="28"/>
        </w:rPr>
        <w:t xml:space="preserve"> </w:t>
      </w:r>
      <w:r w:rsidR="00FA2D4D" w:rsidRPr="00F21543">
        <w:rPr>
          <w:rFonts w:eastAsia="Times New Roman"/>
          <w:b/>
          <w:color w:val="000000"/>
          <w:sz w:val="28"/>
        </w:rPr>
        <w:t>Ресурсное обеспечение</w:t>
      </w:r>
    </w:p>
    <w:p w:rsidR="00FA2D4D" w:rsidRDefault="00FA2D4D" w:rsidP="00814027">
      <w:pPr>
        <w:pStyle w:val="Textbody"/>
        <w:spacing w:after="0"/>
        <w:ind w:left="709"/>
        <w:jc w:val="center"/>
        <w:rPr>
          <w:rFonts w:eastAsia="Times New Roman"/>
          <w:b/>
          <w:color w:val="000000"/>
        </w:rPr>
      </w:pPr>
    </w:p>
    <w:p w:rsidR="00AF0470" w:rsidRPr="00AF0470" w:rsidRDefault="00AF0470" w:rsidP="00AF0470">
      <w:pPr>
        <w:widowControl/>
        <w:suppressAutoHyphens w:val="0"/>
        <w:ind w:firstLine="709"/>
        <w:jc w:val="both"/>
        <w:rPr>
          <w:rFonts w:eastAsia="Times New Roman"/>
          <w:kern w:val="0"/>
          <w:sz w:val="28"/>
          <w:szCs w:val="28"/>
          <w:lang w:eastAsia="ru-RU" w:bidi="ar-SA"/>
        </w:rPr>
      </w:pPr>
      <w:r w:rsidRPr="00AF0470">
        <w:rPr>
          <w:rFonts w:eastAsia="Times New Roman"/>
          <w:kern w:val="0"/>
          <w:sz w:val="28"/>
          <w:szCs w:val="28"/>
          <w:lang w:eastAsia="ru-RU" w:bidi="ar-SA"/>
        </w:rPr>
        <w:t xml:space="preserve">Информация о ресурсном обеспечении подпрограммы по годам реализации представлена в </w:t>
      </w:r>
      <w:hyperlink r:id="rId27" w:history="1">
        <w:r w:rsidRPr="00AF0470">
          <w:rPr>
            <w:rFonts w:eastAsia="Times New Roman"/>
            <w:color w:val="0000FF"/>
            <w:kern w:val="0"/>
            <w:sz w:val="28"/>
            <w:szCs w:val="28"/>
            <w:u w:val="single"/>
            <w:lang w:eastAsia="ru-RU" w:bidi="ar-SA"/>
          </w:rPr>
          <w:t>Приложении 4</w:t>
        </w:r>
      </w:hyperlink>
      <w:r w:rsidRPr="00AF0470">
        <w:rPr>
          <w:rFonts w:eastAsia="Times New Roman"/>
          <w:kern w:val="0"/>
          <w:sz w:val="28"/>
          <w:szCs w:val="28"/>
          <w:lang w:eastAsia="ru-RU" w:bidi="ar-SA"/>
        </w:rPr>
        <w:t xml:space="preserve"> к муниципальной программе.</w:t>
      </w:r>
    </w:p>
    <w:p w:rsidR="00AF0470" w:rsidRPr="00AF0470" w:rsidRDefault="00AF0470" w:rsidP="00AF0470">
      <w:pPr>
        <w:widowControl/>
        <w:suppressAutoHyphens w:val="0"/>
        <w:ind w:firstLine="709"/>
        <w:jc w:val="both"/>
        <w:rPr>
          <w:rFonts w:eastAsia="Times New Roman"/>
          <w:kern w:val="0"/>
          <w:sz w:val="28"/>
          <w:szCs w:val="28"/>
          <w:lang w:eastAsia="ru-RU" w:bidi="ar-SA"/>
        </w:rPr>
      </w:pPr>
      <w:r w:rsidRPr="00AF0470">
        <w:rPr>
          <w:rFonts w:eastAsia="Times New Roman"/>
          <w:kern w:val="0"/>
          <w:sz w:val="28"/>
          <w:szCs w:val="28"/>
          <w:lang w:eastAsia="ru-RU" w:bidi="ar-SA"/>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8" w:history="1">
        <w:r w:rsidRPr="00AF0470">
          <w:rPr>
            <w:rFonts w:eastAsia="Times New Roman"/>
            <w:color w:val="0000FF"/>
            <w:kern w:val="0"/>
            <w:sz w:val="28"/>
            <w:szCs w:val="28"/>
            <w:u w:val="single"/>
            <w:lang w:eastAsia="ru-RU" w:bidi="ar-SA"/>
          </w:rPr>
          <w:t>Приложении 5</w:t>
        </w:r>
      </w:hyperlink>
      <w:r w:rsidRPr="00AF0470">
        <w:rPr>
          <w:rFonts w:eastAsia="Times New Roman"/>
          <w:color w:val="0000FF"/>
          <w:kern w:val="0"/>
          <w:sz w:val="28"/>
          <w:szCs w:val="28"/>
          <w:lang w:eastAsia="ru-RU" w:bidi="ar-SA"/>
        </w:rPr>
        <w:t xml:space="preserve"> </w:t>
      </w:r>
      <w:r w:rsidRPr="00AF0470">
        <w:rPr>
          <w:rFonts w:eastAsia="Times New Roman"/>
          <w:kern w:val="0"/>
          <w:sz w:val="28"/>
          <w:szCs w:val="28"/>
          <w:lang w:eastAsia="ru-RU" w:bidi="ar-SA"/>
        </w:rPr>
        <w:t>к муниципальной программе.</w:t>
      </w:r>
    </w:p>
    <w:p w:rsidR="00FA2D4D" w:rsidRDefault="00FA2D4D" w:rsidP="00814027">
      <w:pPr>
        <w:pStyle w:val="Standard"/>
        <w:tabs>
          <w:tab w:val="left" w:pos="1088"/>
        </w:tabs>
        <w:ind w:firstLine="709"/>
        <w:jc w:val="center"/>
        <w:rPr>
          <w:rFonts w:eastAsia="Times New Roman"/>
          <w:b/>
          <w:color w:val="000000"/>
        </w:rPr>
      </w:pPr>
    </w:p>
    <w:p w:rsidR="00FA2D4D" w:rsidRPr="008003E7" w:rsidRDefault="00AF0470" w:rsidP="00AF0470">
      <w:pPr>
        <w:pStyle w:val="Standard"/>
        <w:tabs>
          <w:tab w:val="left" w:pos="1088"/>
        </w:tabs>
        <w:jc w:val="center"/>
        <w:rPr>
          <w:rFonts w:eastAsia="Times New Roman"/>
          <w:b/>
          <w:color w:val="000000"/>
          <w:sz w:val="28"/>
        </w:rPr>
      </w:pPr>
      <w:r>
        <w:rPr>
          <w:rFonts w:eastAsia="Times New Roman"/>
          <w:b/>
          <w:color w:val="000000"/>
          <w:sz w:val="28"/>
        </w:rPr>
        <w:t>9</w:t>
      </w:r>
      <w:r w:rsidR="00951C09" w:rsidRPr="008003E7">
        <w:rPr>
          <w:rFonts w:eastAsia="Times New Roman"/>
          <w:b/>
          <w:color w:val="000000"/>
          <w:sz w:val="28"/>
        </w:rPr>
        <w:t>.</w:t>
      </w:r>
      <w:r w:rsidR="00FA2D4D" w:rsidRPr="008003E7">
        <w:rPr>
          <w:rFonts w:eastAsia="Times New Roman"/>
          <w:b/>
          <w:color w:val="000000"/>
          <w:sz w:val="28"/>
        </w:rPr>
        <w:t xml:space="preserve"> Риски и меры по управлению рисками</w:t>
      </w:r>
    </w:p>
    <w:p w:rsidR="00FA2D4D" w:rsidRDefault="00FA2D4D" w:rsidP="00814027">
      <w:pPr>
        <w:pStyle w:val="Standard"/>
        <w:tabs>
          <w:tab w:val="left" w:pos="1088"/>
        </w:tabs>
        <w:ind w:firstLine="709"/>
        <w:jc w:val="center"/>
        <w:rPr>
          <w:rFonts w:eastAsia="Times New Roman"/>
          <w:b/>
          <w:color w:val="000000"/>
        </w:rPr>
      </w:pPr>
    </w:p>
    <w:p w:rsidR="00FA2D4D" w:rsidRPr="008003E7" w:rsidRDefault="00FA2D4D" w:rsidP="00AF0470">
      <w:pPr>
        <w:pStyle w:val="Textbody"/>
        <w:tabs>
          <w:tab w:val="left" w:pos="721"/>
        </w:tabs>
        <w:spacing w:after="0"/>
        <w:ind w:firstLine="709"/>
        <w:jc w:val="both"/>
        <w:rPr>
          <w:sz w:val="28"/>
        </w:rPr>
      </w:pPr>
      <w:r w:rsidRPr="008003E7">
        <w:rPr>
          <w:sz w:val="28"/>
        </w:rPr>
        <w:t xml:space="preserve">Важным условием успешной реализации </w:t>
      </w:r>
      <w:r w:rsidR="008003E7">
        <w:rPr>
          <w:sz w:val="28"/>
        </w:rPr>
        <w:t>п</w:t>
      </w:r>
      <w:r w:rsidRPr="008003E7">
        <w:rPr>
          <w:sz w:val="28"/>
        </w:rPr>
        <w:t>одпрограммы является управление рисками с целью минимизации их влияния на достижение цели муниципальной программы.</w:t>
      </w:r>
    </w:p>
    <w:tbl>
      <w:tblPr>
        <w:tblW w:w="5000" w:type="pct"/>
        <w:tblCellMar>
          <w:left w:w="0" w:type="dxa"/>
          <w:right w:w="0" w:type="dxa"/>
        </w:tblCellMar>
        <w:tblLook w:val="04A0" w:firstRow="1" w:lastRow="0" w:firstColumn="1" w:lastColumn="0" w:noHBand="0" w:noVBand="1"/>
      </w:tblPr>
      <w:tblGrid>
        <w:gridCol w:w="4783"/>
        <w:gridCol w:w="5071"/>
      </w:tblGrid>
      <w:tr w:rsidR="00FA2D4D" w:rsidTr="00AF0470">
        <w:tc>
          <w:tcPr>
            <w:tcW w:w="2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2D4D" w:rsidRPr="00AF0470" w:rsidRDefault="00FA2D4D" w:rsidP="00AF0470">
            <w:pPr>
              <w:pStyle w:val="a3"/>
              <w:spacing w:before="0" w:beforeAutospacing="0" w:after="0" w:afterAutospacing="0"/>
              <w:jc w:val="center"/>
              <w:rPr>
                <w:b/>
              </w:rPr>
            </w:pPr>
            <w:r w:rsidRPr="00AF0470">
              <w:rPr>
                <w:b/>
              </w:rPr>
              <w:t>Факторы, которые могут повлиять на реализацию подпрограммы</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2D4D" w:rsidRPr="00AF0470" w:rsidRDefault="00FA2D4D" w:rsidP="00AF0470">
            <w:pPr>
              <w:pStyle w:val="a3"/>
              <w:spacing w:before="0" w:beforeAutospacing="0" w:after="0" w:afterAutospacing="0"/>
              <w:jc w:val="center"/>
              <w:rPr>
                <w:b/>
              </w:rPr>
            </w:pPr>
            <w:r w:rsidRPr="00AF0470">
              <w:rPr>
                <w:b/>
              </w:rPr>
              <w:t>Меры по управлению рисками</w:t>
            </w:r>
          </w:p>
        </w:tc>
      </w:tr>
      <w:tr w:rsidR="00FA2D4D" w:rsidTr="00AF047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D4D" w:rsidRDefault="00FA2D4D" w:rsidP="00AF0470">
            <w:pPr>
              <w:pStyle w:val="a3"/>
              <w:spacing w:before="0" w:beforeAutospacing="0" w:after="0" w:afterAutospacing="0"/>
              <w:jc w:val="both"/>
            </w:pPr>
            <w:r>
              <w:t xml:space="preserve">Риск финансирования, связанного с возникновением бюджетного дефицита, </w:t>
            </w:r>
            <w:r w:rsidR="000C1324">
              <w:t>секвестрованием</w:t>
            </w:r>
            <w:r>
              <w:t xml:space="preserve">  бюджетных расходов на установленные сферы деятельности и, </w:t>
            </w:r>
            <w:r w:rsidR="000C1324">
              <w:t>соответственно</w:t>
            </w:r>
            <w:r>
              <w:t xml:space="preserve">, недостаточным уровнем финансирования программных </w:t>
            </w:r>
            <w:r>
              <w:lastRenderedPageBreak/>
              <w:t>мероприятий.</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A2D4D" w:rsidRDefault="008003E7" w:rsidP="00814027">
            <w:pPr>
              <w:pStyle w:val="Textbody"/>
              <w:spacing w:after="0"/>
              <w:jc w:val="both"/>
            </w:pPr>
            <w:r>
              <w:lastRenderedPageBreak/>
              <w:t>а</w:t>
            </w:r>
            <w:r w:rsidR="00FA2D4D">
              <w:t>) </w:t>
            </w:r>
            <w:r>
              <w:t>Е</w:t>
            </w:r>
            <w:r w:rsidR="00FA2D4D">
              <w:t xml:space="preserve">жегодное уточнение объема финансовых </w:t>
            </w:r>
            <w:r>
              <w:t xml:space="preserve">средств исходя из возможностей </w:t>
            </w:r>
            <w:r w:rsidR="00FA2D4D">
              <w:t>бюджета МО «Катангский район»;</w:t>
            </w:r>
          </w:p>
          <w:p w:rsidR="00FA2D4D" w:rsidRDefault="00FA2D4D" w:rsidP="00814027">
            <w:pPr>
              <w:pStyle w:val="Textbody"/>
              <w:spacing w:after="0"/>
              <w:jc w:val="both"/>
            </w:pPr>
            <w:r>
              <w:t>б) определение наиболее значимых мероприятий для первоочередного финансирования;</w:t>
            </w:r>
          </w:p>
          <w:p w:rsidR="00FA2D4D" w:rsidRDefault="00FA2D4D" w:rsidP="00814027">
            <w:pPr>
              <w:pStyle w:val="Textbody"/>
              <w:spacing w:after="0"/>
              <w:jc w:val="both"/>
            </w:pPr>
            <w:r>
              <w:lastRenderedPageBreak/>
              <w:t>в) привлечение внебюджетных источников финансирования</w:t>
            </w:r>
            <w:r w:rsidR="008003E7">
              <w:t>.</w:t>
            </w:r>
          </w:p>
        </w:tc>
      </w:tr>
      <w:tr w:rsidR="00FA2D4D" w:rsidTr="00AF047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D4D" w:rsidRDefault="00FA2D4D" w:rsidP="00AF0470">
            <w:pPr>
              <w:pStyle w:val="a3"/>
              <w:spacing w:before="0" w:beforeAutospacing="0" w:after="0" w:afterAutospacing="0"/>
              <w:jc w:val="both"/>
            </w:pPr>
            <w:r>
              <w:lastRenderedPageBreak/>
              <w:t>Изменение регионального законодательства может привести к административным  или иным ограничениям</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FA2D4D" w:rsidRDefault="00FA2D4D" w:rsidP="00814027">
            <w:pPr>
              <w:pStyle w:val="a3"/>
              <w:spacing w:before="0" w:beforeAutospacing="0" w:after="0" w:afterAutospacing="0"/>
            </w:pPr>
            <w:r>
              <w:t>Оперативное реагирование на изменения регионального законодательства и принятие соответствующего муниципального нормативного правового акта</w:t>
            </w:r>
          </w:p>
        </w:tc>
      </w:tr>
      <w:tr w:rsidR="00FA2D4D" w:rsidTr="00AF0470">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D4D" w:rsidRDefault="00FA2D4D" w:rsidP="00AF0470">
            <w:pPr>
              <w:pStyle w:val="a3"/>
              <w:spacing w:before="0" w:beforeAutospacing="0" w:after="0" w:afterAutospacing="0"/>
              <w:jc w:val="both"/>
            </w:pPr>
            <w:r>
              <w:t>Административный риск, связанный с неправомерными либо несвоевременными действиями лиц, непосредственно или косвенно связанных с исполнением мероприятий муниципальной программы.</w:t>
            </w:r>
          </w:p>
        </w:tc>
        <w:tc>
          <w:tcPr>
            <w:tcW w:w="2573" w:type="pct"/>
            <w:tcBorders>
              <w:top w:val="nil"/>
              <w:left w:val="nil"/>
              <w:bottom w:val="single" w:sz="8" w:space="0" w:color="auto"/>
              <w:right w:val="single" w:sz="8" w:space="0" w:color="auto"/>
            </w:tcBorders>
            <w:tcMar>
              <w:top w:w="0" w:type="dxa"/>
              <w:left w:w="108" w:type="dxa"/>
              <w:bottom w:w="0" w:type="dxa"/>
              <w:right w:w="108" w:type="dxa"/>
            </w:tcMar>
          </w:tcPr>
          <w:p w:rsidR="00FA2D4D" w:rsidRDefault="00FA2D4D" w:rsidP="00814027">
            <w:pPr>
              <w:pStyle w:val="Textbody"/>
              <w:widowControl/>
              <w:spacing w:after="0"/>
              <w:jc w:val="both"/>
            </w:pPr>
            <w:r>
              <w:t>Осуществление мониторинга реализации муниципальной программы.</w:t>
            </w:r>
          </w:p>
          <w:p w:rsidR="00FA2D4D" w:rsidRDefault="00FA2D4D" w:rsidP="00814027">
            <w:pPr>
              <w:pStyle w:val="a3"/>
              <w:spacing w:before="0" w:beforeAutospacing="0" w:after="0" w:afterAutospacing="0"/>
            </w:pPr>
          </w:p>
        </w:tc>
      </w:tr>
    </w:tbl>
    <w:p w:rsidR="00FA2D4D" w:rsidRPr="00AF0470" w:rsidRDefault="00FA2D4D" w:rsidP="00814027">
      <w:pPr>
        <w:pStyle w:val="Textbody"/>
        <w:tabs>
          <w:tab w:val="left" w:pos="721"/>
        </w:tabs>
        <w:spacing w:after="0"/>
        <w:ind w:firstLine="709"/>
        <w:jc w:val="both"/>
        <w:rPr>
          <w:sz w:val="28"/>
          <w:szCs w:val="28"/>
        </w:rPr>
      </w:pPr>
    </w:p>
    <w:p w:rsidR="00FA2D4D" w:rsidRPr="00AF0470" w:rsidRDefault="00AF0470" w:rsidP="00AF0470">
      <w:pPr>
        <w:pStyle w:val="Standard"/>
        <w:tabs>
          <w:tab w:val="left" w:pos="1088"/>
        </w:tabs>
        <w:jc w:val="center"/>
        <w:rPr>
          <w:rFonts w:eastAsia="Times New Roman"/>
          <w:b/>
          <w:color w:val="000000"/>
          <w:sz w:val="28"/>
          <w:szCs w:val="28"/>
        </w:rPr>
      </w:pPr>
      <w:r w:rsidRPr="00AF0470">
        <w:rPr>
          <w:rFonts w:eastAsia="Times New Roman"/>
          <w:b/>
          <w:color w:val="000000"/>
          <w:sz w:val="28"/>
          <w:szCs w:val="28"/>
        </w:rPr>
        <w:t>10</w:t>
      </w:r>
      <w:r w:rsidR="00951C09" w:rsidRPr="00AF0470">
        <w:rPr>
          <w:rFonts w:eastAsia="Times New Roman"/>
          <w:b/>
          <w:color w:val="000000"/>
          <w:sz w:val="28"/>
          <w:szCs w:val="28"/>
        </w:rPr>
        <w:t>.</w:t>
      </w:r>
      <w:r w:rsidRPr="00AF0470">
        <w:rPr>
          <w:rFonts w:eastAsia="Times New Roman"/>
          <w:b/>
          <w:color w:val="000000"/>
          <w:sz w:val="28"/>
          <w:szCs w:val="28"/>
        </w:rPr>
        <w:t xml:space="preserve"> </w:t>
      </w:r>
      <w:r w:rsidR="00FA2D4D" w:rsidRPr="00AF0470">
        <w:rPr>
          <w:rFonts w:eastAsia="Times New Roman"/>
          <w:b/>
          <w:color w:val="000000"/>
          <w:sz w:val="28"/>
          <w:szCs w:val="28"/>
        </w:rPr>
        <w:t>Конечные результаты и оценка эффективности</w:t>
      </w:r>
    </w:p>
    <w:p w:rsidR="00FA2D4D" w:rsidRPr="00AF0470" w:rsidRDefault="00FA2D4D" w:rsidP="00814027">
      <w:pPr>
        <w:pStyle w:val="Standard"/>
        <w:tabs>
          <w:tab w:val="left" w:pos="1088"/>
        </w:tabs>
        <w:ind w:left="709"/>
        <w:jc w:val="both"/>
        <w:rPr>
          <w:rFonts w:eastAsia="Times New Roman"/>
          <w:b/>
          <w:color w:val="000000"/>
          <w:sz w:val="28"/>
          <w:szCs w:val="28"/>
        </w:rPr>
      </w:pPr>
    </w:p>
    <w:p w:rsidR="00FA2D4D" w:rsidRPr="00635807" w:rsidRDefault="00FA2D4D" w:rsidP="00AF0470">
      <w:pPr>
        <w:pStyle w:val="Standard"/>
        <w:tabs>
          <w:tab w:val="left" w:pos="759"/>
        </w:tabs>
        <w:autoSpaceDE w:val="0"/>
        <w:ind w:firstLine="709"/>
        <w:jc w:val="both"/>
        <w:rPr>
          <w:sz w:val="32"/>
          <w:szCs w:val="28"/>
        </w:rPr>
      </w:pPr>
      <w:r w:rsidRPr="00635807">
        <w:rPr>
          <w:rFonts w:eastAsia="Arial" w:cs="Arial"/>
          <w:color w:val="000000"/>
          <w:sz w:val="28"/>
        </w:rPr>
        <w:t>Р</w:t>
      </w:r>
      <w:r w:rsidRPr="00635807">
        <w:rPr>
          <w:sz w:val="28"/>
        </w:rPr>
        <w:t>еализация мероприятий подпрограммы позволит</w:t>
      </w:r>
      <w:r w:rsidRPr="00635807">
        <w:rPr>
          <w:sz w:val="32"/>
          <w:szCs w:val="28"/>
        </w:rPr>
        <w:t>:</w:t>
      </w:r>
    </w:p>
    <w:p w:rsidR="00FA2D4D" w:rsidRPr="00635807" w:rsidRDefault="00AF0470" w:rsidP="00AF0470">
      <w:pPr>
        <w:pStyle w:val="Standard"/>
        <w:tabs>
          <w:tab w:val="left" w:pos="1088"/>
        </w:tabs>
        <w:ind w:firstLine="709"/>
        <w:jc w:val="both"/>
        <w:rPr>
          <w:rFonts w:eastAsia="Times New Roman"/>
          <w:color w:val="000000"/>
          <w:sz w:val="28"/>
        </w:rPr>
      </w:pPr>
      <w:r>
        <w:rPr>
          <w:rFonts w:eastAsia="Times New Roman"/>
          <w:color w:val="000000"/>
          <w:sz w:val="28"/>
        </w:rPr>
        <w:t>1) </w:t>
      </w:r>
      <w:r w:rsidR="00FA2D4D" w:rsidRPr="00635807">
        <w:rPr>
          <w:rFonts w:eastAsia="Times New Roman"/>
          <w:color w:val="000000"/>
          <w:sz w:val="28"/>
        </w:rPr>
        <w:t>обеспечить право каждого ребенка на по</w:t>
      </w:r>
      <w:r w:rsidR="00635807">
        <w:rPr>
          <w:rFonts w:eastAsia="Times New Roman"/>
          <w:color w:val="000000"/>
          <w:sz w:val="28"/>
        </w:rPr>
        <w:t xml:space="preserve">лноценный отдых в каникулярное </w:t>
      </w:r>
      <w:r w:rsidR="00FA2D4D" w:rsidRPr="00635807">
        <w:rPr>
          <w:rFonts w:eastAsia="Times New Roman"/>
          <w:color w:val="000000"/>
          <w:sz w:val="28"/>
        </w:rPr>
        <w:t>время, в том числе несовершеннолетних, оказавшихся в трудной жизненной ситуации;</w:t>
      </w:r>
    </w:p>
    <w:p w:rsidR="00635807" w:rsidRPr="00635807" w:rsidRDefault="00AF0470" w:rsidP="00AF0470">
      <w:pPr>
        <w:ind w:firstLine="709"/>
        <w:jc w:val="both"/>
        <w:rPr>
          <w:sz w:val="28"/>
        </w:rPr>
      </w:pPr>
      <w:r>
        <w:rPr>
          <w:sz w:val="28"/>
        </w:rPr>
        <w:t>2) </w:t>
      </w:r>
      <w:r w:rsidR="00635807" w:rsidRPr="00635807">
        <w:rPr>
          <w:sz w:val="28"/>
        </w:rPr>
        <w:t>предупреждение и профилактика асоциального поведения детей и подростков;</w:t>
      </w:r>
    </w:p>
    <w:p w:rsidR="00635807" w:rsidRPr="00635807" w:rsidRDefault="00AF0470" w:rsidP="00AF0470">
      <w:pPr>
        <w:ind w:firstLine="709"/>
        <w:jc w:val="both"/>
        <w:rPr>
          <w:sz w:val="28"/>
        </w:rPr>
      </w:pPr>
      <w:r>
        <w:rPr>
          <w:sz w:val="28"/>
        </w:rPr>
        <w:t>3) </w:t>
      </w:r>
      <w:r w:rsidR="00635807" w:rsidRPr="00635807">
        <w:rPr>
          <w:sz w:val="28"/>
        </w:rPr>
        <w:t>создание условий для укрепления здоровья   детей, привития нав</w:t>
      </w:r>
      <w:r w:rsidR="00C942F7">
        <w:rPr>
          <w:sz w:val="28"/>
        </w:rPr>
        <w:t xml:space="preserve">ыков здорового и безопасного </w:t>
      </w:r>
      <w:r w:rsidR="00635807" w:rsidRPr="00635807">
        <w:rPr>
          <w:sz w:val="28"/>
        </w:rPr>
        <w:t>образа жизни;</w:t>
      </w:r>
    </w:p>
    <w:p w:rsidR="00635807" w:rsidRPr="00635807" w:rsidRDefault="00AF0470" w:rsidP="00AF0470">
      <w:pPr>
        <w:ind w:firstLine="709"/>
        <w:jc w:val="both"/>
        <w:rPr>
          <w:sz w:val="28"/>
        </w:rPr>
      </w:pPr>
      <w:r>
        <w:rPr>
          <w:sz w:val="28"/>
        </w:rPr>
        <w:t>4) </w:t>
      </w:r>
      <w:r w:rsidR="00635807" w:rsidRPr="00635807">
        <w:rPr>
          <w:sz w:val="28"/>
        </w:rPr>
        <w:t>развитие системы занятости подростков;</w:t>
      </w:r>
    </w:p>
    <w:p w:rsidR="00635807" w:rsidRPr="00635807" w:rsidRDefault="00AF0470" w:rsidP="00AF0470">
      <w:pPr>
        <w:ind w:firstLine="709"/>
        <w:jc w:val="both"/>
        <w:rPr>
          <w:sz w:val="28"/>
        </w:rPr>
      </w:pPr>
      <w:r>
        <w:rPr>
          <w:sz w:val="28"/>
        </w:rPr>
        <w:t>5) </w:t>
      </w:r>
      <w:r w:rsidR="00635807" w:rsidRPr="00635807">
        <w:rPr>
          <w:sz w:val="28"/>
        </w:rPr>
        <w:t>сохранение охвата детей и подростков различными формами отдыха, оздоровления и занятости на уровне 90 %;</w:t>
      </w:r>
    </w:p>
    <w:p w:rsidR="00FA2D4D" w:rsidRPr="00635807" w:rsidRDefault="00AF0470" w:rsidP="00AF0470">
      <w:pPr>
        <w:ind w:firstLine="709"/>
        <w:jc w:val="both"/>
        <w:rPr>
          <w:sz w:val="28"/>
        </w:rPr>
      </w:pPr>
      <w:r>
        <w:rPr>
          <w:sz w:val="28"/>
        </w:rPr>
        <w:t>6) </w:t>
      </w:r>
      <w:r w:rsidR="00635807" w:rsidRPr="00635807">
        <w:rPr>
          <w:sz w:val="28"/>
        </w:rPr>
        <w:t>увел</w:t>
      </w:r>
      <w:r w:rsidR="00C942F7">
        <w:rPr>
          <w:sz w:val="28"/>
        </w:rPr>
        <w:t xml:space="preserve">ичение охвата </w:t>
      </w:r>
      <w:r w:rsidR="00635807" w:rsidRPr="00635807">
        <w:rPr>
          <w:sz w:val="28"/>
        </w:rPr>
        <w:t>детей, находящихся в трудной жизненной ситуации, социально опасном положении, охваченных разными формами от</w:t>
      </w:r>
      <w:r w:rsidR="003E544D">
        <w:rPr>
          <w:sz w:val="28"/>
        </w:rPr>
        <w:t xml:space="preserve">дыха, оздоровления и занятости </w:t>
      </w:r>
      <w:r w:rsidR="00635807" w:rsidRPr="00635807">
        <w:rPr>
          <w:sz w:val="28"/>
        </w:rPr>
        <w:t>до 60%.</w:t>
      </w:r>
    </w:p>
    <w:p w:rsidR="00457660" w:rsidRDefault="00457660" w:rsidP="00814027">
      <w:pPr>
        <w:jc w:val="both"/>
      </w:pPr>
    </w:p>
    <w:p w:rsidR="00AF0470" w:rsidRDefault="00AF0470">
      <w:pPr>
        <w:widowControl/>
        <w:suppressAutoHyphens w:val="0"/>
        <w:spacing w:after="200" w:line="276" w:lineRule="auto"/>
      </w:pPr>
      <w:r>
        <w:br w:type="page"/>
      </w:r>
    </w:p>
    <w:p w:rsidR="00457660" w:rsidRPr="0006048F" w:rsidRDefault="00AF0470" w:rsidP="00814027">
      <w:pPr>
        <w:jc w:val="center"/>
        <w:rPr>
          <w:b/>
          <w:sz w:val="28"/>
        </w:rPr>
      </w:pPr>
      <w:r w:rsidRPr="00AF0470">
        <w:rPr>
          <w:b/>
          <w:sz w:val="28"/>
        </w:rPr>
        <w:lastRenderedPageBreak/>
        <w:t>Краткая характеристика (паспорт) подпрограммы</w:t>
      </w:r>
    </w:p>
    <w:p w:rsidR="00457660" w:rsidRPr="0006048F" w:rsidRDefault="00457660" w:rsidP="00814027">
      <w:pPr>
        <w:pStyle w:val="ConsPlusTitle"/>
        <w:widowControl/>
        <w:jc w:val="center"/>
        <w:rPr>
          <w:sz w:val="28"/>
        </w:rPr>
      </w:pPr>
      <w:r w:rsidRPr="0006048F">
        <w:rPr>
          <w:sz w:val="28"/>
        </w:rPr>
        <w:t>«Обеспечение реализации муниципальной программы»</w:t>
      </w:r>
    </w:p>
    <w:p w:rsidR="00457660" w:rsidRDefault="00457660" w:rsidP="00814027">
      <w:pPr>
        <w:pStyle w:val="ConsPlusTitle"/>
        <w:widowControl/>
        <w:jc w:val="center"/>
        <w:rPr>
          <w:rFonts w:ascii="Arial" w:hAnsi="Arial" w:cs="Arial"/>
          <w:b w:val="0"/>
        </w:rPr>
      </w:pPr>
    </w:p>
    <w:tbl>
      <w:tblPr>
        <w:tblW w:w="5000" w:type="pct"/>
        <w:tblCellMar>
          <w:left w:w="70" w:type="dxa"/>
          <w:right w:w="70" w:type="dxa"/>
        </w:tblCellMar>
        <w:tblLook w:val="04A0" w:firstRow="1" w:lastRow="0" w:firstColumn="1" w:lastColumn="0" w:noHBand="0" w:noVBand="1"/>
      </w:tblPr>
      <w:tblGrid>
        <w:gridCol w:w="2519"/>
        <w:gridCol w:w="7259"/>
      </w:tblGrid>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Cell"/>
              <w:widowControl/>
              <w:rPr>
                <w:rFonts w:ascii="Times New Roman" w:hAnsi="Times New Roman" w:cs="Times New Roman"/>
                <w:sz w:val="28"/>
                <w:szCs w:val="24"/>
              </w:rPr>
            </w:pPr>
            <w:r w:rsidRPr="0006048F">
              <w:rPr>
                <w:rFonts w:ascii="Times New Roman" w:hAnsi="Times New Roman" w:cs="Times New Roman"/>
                <w:sz w:val="28"/>
                <w:szCs w:val="24"/>
              </w:rPr>
              <w:t>Наименование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457660" w:rsidRPr="0006048F" w:rsidRDefault="00AE41C9" w:rsidP="00AF0470">
            <w:pPr>
              <w:pStyle w:val="ConsPlusTitle"/>
              <w:widowControl/>
              <w:jc w:val="both"/>
              <w:rPr>
                <w:sz w:val="28"/>
              </w:rPr>
            </w:pPr>
            <w:r>
              <w:rPr>
                <w:b w:val="0"/>
                <w:sz w:val="28"/>
              </w:rPr>
              <w:t>«</w:t>
            </w:r>
            <w:r w:rsidR="00AB0D74">
              <w:rPr>
                <w:b w:val="0"/>
                <w:sz w:val="28"/>
              </w:rPr>
              <w:t xml:space="preserve">Обеспечение </w:t>
            </w:r>
            <w:r w:rsidR="00457660" w:rsidRPr="0006048F">
              <w:rPr>
                <w:b w:val="0"/>
                <w:sz w:val="28"/>
              </w:rPr>
              <w:t>реализации муниципальной программы</w:t>
            </w:r>
            <w:r>
              <w:rPr>
                <w:b w:val="0"/>
                <w:sz w:val="28"/>
              </w:rPr>
              <w:t>»</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Cell"/>
              <w:widowControl/>
              <w:rPr>
                <w:rFonts w:ascii="Times New Roman" w:hAnsi="Times New Roman" w:cs="Times New Roman"/>
                <w:sz w:val="28"/>
                <w:szCs w:val="24"/>
              </w:rPr>
            </w:pPr>
            <w:r w:rsidRPr="0006048F">
              <w:rPr>
                <w:rFonts w:ascii="Times New Roman" w:hAnsi="Times New Roman" w:cs="Times New Roman"/>
                <w:sz w:val="28"/>
                <w:szCs w:val="24"/>
              </w:rPr>
              <w:t>Ответственный исполнитель</w:t>
            </w:r>
          </w:p>
        </w:tc>
        <w:tc>
          <w:tcPr>
            <w:tcW w:w="3712"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Cell"/>
              <w:widowControl/>
              <w:jc w:val="both"/>
              <w:rPr>
                <w:rFonts w:ascii="Times New Roman" w:hAnsi="Times New Roman" w:cs="Times New Roman"/>
                <w:sz w:val="28"/>
                <w:szCs w:val="24"/>
              </w:rPr>
            </w:pPr>
            <w:r w:rsidRPr="0006048F">
              <w:rPr>
                <w:rFonts w:ascii="Times New Roman" w:hAnsi="Times New Roman" w:cs="Times New Roman"/>
                <w:sz w:val="28"/>
                <w:szCs w:val="24"/>
              </w:rPr>
              <w:t xml:space="preserve">Муниципальный отдел образования администрации </w:t>
            </w:r>
            <w:r w:rsidR="00AF0470">
              <w:rPr>
                <w:rFonts w:ascii="Times New Roman" w:hAnsi="Times New Roman" w:cs="Times New Roman"/>
                <w:sz w:val="28"/>
                <w:szCs w:val="24"/>
              </w:rPr>
              <w:t>муниципального образования</w:t>
            </w:r>
            <w:r w:rsidRPr="0006048F">
              <w:rPr>
                <w:rFonts w:ascii="Times New Roman" w:hAnsi="Times New Roman" w:cs="Times New Roman"/>
                <w:sz w:val="28"/>
                <w:szCs w:val="24"/>
              </w:rPr>
              <w:t xml:space="preserve"> «Катангский район»</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Cell"/>
              <w:widowControl/>
              <w:rPr>
                <w:rFonts w:ascii="Times New Roman" w:hAnsi="Times New Roman" w:cs="Times New Roman"/>
                <w:sz w:val="28"/>
                <w:szCs w:val="24"/>
              </w:rPr>
            </w:pPr>
            <w:r w:rsidRPr="0006048F">
              <w:rPr>
                <w:rFonts w:ascii="Times New Roman" w:hAnsi="Times New Roman" w:cs="Times New Roman"/>
                <w:sz w:val="28"/>
                <w:szCs w:val="24"/>
              </w:rPr>
              <w:t>Цель подпрограммы</w:t>
            </w:r>
          </w:p>
        </w:tc>
        <w:tc>
          <w:tcPr>
            <w:tcW w:w="3712"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2"/>
              <w:jc w:val="both"/>
              <w:rPr>
                <w:rFonts w:ascii="Times New Roman" w:hAnsi="Times New Roman"/>
                <w:sz w:val="28"/>
                <w:szCs w:val="24"/>
              </w:rPr>
            </w:pPr>
            <w:r w:rsidRPr="0006048F">
              <w:rPr>
                <w:rFonts w:ascii="Times New Roman" w:hAnsi="Times New Roman"/>
                <w:sz w:val="28"/>
                <w:szCs w:val="24"/>
              </w:rPr>
              <w:t xml:space="preserve">Обеспечение реализации муниципальной программы </w:t>
            </w:r>
            <w:r w:rsidRPr="0006048F">
              <w:rPr>
                <w:rFonts w:ascii="Times New Roman" w:hAnsi="Times New Roman"/>
                <w:bCs/>
                <w:sz w:val="28"/>
                <w:szCs w:val="24"/>
              </w:rPr>
              <w:t>«</w:t>
            </w:r>
            <w:r w:rsidR="00AB0D74">
              <w:rPr>
                <w:rFonts w:ascii="Times New Roman" w:hAnsi="Times New Roman"/>
                <w:bCs/>
                <w:sz w:val="28"/>
                <w:szCs w:val="24"/>
              </w:rPr>
              <w:t>Развитие о</w:t>
            </w:r>
            <w:r w:rsidRPr="0006048F">
              <w:rPr>
                <w:rFonts w:ascii="Times New Roman" w:hAnsi="Times New Roman"/>
                <w:bCs/>
                <w:sz w:val="28"/>
                <w:szCs w:val="24"/>
              </w:rPr>
              <w:t>бразовани</w:t>
            </w:r>
            <w:r w:rsidR="00AB0D74">
              <w:rPr>
                <w:rFonts w:ascii="Times New Roman" w:hAnsi="Times New Roman"/>
                <w:bCs/>
                <w:sz w:val="28"/>
                <w:szCs w:val="24"/>
              </w:rPr>
              <w:t>я</w:t>
            </w:r>
            <w:r w:rsidRPr="0006048F">
              <w:rPr>
                <w:rFonts w:ascii="Times New Roman" w:hAnsi="Times New Roman"/>
                <w:bCs/>
                <w:sz w:val="28"/>
                <w:szCs w:val="24"/>
              </w:rPr>
              <w:t xml:space="preserve"> в муниципальном образовании «Катангский район»</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Title"/>
              <w:widowControl/>
              <w:rPr>
                <w:sz w:val="28"/>
              </w:rPr>
            </w:pPr>
            <w:r w:rsidRPr="0006048F">
              <w:rPr>
                <w:b w:val="0"/>
                <w:sz w:val="28"/>
              </w:rPr>
              <w:t>Задача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457660" w:rsidRPr="0006048F" w:rsidRDefault="00457660" w:rsidP="00AF0470">
            <w:pPr>
              <w:jc w:val="both"/>
              <w:rPr>
                <w:sz w:val="28"/>
              </w:rPr>
            </w:pPr>
            <w:r w:rsidRPr="0006048F">
              <w:rPr>
                <w:sz w:val="28"/>
              </w:rPr>
              <w:t>Решение вопросов местног</w:t>
            </w:r>
            <w:r w:rsidR="006B6F85">
              <w:rPr>
                <w:sz w:val="28"/>
              </w:rPr>
              <w:t>о значения в сфере образования.</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Title"/>
              <w:widowControl/>
              <w:rPr>
                <w:color w:val="000000"/>
                <w:sz w:val="28"/>
              </w:rPr>
            </w:pPr>
            <w:r w:rsidRPr="0006048F">
              <w:rPr>
                <w:b w:val="0"/>
                <w:sz w:val="28"/>
              </w:rPr>
              <w:t>Целевые показатели (индикаторы)</w:t>
            </w:r>
          </w:p>
        </w:tc>
        <w:tc>
          <w:tcPr>
            <w:tcW w:w="3712"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jc w:val="both"/>
              <w:rPr>
                <w:sz w:val="28"/>
              </w:rPr>
            </w:pPr>
            <w:r w:rsidRPr="0006048F">
              <w:rPr>
                <w:sz w:val="28"/>
              </w:rPr>
              <w:t>Размещение отчетов о результатах исполнения  муниципальной программы</w:t>
            </w:r>
            <w:r w:rsidR="006B6F85">
              <w:rPr>
                <w:sz w:val="28"/>
              </w:rPr>
              <w:t>.</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Title"/>
              <w:widowControl/>
              <w:rPr>
                <w:sz w:val="28"/>
              </w:rPr>
            </w:pPr>
            <w:r w:rsidRPr="0006048F">
              <w:rPr>
                <w:b w:val="0"/>
                <w:sz w:val="28"/>
              </w:rPr>
              <w:t>Сроки и этапы реализации</w:t>
            </w:r>
          </w:p>
        </w:tc>
        <w:tc>
          <w:tcPr>
            <w:tcW w:w="3712"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7C4B0A">
            <w:pPr>
              <w:pStyle w:val="ConsPlusCell"/>
              <w:widowControl/>
              <w:jc w:val="both"/>
              <w:rPr>
                <w:rFonts w:ascii="Times New Roman" w:hAnsi="Times New Roman" w:cs="Times New Roman"/>
                <w:color w:val="000000"/>
                <w:sz w:val="28"/>
                <w:szCs w:val="24"/>
              </w:rPr>
            </w:pPr>
            <w:r w:rsidRPr="0006048F">
              <w:rPr>
                <w:rFonts w:ascii="Times New Roman" w:hAnsi="Times New Roman" w:cs="Times New Roman"/>
                <w:sz w:val="28"/>
                <w:szCs w:val="24"/>
              </w:rPr>
              <w:t>20</w:t>
            </w:r>
            <w:r w:rsidR="007C4B0A">
              <w:rPr>
                <w:rFonts w:ascii="Times New Roman" w:hAnsi="Times New Roman" w:cs="Times New Roman"/>
                <w:sz w:val="28"/>
                <w:szCs w:val="24"/>
              </w:rPr>
              <w:t>23</w:t>
            </w:r>
            <w:r w:rsidRPr="0006048F">
              <w:rPr>
                <w:rFonts w:ascii="Times New Roman" w:hAnsi="Times New Roman" w:cs="Times New Roman"/>
                <w:sz w:val="28"/>
                <w:szCs w:val="24"/>
              </w:rPr>
              <w:t xml:space="preserve"> </w:t>
            </w:r>
            <w:r w:rsidR="00A267D4">
              <w:rPr>
                <w:rFonts w:ascii="Times New Roman" w:hAnsi="Times New Roman" w:cs="Times New Roman"/>
                <w:sz w:val="28"/>
                <w:szCs w:val="24"/>
              </w:rPr>
              <w:t>–</w:t>
            </w:r>
            <w:r w:rsidRPr="0006048F">
              <w:rPr>
                <w:rFonts w:ascii="Times New Roman" w:hAnsi="Times New Roman" w:cs="Times New Roman"/>
                <w:sz w:val="28"/>
                <w:szCs w:val="24"/>
              </w:rPr>
              <w:t xml:space="preserve"> 202</w:t>
            </w:r>
            <w:r w:rsidR="007C4B0A">
              <w:rPr>
                <w:rFonts w:ascii="Times New Roman" w:hAnsi="Times New Roman" w:cs="Times New Roman"/>
                <w:sz w:val="28"/>
                <w:szCs w:val="24"/>
              </w:rPr>
              <w:t>8</w:t>
            </w:r>
            <w:r w:rsidR="00A267D4">
              <w:rPr>
                <w:rFonts w:ascii="Times New Roman" w:hAnsi="Times New Roman" w:cs="Times New Roman"/>
                <w:sz w:val="28"/>
                <w:szCs w:val="24"/>
              </w:rPr>
              <w:t xml:space="preserve"> </w:t>
            </w:r>
            <w:r w:rsidRPr="0006048F">
              <w:rPr>
                <w:rFonts w:ascii="Times New Roman" w:hAnsi="Times New Roman" w:cs="Times New Roman"/>
                <w:sz w:val="28"/>
                <w:szCs w:val="24"/>
              </w:rPr>
              <w:t>годы</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AF0470" w:rsidP="00AF0470">
            <w:pPr>
              <w:rPr>
                <w:sz w:val="28"/>
              </w:rPr>
            </w:pPr>
            <w:r>
              <w:rPr>
                <w:color w:val="000000"/>
                <w:sz w:val="28"/>
              </w:rPr>
              <w:t>Ресурсное обеспечение</w:t>
            </w:r>
          </w:p>
        </w:tc>
        <w:tc>
          <w:tcPr>
            <w:tcW w:w="3712" w:type="pct"/>
            <w:tcBorders>
              <w:top w:val="single" w:sz="6" w:space="0" w:color="000000"/>
              <w:left w:val="single" w:sz="6" w:space="0" w:color="000000"/>
              <w:bottom w:val="single" w:sz="6" w:space="0" w:color="000000"/>
              <w:right w:val="single" w:sz="6" w:space="0" w:color="000000"/>
            </w:tcBorders>
            <w:hideMark/>
          </w:tcPr>
          <w:p w:rsidR="00AF0470" w:rsidRPr="002E55A1" w:rsidRDefault="00AF0470" w:rsidP="00AF0470">
            <w:pPr>
              <w:jc w:val="both"/>
              <w:rPr>
                <w:sz w:val="28"/>
                <w:szCs w:val="28"/>
              </w:rPr>
            </w:pPr>
            <w:r w:rsidRPr="002E55A1">
              <w:rPr>
                <w:sz w:val="28"/>
                <w:szCs w:val="28"/>
              </w:rPr>
              <w:t xml:space="preserve">Общий объем финансирования подпрограммы за счет всех источников финансирования составляет </w:t>
            </w:r>
            <w:r w:rsidR="005340C3">
              <w:rPr>
                <w:sz w:val="28"/>
              </w:rPr>
              <w:t>218 902,0</w:t>
            </w:r>
            <w:r w:rsidRPr="0006048F">
              <w:rPr>
                <w:sz w:val="28"/>
              </w:rPr>
              <w:t xml:space="preserve"> </w:t>
            </w:r>
            <w:r w:rsidRPr="002E55A1">
              <w:rPr>
                <w:sz w:val="28"/>
                <w:szCs w:val="28"/>
              </w:rPr>
              <w:t>тыс. руб. в том числе:</w:t>
            </w:r>
          </w:p>
          <w:p w:rsidR="00457660" w:rsidRPr="0006048F" w:rsidRDefault="00457660" w:rsidP="00AF0470">
            <w:pPr>
              <w:jc w:val="both"/>
              <w:rPr>
                <w:sz w:val="28"/>
              </w:rPr>
            </w:pPr>
            <w:r w:rsidRPr="0006048F">
              <w:rPr>
                <w:sz w:val="28"/>
              </w:rPr>
              <w:t>20</w:t>
            </w:r>
            <w:r w:rsidR="007C4B0A">
              <w:rPr>
                <w:sz w:val="28"/>
              </w:rPr>
              <w:t>23</w:t>
            </w:r>
            <w:r w:rsidRPr="0006048F">
              <w:rPr>
                <w:sz w:val="28"/>
              </w:rPr>
              <w:t xml:space="preserve"> год – </w:t>
            </w:r>
            <w:r w:rsidR="005340C3">
              <w:rPr>
                <w:sz w:val="28"/>
              </w:rPr>
              <w:t>33 008,7</w:t>
            </w:r>
            <w:r w:rsidRPr="0006048F">
              <w:rPr>
                <w:sz w:val="28"/>
              </w:rPr>
              <w:t xml:space="preserve"> тыс. рублей,</w:t>
            </w:r>
          </w:p>
          <w:p w:rsidR="00457660" w:rsidRPr="0006048F" w:rsidRDefault="007C4B0A" w:rsidP="00AF0470">
            <w:pPr>
              <w:jc w:val="both"/>
              <w:rPr>
                <w:sz w:val="28"/>
              </w:rPr>
            </w:pPr>
            <w:r>
              <w:rPr>
                <w:sz w:val="28"/>
              </w:rPr>
              <w:t>2024</w:t>
            </w:r>
            <w:r w:rsidR="006B6F85">
              <w:rPr>
                <w:sz w:val="28"/>
              </w:rPr>
              <w:t xml:space="preserve"> год</w:t>
            </w:r>
            <w:r w:rsidR="00457660" w:rsidRPr="0006048F">
              <w:rPr>
                <w:sz w:val="28"/>
              </w:rPr>
              <w:t xml:space="preserve"> </w:t>
            </w:r>
            <w:r w:rsidR="00AF0470" w:rsidRPr="0006048F">
              <w:rPr>
                <w:sz w:val="28"/>
              </w:rPr>
              <w:t>–</w:t>
            </w:r>
            <w:r w:rsidR="00457660" w:rsidRPr="0006048F">
              <w:rPr>
                <w:sz w:val="28"/>
              </w:rPr>
              <w:t xml:space="preserve"> </w:t>
            </w:r>
            <w:r w:rsidR="005340C3">
              <w:rPr>
                <w:sz w:val="28"/>
              </w:rPr>
              <w:t>33 069,1</w:t>
            </w:r>
            <w:r w:rsidR="00457660" w:rsidRPr="0006048F">
              <w:rPr>
                <w:sz w:val="28"/>
              </w:rPr>
              <w:t xml:space="preserve"> тыс. рублей,</w:t>
            </w:r>
          </w:p>
          <w:p w:rsidR="00457660" w:rsidRPr="0006048F" w:rsidRDefault="007C4B0A" w:rsidP="00AF0470">
            <w:pPr>
              <w:jc w:val="both"/>
              <w:rPr>
                <w:sz w:val="28"/>
              </w:rPr>
            </w:pPr>
            <w:r>
              <w:rPr>
                <w:sz w:val="28"/>
              </w:rPr>
              <w:t>2025</w:t>
            </w:r>
            <w:r w:rsidR="00457660" w:rsidRPr="0006048F">
              <w:rPr>
                <w:sz w:val="28"/>
              </w:rPr>
              <w:t xml:space="preserve"> год – </w:t>
            </w:r>
            <w:r w:rsidR="005340C3">
              <w:rPr>
                <w:sz w:val="28"/>
              </w:rPr>
              <w:t>37 356,0</w:t>
            </w:r>
            <w:r w:rsidR="00457660" w:rsidRPr="0006048F">
              <w:rPr>
                <w:sz w:val="28"/>
              </w:rPr>
              <w:t xml:space="preserve"> тыс. рублей,</w:t>
            </w:r>
          </w:p>
          <w:p w:rsidR="00457660" w:rsidRPr="0006048F" w:rsidRDefault="007C4B0A" w:rsidP="00AF0470">
            <w:pPr>
              <w:jc w:val="both"/>
              <w:rPr>
                <w:sz w:val="28"/>
              </w:rPr>
            </w:pPr>
            <w:r>
              <w:rPr>
                <w:sz w:val="28"/>
              </w:rPr>
              <w:t>2026</w:t>
            </w:r>
            <w:r w:rsidR="00457660" w:rsidRPr="0006048F">
              <w:rPr>
                <w:sz w:val="28"/>
              </w:rPr>
              <w:t xml:space="preserve"> год – </w:t>
            </w:r>
            <w:r w:rsidR="005340C3">
              <w:rPr>
                <w:sz w:val="28"/>
              </w:rPr>
              <w:t>37 856,0</w:t>
            </w:r>
            <w:r w:rsidR="00457660" w:rsidRPr="0006048F">
              <w:rPr>
                <w:sz w:val="28"/>
              </w:rPr>
              <w:t xml:space="preserve"> тыс. рублей,</w:t>
            </w:r>
          </w:p>
          <w:p w:rsidR="00457660" w:rsidRPr="0006048F" w:rsidRDefault="007C4B0A" w:rsidP="00AF0470">
            <w:pPr>
              <w:jc w:val="both"/>
              <w:rPr>
                <w:sz w:val="28"/>
              </w:rPr>
            </w:pPr>
            <w:r>
              <w:rPr>
                <w:sz w:val="28"/>
              </w:rPr>
              <w:t>2027</w:t>
            </w:r>
            <w:r w:rsidR="00457660" w:rsidRPr="0006048F">
              <w:rPr>
                <w:sz w:val="28"/>
              </w:rPr>
              <w:t xml:space="preserve"> год – </w:t>
            </w:r>
            <w:r w:rsidR="005340C3">
              <w:rPr>
                <w:sz w:val="28"/>
              </w:rPr>
              <w:t>38 556,1</w:t>
            </w:r>
            <w:r w:rsidR="00457660" w:rsidRPr="0006048F">
              <w:rPr>
                <w:sz w:val="28"/>
              </w:rPr>
              <w:t xml:space="preserve"> тыс. рублей,</w:t>
            </w:r>
          </w:p>
          <w:p w:rsidR="00457660" w:rsidRPr="0006048F" w:rsidRDefault="007C4B0A" w:rsidP="00AF0470">
            <w:pPr>
              <w:jc w:val="both"/>
              <w:rPr>
                <w:sz w:val="28"/>
              </w:rPr>
            </w:pPr>
            <w:r>
              <w:rPr>
                <w:sz w:val="28"/>
              </w:rPr>
              <w:t>2028</w:t>
            </w:r>
            <w:r w:rsidR="00457660" w:rsidRPr="0006048F">
              <w:rPr>
                <w:sz w:val="28"/>
              </w:rPr>
              <w:t xml:space="preserve"> год </w:t>
            </w:r>
            <w:r w:rsidR="00AF0470" w:rsidRPr="0006048F">
              <w:rPr>
                <w:sz w:val="28"/>
              </w:rPr>
              <w:t>–</w:t>
            </w:r>
            <w:r w:rsidR="00457660" w:rsidRPr="0006048F">
              <w:rPr>
                <w:sz w:val="28"/>
              </w:rPr>
              <w:t xml:space="preserve"> </w:t>
            </w:r>
            <w:r w:rsidR="005340C3">
              <w:rPr>
                <w:sz w:val="28"/>
              </w:rPr>
              <w:t>39 056,1</w:t>
            </w:r>
            <w:r w:rsidR="00457660" w:rsidRPr="0006048F">
              <w:rPr>
                <w:sz w:val="28"/>
              </w:rPr>
              <w:t xml:space="preserve"> тыс. рублей.</w:t>
            </w:r>
          </w:p>
          <w:p w:rsidR="00AF0470" w:rsidRPr="002E55A1" w:rsidRDefault="00AF0470" w:rsidP="00AF0470">
            <w:pPr>
              <w:jc w:val="both"/>
              <w:rPr>
                <w:sz w:val="28"/>
                <w:szCs w:val="28"/>
              </w:rPr>
            </w:pPr>
            <w:r w:rsidRPr="002E55A1">
              <w:rPr>
                <w:sz w:val="28"/>
                <w:szCs w:val="28"/>
              </w:rPr>
              <w:t>Из них:</w:t>
            </w:r>
          </w:p>
          <w:p w:rsidR="00AF0470" w:rsidRPr="002E55A1" w:rsidRDefault="00AF0470" w:rsidP="00AF0470">
            <w:pPr>
              <w:jc w:val="both"/>
              <w:rPr>
                <w:sz w:val="28"/>
                <w:szCs w:val="28"/>
              </w:rPr>
            </w:pPr>
            <w:r w:rsidRPr="002E55A1">
              <w:rPr>
                <w:sz w:val="28"/>
                <w:szCs w:val="28"/>
              </w:rPr>
              <w:t>1. За счет средств бюджета муниципального образования «Катангский район»:</w:t>
            </w:r>
          </w:p>
          <w:p w:rsidR="007F1C01" w:rsidRPr="002E55A1" w:rsidRDefault="00AF0470" w:rsidP="007F1C01">
            <w:pPr>
              <w:jc w:val="both"/>
              <w:rPr>
                <w:sz w:val="28"/>
                <w:szCs w:val="28"/>
              </w:rPr>
            </w:pPr>
            <w:r w:rsidRPr="002E55A1">
              <w:rPr>
                <w:sz w:val="28"/>
                <w:szCs w:val="28"/>
              </w:rPr>
              <w:t xml:space="preserve">Всего – </w:t>
            </w:r>
            <w:r w:rsidR="007F1C01">
              <w:rPr>
                <w:sz w:val="28"/>
              </w:rPr>
              <w:t>218 902,0</w:t>
            </w:r>
            <w:r w:rsidR="007F1C01" w:rsidRPr="0006048F">
              <w:rPr>
                <w:sz w:val="28"/>
              </w:rPr>
              <w:t xml:space="preserve"> </w:t>
            </w:r>
            <w:r w:rsidR="007F1C01" w:rsidRPr="002E55A1">
              <w:rPr>
                <w:sz w:val="28"/>
                <w:szCs w:val="28"/>
              </w:rPr>
              <w:t>тыс. руб. в том числе:</w:t>
            </w:r>
          </w:p>
          <w:p w:rsidR="007F1C01" w:rsidRPr="0006048F" w:rsidRDefault="007F1C01" w:rsidP="007F1C01">
            <w:pPr>
              <w:jc w:val="both"/>
              <w:rPr>
                <w:sz w:val="28"/>
              </w:rPr>
            </w:pPr>
            <w:r w:rsidRPr="0006048F">
              <w:rPr>
                <w:sz w:val="28"/>
              </w:rPr>
              <w:t>20</w:t>
            </w:r>
            <w:r>
              <w:rPr>
                <w:sz w:val="28"/>
              </w:rPr>
              <w:t>23</w:t>
            </w:r>
            <w:r w:rsidRPr="0006048F">
              <w:rPr>
                <w:sz w:val="28"/>
              </w:rPr>
              <w:t xml:space="preserve"> год – </w:t>
            </w:r>
            <w:r>
              <w:rPr>
                <w:sz w:val="28"/>
              </w:rPr>
              <w:t>33 008,7</w:t>
            </w:r>
            <w:r w:rsidRPr="0006048F">
              <w:rPr>
                <w:sz w:val="28"/>
              </w:rPr>
              <w:t xml:space="preserve"> тыс. рублей,</w:t>
            </w:r>
          </w:p>
          <w:p w:rsidR="007F1C01" w:rsidRPr="0006048F" w:rsidRDefault="007F1C01" w:rsidP="007F1C01">
            <w:pPr>
              <w:jc w:val="both"/>
              <w:rPr>
                <w:sz w:val="28"/>
              </w:rPr>
            </w:pPr>
            <w:r>
              <w:rPr>
                <w:sz w:val="28"/>
              </w:rPr>
              <w:t>2024 год</w:t>
            </w:r>
            <w:r w:rsidRPr="0006048F">
              <w:rPr>
                <w:sz w:val="28"/>
              </w:rPr>
              <w:t xml:space="preserve"> – </w:t>
            </w:r>
            <w:r>
              <w:rPr>
                <w:sz w:val="28"/>
              </w:rPr>
              <w:t>33 069,1</w:t>
            </w:r>
            <w:r w:rsidRPr="0006048F">
              <w:rPr>
                <w:sz w:val="28"/>
              </w:rPr>
              <w:t xml:space="preserve"> тыс. рублей,</w:t>
            </w:r>
          </w:p>
          <w:p w:rsidR="007F1C01" w:rsidRPr="0006048F" w:rsidRDefault="007F1C01" w:rsidP="007F1C01">
            <w:pPr>
              <w:jc w:val="both"/>
              <w:rPr>
                <w:sz w:val="28"/>
              </w:rPr>
            </w:pPr>
            <w:r>
              <w:rPr>
                <w:sz w:val="28"/>
              </w:rPr>
              <w:t>2025</w:t>
            </w:r>
            <w:r w:rsidRPr="0006048F">
              <w:rPr>
                <w:sz w:val="28"/>
              </w:rPr>
              <w:t xml:space="preserve"> год – </w:t>
            </w:r>
            <w:r>
              <w:rPr>
                <w:sz w:val="28"/>
              </w:rPr>
              <w:t>37 356,0</w:t>
            </w:r>
            <w:r w:rsidRPr="0006048F">
              <w:rPr>
                <w:sz w:val="28"/>
              </w:rPr>
              <w:t xml:space="preserve"> тыс. рублей,</w:t>
            </w:r>
          </w:p>
          <w:p w:rsidR="007F1C01" w:rsidRPr="0006048F" w:rsidRDefault="007F1C01" w:rsidP="007F1C01">
            <w:pPr>
              <w:jc w:val="both"/>
              <w:rPr>
                <w:sz w:val="28"/>
              </w:rPr>
            </w:pPr>
            <w:r>
              <w:rPr>
                <w:sz w:val="28"/>
              </w:rPr>
              <w:t>2026</w:t>
            </w:r>
            <w:r w:rsidRPr="0006048F">
              <w:rPr>
                <w:sz w:val="28"/>
              </w:rPr>
              <w:t xml:space="preserve"> год – </w:t>
            </w:r>
            <w:r>
              <w:rPr>
                <w:sz w:val="28"/>
              </w:rPr>
              <w:t>37 856,0</w:t>
            </w:r>
            <w:r w:rsidRPr="0006048F">
              <w:rPr>
                <w:sz w:val="28"/>
              </w:rPr>
              <w:t xml:space="preserve"> тыс. рублей,</w:t>
            </w:r>
          </w:p>
          <w:p w:rsidR="007F1C01" w:rsidRPr="0006048F" w:rsidRDefault="007F1C01" w:rsidP="007F1C01">
            <w:pPr>
              <w:jc w:val="both"/>
              <w:rPr>
                <w:sz w:val="28"/>
              </w:rPr>
            </w:pPr>
            <w:r>
              <w:rPr>
                <w:sz w:val="28"/>
              </w:rPr>
              <w:t>2027</w:t>
            </w:r>
            <w:r w:rsidRPr="0006048F">
              <w:rPr>
                <w:sz w:val="28"/>
              </w:rPr>
              <w:t xml:space="preserve"> год – </w:t>
            </w:r>
            <w:r>
              <w:rPr>
                <w:sz w:val="28"/>
              </w:rPr>
              <w:t>38 556,1</w:t>
            </w:r>
            <w:r w:rsidRPr="0006048F">
              <w:rPr>
                <w:sz w:val="28"/>
              </w:rPr>
              <w:t xml:space="preserve"> тыс. рублей,</w:t>
            </w:r>
          </w:p>
          <w:p w:rsidR="007F1C01" w:rsidRPr="0006048F" w:rsidRDefault="007F1C01" w:rsidP="007F1C01">
            <w:pPr>
              <w:jc w:val="both"/>
              <w:rPr>
                <w:sz w:val="28"/>
              </w:rPr>
            </w:pPr>
            <w:r>
              <w:rPr>
                <w:sz w:val="28"/>
              </w:rPr>
              <w:t>2028</w:t>
            </w:r>
            <w:r w:rsidRPr="0006048F">
              <w:rPr>
                <w:sz w:val="28"/>
              </w:rPr>
              <w:t xml:space="preserve"> год – </w:t>
            </w:r>
            <w:r>
              <w:rPr>
                <w:sz w:val="28"/>
              </w:rPr>
              <w:t>39 056,1</w:t>
            </w:r>
            <w:r w:rsidRPr="0006048F">
              <w:rPr>
                <w:sz w:val="28"/>
              </w:rPr>
              <w:t xml:space="preserve"> тыс. рублей.</w:t>
            </w:r>
          </w:p>
          <w:p w:rsidR="00AF0470" w:rsidRPr="002E55A1" w:rsidRDefault="00AF0470" w:rsidP="00AF0470">
            <w:pPr>
              <w:jc w:val="both"/>
              <w:rPr>
                <w:sz w:val="28"/>
                <w:szCs w:val="28"/>
              </w:rPr>
            </w:pPr>
            <w:r w:rsidRPr="002E55A1">
              <w:rPr>
                <w:sz w:val="28"/>
                <w:szCs w:val="28"/>
              </w:rPr>
              <w:t>2. За счет средств бюджета Иркутской области:</w:t>
            </w:r>
          </w:p>
          <w:p w:rsidR="00AF0470" w:rsidRPr="0006048F" w:rsidRDefault="00AF0470" w:rsidP="00A267D4">
            <w:pPr>
              <w:jc w:val="both"/>
              <w:rPr>
                <w:sz w:val="28"/>
              </w:rPr>
            </w:pPr>
            <w:r w:rsidRPr="002E55A1">
              <w:rPr>
                <w:sz w:val="28"/>
                <w:szCs w:val="28"/>
              </w:rPr>
              <w:t>Финансирование за счет бюджета Иркутской области не предусмотрено</w:t>
            </w:r>
          </w:p>
        </w:tc>
      </w:tr>
      <w:tr w:rsidR="00457660" w:rsidTr="00AF0470">
        <w:tc>
          <w:tcPr>
            <w:tcW w:w="1288" w:type="pct"/>
            <w:tcBorders>
              <w:top w:val="single" w:sz="6" w:space="0" w:color="000000"/>
              <w:left w:val="single" w:sz="6" w:space="0" w:color="000000"/>
              <w:bottom w:val="single" w:sz="6" w:space="0" w:color="000000"/>
              <w:right w:val="single" w:sz="6" w:space="0" w:color="000000"/>
            </w:tcBorders>
            <w:hideMark/>
          </w:tcPr>
          <w:p w:rsidR="00457660" w:rsidRPr="0006048F" w:rsidRDefault="00457660" w:rsidP="00AF0470">
            <w:pPr>
              <w:pStyle w:val="ConsPlusCell"/>
              <w:widowControl/>
              <w:rPr>
                <w:rFonts w:ascii="Times New Roman" w:hAnsi="Times New Roman" w:cs="Times New Roman"/>
                <w:sz w:val="28"/>
                <w:szCs w:val="24"/>
              </w:rPr>
            </w:pPr>
            <w:r w:rsidRPr="0006048F">
              <w:rPr>
                <w:rFonts w:ascii="Times New Roman" w:hAnsi="Times New Roman" w:cs="Times New Roman"/>
                <w:sz w:val="28"/>
                <w:szCs w:val="24"/>
              </w:rPr>
              <w:t>Ожидаемые результаты, оценка планируемой эффективности реализации подпрограммы</w:t>
            </w:r>
          </w:p>
        </w:tc>
        <w:tc>
          <w:tcPr>
            <w:tcW w:w="3712" w:type="pct"/>
            <w:tcBorders>
              <w:top w:val="single" w:sz="6" w:space="0" w:color="000000"/>
              <w:left w:val="single" w:sz="6" w:space="0" w:color="000000"/>
              <w:bottom w:val="single" w:sz="6" w:space="0" w:color="000000"/>
              <w:right w:val="single" w:sz="6" w:space="0" w:color="000000"/>
            </w:tcBorders>
          </w:tcPr>
          <w:p w:rsidR="00457660" w:rsidRPr="0006048F" w:rsidRDefault="00457660" w:rsidP="00AF0470">
            <w:pPr>
              <w:pStyle w:val="Standard"/>
              <w:tabs>
                <w:tab w:val="left" w:pos="1088"/>
              </w:tabs>
              <w:jc w:val="both"/>
              <w:rPr>
                <w:rFonts w:eastAsia="Times New Roman"/>
                <w:b/>
                <w:color w:val="000000"/>
                <w:sz w:val="28"/>
              </w:rPr>
            </w:pPr>
            <w:r w:rsidRPr="0006048F">
              <w:rPr>
                <w:sz w:val="28"/>
              </w:rPr>
              <w:t>Обеспечение условий для реализации муниципальной программы и достижения ее эффективности</w:t>
            </w:r>
            <w:r w:rsidR="006B6F85">
              <w:rPr>
                <w:sz w:val="28"/>
              </w:rPr>
              <w:t>.</w:t>
            </w:r>
          </w:p>
          <w:p w:rsidR="00457660" w:rsidRPr="0006048F" w:rsidRDefault="00457660" w:rsidP="00AF0470">
            <w:pPr>
              <w:ind w:firstLine="497"/>
              <w:jc w:val="both"/>
              <w:rPr>
                <w:sz w:val="28"/>
              </w:rPr>
            </w:pPr>
          </w:p>
        </w:tc>
      </w:tr>
    </w:tbl>
    <w:p w:rsidR="00457660" w:rsidRPr="00AF0470" w:rsidRDefault="00457660" w:rsidP="00814027">
      <w:pPr>
        <w:jc w:val="center"/>
        <w:rPr>
          <w:sz w:val="28"/>
          <w:szCs w:val="28"/>
        </w:rPr>
      </w:pPr>
    </w:p>
    <w:p w:rsidR="00AF0470" w:rsidRPr="00AF0470" w:rsidRDefault="00AF0470" w:rsidP="00AF0470">
      <w:pPr>
        <w:widowControl/>
        <w:suppressAutoHyphens w:val="0"/>
        <w:jc w:val="center"/>
        <w:rPr>
          <w:rFonts w:eastAsia="Times New Roman"/>
          <w:b/>
          <w:kern w:val="0"/>
          <w:sz w:val="28"/>
          <w:szCs w:val="28"/>
          <w:lang w:eastAsia="ru-RU" w:bidi="ar-SA"/>
        </w:rPr>
      </w:pPr>
      <w:r w:rsidRPr="00AF0470">
        <w:rPr>
          <w:rFonts w:eastAsia="Times New Roman"/>
          <w:b/>
          <w:kern w:val="0"/>
          <w:sz w:val="28"/>
          <w:szCs w:val="28"/>
          <w:lang w:eastAsia="ru-RU" w:bidi="ar-SA"/>
        </w:rPr>
        <w:t>1. Характеристика сферы деятельности</w:t>
      </w:r>
    </w:p>
    <w:p w:rsidR="00457660" w:rsidRPr="00AF0470" w:rsidRDefault="00457660" w:rsidP="00814027">
      <w:pPr>
        <w:jc w:val="both"/>
        <w:rPr>
          <w:sz w:val="28"/>
          <w:szCs w:val="28"/>
        </w:rPr>
      </w:pPr>
    </w:p>
    <w:p w:rsidR="00457660" w:rsidRPr="00AF0470" w:rsidRDefault="00457660" w:rsidP="00AF0470">
      <w:pPr>
        <w:ind w:firstLine="709"/>
        <w:jc w:val="both"/>
        <w:rPr>
          <w:sz w:val="28"/>
          <w:szCs w:val="28"/>
        </w:rPr>
      </w:pPr>
      <w:r w:rsidRPr="00AF0470">
        <w:rPr>
          <w:sz w:val="28"/>
          <w:szCs w:val="28"/>
        </w:rPr>
        <w:t xml:space="preserve">Организационное, финансово-экономическое и информационное сопровождение функционирования и развития системы образования в муниципальном </w:t>
      </w:r>
      <w:r w:rsidR="00944C66" w:rsidRPr="00AF0470">
        <w:rPr>
          <w:sz w:val="28"/>
          <w:szCs w:val="28"/>
        </w:rPr>
        <w:t xml:space="preserve">образовании «Катангский район» </w:t>
      </w:r>
      <w:r w:rsidRPr="00AF0470">
        <w:rPr>
          <w:sz w:val="28"/>
          <w:szCs w:val="28"/>
        </w:rPr>
        <w:t xml:space="preserve">осуществляет муниципальный отдел образования администрации </w:t>
      </w:r>
      <w:r w:rsidR="00AF0470" w:rsidRPr="00AF0470">
        <w:rPr>
          <w:sz w:val="28"/>
          <w:szCs w:val="28"/>
        </w:rPr>
        <w:t>муниципального образования</w:t>
      </w:r>
      <w:r w:rsidRPr="00AF0470">
        <w:rPr>
          <w:sz w:val="28"/>
          <w:szCs w:val="28"/>
        </w:rPr>
        <w:t xml:space="preserve"> «Катангский район» (далее – МОО). </w:t>
      </w:r>
    </w:p>
    <w:p w:rsidR="00B16166" w:rsidRPr="00AF0470" w:rsidRDefault="00B16166" w:rsidP="00B16166">
      <w:pPr>
        <w:autoSpaceDE w:val="0"/>
        <w:autoSpaceDN w:val="0"/>
        <w:adjustRightInd w:val="0"/>
        <w:ind w:firstLine="709"/>
        <w:jc w:val="both"/>
        <w:rPr>
          <w:sz w:val="28"/>
          <w:szCs w:val="28"/>
        </w:rPr>
      </w:pPr>
      <w:proofErr w:type="gramStart"/>
      <w:r w:rsidRPr="00AF0470">
        <w:rPr>
          <w:sz w:val="28"/>
          <w:szCs w:val="28"/>
        </w:rPr>
        <w:t xml:space="preserve">В соответствии с Положением о муниципальном отделе образования администрации муниципального образования «Катангский район», утвержденным постановлением администрации муниципального образования «Катангский район» от </w:t>
      </w:r>
      <w:r>
        <w:rPr>
          <w:sz w:val="28"/>
          <w:szCs w:val="28"/>
        </w:rPr>
        <w:t xml:space="preserve">14 декабря </w:t>
      </w:r>
      <w:r w:rsidRPr="00AF0470">
        <w:rPr>
          <w:sz w:val="28"/>
          <w:szCs w:val="28"/>
        </w:rPr>
        <w:t>201</w:t>
      </w:r>
      <w:r>
        <w:rPr>
          <w:sz w:val="28"/>
          <w:szCs w:val="28"/>
        </w:rPr>
        <w:t>8</w:t>
      </w:r>
      <w:r w:rsidRPr="00AF0470">
        <w:rPr>
          <w:sz w:val="28"/>
          <w:szCs w:val="28"/>
        </w:rPr>
        <w:t xml:space="preserve"> г</w:t>
      </w:r>
      <w:r>
        <w:rPr>
          <w:sz w:val="28"/>
          <w:szCs w:val="28"/>
        </w:rPr>
        <w:t>ода</w:t>
      </w:r>
      <w:r w:rsidRPr="00AF0470">
        <w:rPr>
          <w:sz w:val="28"/>
          <w:szCs w:val="28"/>
        </w:rPr>
        <w:t xml:space="preserve"> </w:t>
      </w:r>
      <w:r>
        <w:rPr>
          <w:sz w:val="28"/>
          <w:szCs w:val="28"/>
        </w:rPr>
        <w:t>№ 336-п</w:t>
      </w:r>
      <w:r w:rsidRPr="00AF0470">
        <w:rPr>
          <w:sz w:val="28"/>
          <w:szCs w:val="28"/>
        </w:rPr>
        <w:t>, основной функцией МОО является организация предоставления общедоступного и бесплатного дошкольного, начального общего, основного общего, среднего</w:t>
      </w:r>
      <w:bookmarkStart w:id="4" w:name="sub_22"/>
      <w:r w:rsidRPr="00AF0470">
        <w:rPr>
          <w:sz w:val="28"/>
          <w:szCs w:val="28"/>
        </w:rPr>
        <w:t xml:space="preserve"> общего, дополнительного образования на территории муниципального образования «Катангский район», а также организация отдыха детей в каникулярное время.</w:t>
      </w:r>
      <w:bookmarkEnd w:id="4"/>
      <w:proofErr w:type="gramEnd"/>
      <w:r w:rsidRPr="00AF0470">
        <w:rPr>
          <w:sz w:val="28"/>
          <w:szCs w:val="28"/>
        </w:rPr>
        <w:t xml:space="preserve"> Штатная численность МОО составляет 29 штатных единиц. Бухгалтерия МОО обслуживает 1</w:t>
      </w:r>
      <w:r>
        <w:rPr>
          <w:sz w:val="28"/>
          <w:szCs w:val="28"/>
        </w:rPr>
        <w:t>2</w:t>
      </w:r>
      <w:r w:rsidRPr="00AF0470">
        <w:rPr>
          <w:sz w:val="28"/>
          <w:szCs w:val="28"/>
        </w:rPr>
        <w:t xml:space="preserve"> образовательных учреждений из 1</w:t>
      </w:r>
      <w:r>
        <w:rPr>
          <w:sz w:val="28"/>
          <w:szCs w:val="28"/>
        </w:rPr>
        <w:t>4</w:t>
      </w:r>
      <w:r w:rsidRPr="00AF0470">
        <w:rPr>
          <w:sz w:val="28"/>
          <w:szCs w:val="28"/>
        </w:rPr>
        <w:t>.</w:t>
      </w:r>
    </w:p>
    <w:p w:rsidR="00457660" w:rsidRPr="00AF0470" w:rsidRDefault="00457660" w:rsidP="00814027">
      <w:pPr>
        <w:ind w:firstLine="708"/>
        <w:jc w:val="both"/>
        <w:rPr>
          <w:sz w:val="28"/>
          <w:szCs w:val="28"/>
        </w:rPr>
      </w:pPr>
    </w:p>
    <w:p w:rsidR="00010A55" w:rsidRPr="00010A55" w:rsidRDefault="00010A55" w:rsidP="00010A55">
      <w:pPr>
        <w:widowControl/>
        <w:suppressAutoHyphens w:val="0"/>
        <w:jc w:val="center"/>
        <w:rPr>
          <w:rFonts w:eastAsia="Times New Roman"/>
          <w:b/>
          <w:kern w:val="0"/>
          <w:sz w:val="28"/>
          <w:szCs w:val="28"/>
          <w:lang w:eastAsia="ru-RU" w:bidi="ar-SA"/>
        </w:rPr>
      </w:pPr>
      <w:r w:rsidRPr="00010A55">
        <w:rPr>
          <w:rFonts w:eastAsia="Times New Roman"/>
          <w:b/>
          <w:kern w:val="0"/>
          <w:sz w:val="28"/>
          <w:szCs w:val="28"/>
          <w:lang w:eastAsia="ru-RU" w:bidi="ar-SA"/>
        </w:rPr>
        <w:t>2. Приоритеты, цели и задачи в сфере деятельности</w:t>
      </w:r>
    </w:p>
    <w:p w:rsidR="00010A55" w:rsidRDefault="00010A55" w:rsidP="00814027">
      <w:pPr>
        <w:ind w:firstLine="567"/>
        <w:jc w:val="both"/>
        <w:rPr>
          <w:sz w:val="28"/>
          <w:szCs w:val="28"/>
        </w:rPr>
      </w:pPr>
    </w:p>
    <w:p w:rsidR="00B16166" w:rsidRPr="00AF0470" w:rsidRDefault="00B16166" w:rsidP="00B16166">
      <w:pPr>
        <w:ind w:firstLine="709"/>
        <w:jc w:val="both"/>
        <w:rPr>
          <w:sz w:val="28"/>
          <w:szCs w:val="28"/>
        </w:rPr>
      </w:pPr>
      <w:r w:rsidRPr="00AF0470">
        <w:rPr>
          <w:sz w:val="28"/>
          <w:szCs w:val="28"/>
        </w:rPr>
        <w:t xml:space="preserve">Целью подпрограммы является обеспечение реализации муниципальной программы </w:t>
      </w:r>
      <w:r w:rsidRPr="00AF0470">
        <w:rPr>
          <w:bCs/>
          <w:sz w:val="28"/>
          <w:szCs w:val="28"/>
        </w:rPr>
        <w:t>«Развитие образования в муниципальном образовании «Катангский район» на 20</w:t>
      </w:r>
      <w:r>
        <w:rPr>
          <w:bCs/>
          <w:sz w:val="28"/>
          <w:szCs w:val="28"/>
        </w:rPr>
        <w:t>23</w:t>
      </w:r>
      <w:r w:rsidRPr="00AF0470">
        <w:rPr>
          <w:bCs/>
          <w:sz w:val="28"/>
          <w:szCs w:val="28"/>
        </w:rPr>
        <w:t xml:space="preserve"> – 202</w:t>
      </w:r>
      <w:r>
        <w:rPr>
          <w:bCs/>
          <w:sz w:val="28"/>
          <w:szCs w:val="28"/>
        </w:rPr>
        <w:t xml:space="preserve">8 </w:t>
      </w:r>
      <w:r w:rsidRPr="00AF0470">
        <w:rPr>
          <w:bCs/>
          <w:sz w:val="28"/>
          <w:szCs w:val="28"/>
        </w:rPr>
        <w:t>г</w:t>
      </w:r>
      <w:r>
        <w:rPr>
          <w:bCs/>
          <w:sz w:val="28"/>
          <w:szCs w:val="28"/>
        </w:rPr>
        <w:t>оды</w:t>
      </w:r>
      <w:r w:rsidRPr="00AF0470">
        <w:rPr>
          <w:bCs/>
          <w:sz w:val="28"/>
          <w:szCs w:val="28"/>
        </w:rPr>
        <w:t>»</w:t>
      </w:r>
      <w:r w:rsidRPr="00AF0470">
        <w:rPr>
          <w:sz w:val="28"/>
          <w:szCs w:val="28"/>
        </w:rPr>
        <w:t>.</w:t>
      </w:r>
    </w:p>
    <w:p w:rsidR="00B16166" w:rsidRPr="00AF0470" w:rsidRDefault="00B16166" w:rsidP="00B16166">
      <w:pPr>
        <w:ind w:firstLine="709"/>
        <w:jc w:val="both"/>
        <w:rPr>
          <w:sz w:val="28"/>
          <w:szCs w:val="28"/>
        </w:rPr>
      </w:pPr>
      <w:r w:rsidRPr="00AF0470">
        <w:rPr>
          <w:sz w:val="28"/>
          <w:szCs w:val="28"/>
        </w:rPr>
        <w:t>Для достижения цели подпрограммы необходимо обеспечить реализацию задачи по решению вопросов местного значения в сфере образования.</w:t>
      </w:r>
    </w:p>
    <w:p w:rsidR="00457660" w:rsidRPr="00AF0470" w:rsidRDefault="00457660" w:rsidP="00010A55">
      <w:pPr>
        <w:ind w:firstLine="709"/>
        <w:jc w:val="both"/>
        <w:rPr>
          <w:sz w:val="28"/>
          <w:szCs w:val="28"/>
        </w:rPr>
      </w:pPr>
    </w:p>
    <w:p w:rsidR="00457660" w:rsidRPr="00AF0470" w:rsidRDefault="00457660" w:rsidP="00814027">
      <w:pPr>
        <w:autoSpaceDE w:val="0"/>
        <w:autoSpaceDN w:val="0"/>
        <w:adjustRightInd w:val="0"/>
        <w:ind w:left="1160"/>
        <w:rPr>
          <w:b/>
          <w:sz w:val="28"/>
          <w:szCs w:val="28"/>
        </w:rPr>
      </w:pPr>
      <w:bookmarkStart w:id="5" w:name="sub_1130"/>
    </w:p>
    <w:p w:rsidR="00010A55" w:rsidRPr="00010A55" w:rsidRDefault="00010A55" w:rsidP="00010A55">
      <w:pPr>
        <w:widowControl/>
        <w:suppressAutoHyphens w:val="0"/>
        <w:jc w:val="center"/>
        <w:rPr>
          <w:rFonts w:eastAsia="Times New Roman"/>
          <w:b/>
          <w:kern w:val="0"/>
          <w:sz w:val="28"/>
          <w:szCs w:val="28"/>
          <w:lang w:eastAsia="ru-RU" w:bidi="ar-SA"/>
        </w:rPr>
      </w:pPr>
      <w:r w:rsidRPr="00010A55">
        <w:rPr>
          <w:rFonts w:eastAsia="Times New Roman"/>
          <w:b/>
          <w:kern w:val="0"/>
          <w:sz w:val="28"/>
          <w:szCs w:val="28"/>
          <w:lang w:eastAsia="ru-RU" w:bidi="ar-SA"/>
        </w:rPr>
        <w:t>3. Целевые показатели (индикаторы)</w:t>
      </w:r>
    </w:p>
    <w:p w:rsidR="00010A55" w:rsidRPr="00010A55" w:rsidRDefault="00010A55" w:rsidP="00010A55">
      <w:pPr>
        <w:widowControl/>
        <w:suppressAutoHyphens w:val="0"/>
        <w:ind w:firstLine="709"/>
        <w:jc w:val="both"/>
        <w:rPr>
          <w:rFonts w:eastAsia="Times New Roman"/>
          <w:kern w:val="0"/>
          <w:sz w:val="28"/>
          <w:szCs w:val="28"/>
          <w:lang w:eastAsia="ru-RU" w:bidi="ar-SA"/>
        </w:rPr>
      </w:pPr>
    </w:p>
    <w:p w:rsidR="00010A55" w:rsidRPr="00010A55" w:rsidRDefault="00010A55" w:rsidP="00010A55">
      <w:pPr>
        <w:widowControl/>
        <w:suppressAutoHyphens w:val="0"/>
        <w:ind w:firstLine="709"/>
        <w:jc w:val="both"/>
        <w:rPr>
          <w:rFonts w:eastAsia="Times New Roman"/>
          <w:kern w:val="0"/>
          <w:sz w:val="28"/>
          <w:szCs w:val="28"/>
          <w:lang w:eastAsia="ru-RU" w:bidi="ar-SA"/>
        </w:rPr>
      </w:pPr>
      <w:r w:rsidRPr="00010A55">
        <w:rPr>
          <w:rFonts w:eastAsia="Times New Roman"/>
          <w:kern w:val="0"/>
          <w:sz w:val="28"/>
          <w:szCs w:val="28"/>
          <w:lang w:eastAsia="ru-RU" w:bidi="ar-SA"/>
        </w:rPr>
        <w:t xml:space="preserve">Сведения о значениях целевых показателей (индикаторов) подпрограммы по годам ее реализации представлены в </w:t>
      </w:r>
      <w:hyperlink r:id="rId29" w:history="1">
        <w:r w:rsidRPr="00010A55">
          <w:rPr>
            <w:rFonts w:eastAsia="Times New Roman"/>
            <w:color w:val="0000FF"/>
            <w:kern w:val="0"/>
            <w:sz w:val="28"/>
            <w:szCs w:val="28"/>
            <w:u w:val="single"/>
            <w:lang w:eastAsia="ru-RU" w:bidi="ar-SA"/>
          </w:rPr>
          <w:t>Приложении 1</w:t>
        </w:r>
      </w:hyperlink>
      <w:r w:rsidRPr="00010A55">
        <w:rPr>
          <w:rFonts w:eastAsia="Times New Roman"/>
          <w:kern w:val="0"/>
          <w:sz w:val="28"/>
          <w:szCs w:val="28"/>
          <w:lang w:eastAsia="ru-RU" w:bidi="ar-SA"/>
        </w:rPr>
        <w:t xml:space="preserve"> к муниципальной программе.</w:t>
      </w:r>
    </w:p>
    <w:p w:rsidR="00E54371" w:rsidRPr="00AF0470" w:rsidRDefault="00E54371" w:rsidP="00814027">
      <w:pPr>
        <w:ind w:firstLine="567"/>
        <w:jc w:val="both"/>
        <w:rPr>
          <w:sz w:val="28"/>
          <w:szCs w:val="28"/>
        </w:rPr>
      </w:pPr>
    </w:p>
    <w:p w:rsidR="00457660" w:rsidRPr="00AF0470" w:rsidRDefault="00951C09" w:rsidP="00010A55">
      <w:pPr>
        <w:autoSpaceDE w:val="0"/>
        <w:autoSpaceDN w:val="0"/>
        <w:adjustRightInd w:val="0"/>
        <w:jc w:val="center"/>
        <w:rPr>
          <w:b/>
          <w:sz w:val="28"/>
          <w:szCs w:val="28"/>
        </w:rPr>
      </w:pPr>
      <w:r w:rsidRPr="00AF0470">
        <w:rPr>
          <w:b/>
          <w:sz w:val="28"/>
          <w:szCs w:val="28"/>
        </w:rPr>
        <w:t>4</w:t>
      </w:r>
      <w:r w:rsidR="00457660" w:rsidRPr="00AF0470">
        <w:rPr>
          <w:b/>
          <w:sz w:val="28"/>
          <w:szCs w:val="28"/>
        </w:rPr>
        <w:t>. Сроки и этапы реализации</w:t>
      </w:r>
    </w:p>
    <w:p w:rsidR="00457660" w:rsidRPr="00AF0470" w:rsidRDefault="00457660" w:rsidP="00814027">
      <w:pPr>
        <w:autoSpaceDE w:val="0"/>
        <w:autoSpaceDN w:val="0"/>
        <w:adjustRightInd w:val="0"/>
        <w:ind w:left="1160"/>
        <w:jc w:val="center"/>
        <w:rPr>
          <w:b/>
          <w:sz w:val="28"/>
          <w:szCs w:val="28"/>
        </w:rPr>
      </w:pPr>
    </w:p>
    <w:p w:rsidR="00457660" w:rsidRPr="00AF0470" w:rsidRDefault="00457660" w:rsidP="00010A55">
      <w:pPr>
        <w:ind w:firstLine="709"/>
        <w:jc w:val="both"/>
        <w:rPr>
          <w:sz w:val="28"/>
          <w:szCs w:val="28"/>
        </w:rPr>
      </w:pPr>
      <w:r w:rsidRPr="00AF0470">
        <w:rPr>
          <w:sz w:val="28"/>
          <w:szCs w:val="28"/>
        </w:rPr>
        <w:t>Срок реализации подпрограммы:</w:t>
      </w:r>
      <w:r w:rsidR="00E54371" w:rsidRPr="00AF0470">
        <w:rPr>
          <w:sz w:val="28"/>
          <w:szCs w:val="28"/>
        </w:rPr>
        <w:t xml:space="preserve"> </w:t>
      </w:r>
      <w:r w:rsidRPr="00AF0470">
        <w:rPr>
          <w:sz w:val="28"/>
          <w:szCs w:val="28"/>
        </w:rPr>
        <w:t>20</w:t>
      </w:r>
      <w:r w:rsidR="007C4B0A">
        <w:rPr>
          <w:sz w:val="28"/>
          <w:szCs w:val="28"/>
        </w:rPr>
        <w:t>23</w:t>
      </w:r>
      <w:r w:rsidRPr="00AF0470">
        <w:rPr>
          <w:sz w:val="28"/>
          <w:szCs w:val="28"/>
        </w:rPr>
        <w:t>-202</w:t>
      </w:r>
      <w:r w:rsidR="007C4B0A">
        <w:rPr>
          <w:sz w:val="28"/>
          <w:szCs w:val="28"/>
        </w:rPr>
        <w:t>8</w:t>
      </w:r>
      <w:r w:rsidR="00E54371" w:rsidRPr="00AF0470">
        <w:rPr>
          <w:sz w:val="28"/>
          <w:szCs w:val="28"/>
        </w:rPr>
        <w:t xml:space="preserve"> </w:t>
      </w:r>
      <w:r w:rsidRPr="00AF0470">
        <w:rPr>
          <w:sz w:val="28"/>
          <w:szCs w:val="28"/>
        </w:rPr>
        <w:t>годы. П</w:t>
      </w:r>
      <w:r w:rsidR="00951C09" w:rsidRPr="00AF0470">
        <w:rPr>
          <w:sz w:val="28"/>
          <w:szCs w:val="28"/>
        </w:rPr>
        <w:t>одп</w:t>
      </w:r>
      <w:r w:rsidR="00E54371" w:rsidRPr="00AF0470">
        <w:rPr>
          <w:sz w:val="28"/>
          <w:szCs w:val="28"/>
        </w:rPr>
        <w:t xml:space="preserve">рограмма рассчитана на 6 лет и предполагает </w:t>
      </w:r>
      <w:r w:rsidR="00010A55">
        <w:rPr>
          <w:sz w:val="28"/>
          <w:szCs w:val="28"/>
        </w:rPr>
        <w:t xml:space="preserve">постоянную работу </w:t>
      </w:r>
      <w:r w:rsidRPr="00AF0470">
        <w:rPr>
          <w:sz w:val="28"/>
          <w:szCs w:val="28"/>
        </w:rPr>
        <w:t>по дополнению и совершенств</w:t>
      </w:r>
      <w:r w:rsidR="00010A55">
        <w:rPr>
          <w:sz w:val="28"/>
          <w:szCs w:val="28"/>
        </w:rPr>
        <w:t>ованию реализуемых мероприятий</w:t>
      </w:r>
      <w:r w:rsidRPr="00AF0470">
        <w:rPr>
          <w:sz w:val="28"/>
          <w:szCs w:val="28"/>
        </w:rPr>
        <w:t>.</w:t>
      </w:r>
    </w:p>
    <w:p w:rsidR="00457660" w:rsidRPr="00AF0470" w:rsidRDefault="00457660" w:rsidP="00814027">
      <w:pPr>
        <w:autoSpaceDE w:val="0"/>
        <w:autoSpaceDN w:val="0"/>
        <w:adjustRightInd w:val="0"/>
        <w:rPr>
          <w:b/>
          <w:sz w:val="28"/>
          <w:szCs w:val="28"/>
        </w:rPr>
      </w:pPr>
    </w:p>
    <w:p w:rsidR="00457660" w:rsidRPr="00AF0470" w:rsidRDefault="00951C09" w:rsidP="00010A55">
      <w:pPr>
        <w:autoSpaceDE w:val="0"/>
        <w:autoSpaceDN w:val="0"/>
        <w:adjustRightInd w:val="0"/>
        <w:jc w:val="center"/>
        <w:rPr>
          <w:b/>
          <w:sz w:val="28"/>
          <w:szCs w:val="28"/>
        </w:rPr>
      </w:pPr>
      <w:r w:rsidRPr="00AF0470">
        <w:rPr>
          <w:b/>
          <w:sz w:val="28"/>
          <w:szCs w:val="28"/>
        </w:rPr>
        <w:t>5</w:t>
      </w:r>
      <w:r w:rsidR="00457660" w:rsidRPr="00AF0470">
        <w:rPr>
          <w:b/>
          <w:sz w:val="28"/>
          <w:szCs w:val="28"/>
        </w:rPr>
        <w:t>. Основные мероприятия</w:t>
      </w:r>
    </w:p>
    <w:bookmarkEnd w:id="5"/>
    <w:p w:rsidR="00010A55" w:rsidRDefault="00010A55" w:rsidP="00010A55">
      <w:pPr>
        <w:ind w:firstLine="709"/>
        <w:jc w:val="both"/>
        <w:rPr>
          <w:sz w:val="28"/>
          <w:szCs w:val="28"/>
        </w:rPr>
      </w:pPr>
    </w:p>
    <w:p w:rsidR="00010A55" w:rsidRPr="00010A55" w:rsidRDefault="00010A55" w:rsidP="00010A55">
      <w:pPr>
        <w:widowControl/>
        <w:suppressAutoHyphens w:val="0"/>
        <w:ind w:firstLine="709"/>
        <w:jc w:val="both"/>
        <w:rPr>
          <w:rFonts w:eastAsia="Times New Roman"/>
          <w:kern w:val="0"/>
          <w:sz w:val="28"/>
          <w:szCs w:val="28"/>
          <w:lang w:eastAsia="ru-RU" w:bidi="ar-SA"/>
        </w:rPr>
      </w:pPr>
      <w:r w:rsidRPr="00010A55">
        <w:rPr>
          <w:rFonts w:eastAsia="Times New Roman"/>
          <w:kern w:val="0"/>
          <w:sz w:val="28"/>
          <w:szCs w:val="28"/>
          <w:lang w:eastAsia="ru-RU" w:bidi="ar-SA"/>
        </w:rPr>
        <w:t xml:space="preserve">Информация об основных мероприятиях подпрограммы с указанием ответственного исполнителя, сроков реализации и ожидаемых </w:t>
      </w:r>
      <w:r w:rsidRPr="00010A55">
        <w:rPr>
          <w:rFonts w:eastAsia="Times New Roman"/>
          <w:kern w:val="0"/>
          <w:sz w:val="28"/>
          <w:szCs w:val="28"/>
          <w:lang w:eastAsia="ru-RU" w:bidi="ar-SA"/>
        </w:rPr>
        <w:lastRenderedPageBreak/>
        <w:t xml:space="preserve">непосредственных результатов приведена в </w:t>
      </w:r>
      <w:hyperlink r:id="rId30" w:history="1">
        <w:r w:rsidRPr="00010A55">
          <w:rPr>
            <w:rFonts w:eastAsia="Times New Roman"/>
            <w:color w:val="0000FF"/>
            <w:kern w:val="0"/>
            <w:sz w:val="28"/>
            <w:szCs w:val="28"/>
            <w:u w:val="single"/>
            <w:lang w:eastAsia="ru-RU" w:bidi="ar-SA"/>
          </w:rPr>
          <w:t>Приложении 2</w:t>
        </w:r>
      </w:hyperlink>
      <w:r w:rsidRPr="00010A55">
        <w:rPr>
          <w:rFonts w:eastAsia="Times New Roman"/>
          <w:kern w:val="0"/>
          <w:sz w:val="28"/>
          <w:szCs w:val="28"/>
          <w:lang w:eastAsia="ru-RU" w:bidi="ar-SA"/>
        </w:rPr>
        <w:t xml:space="preserve"> к муниципальной программе. </w:t>
      </w:r>
    </w:p>
    <w:p w:rsidR="00457660" w:rsidRDefault="00457660" w:rsidP="00010A55">
      <w:pPr>
        <w:ind w:firstLine="709"/>
        <w:jc w:val="both"/>
        <w:rPr>
          <w:sz w:val="28"/>
          <w:szCs w:val="28"/>
        </w:rPr>
      </w:pPr>
    </w:p>
    <w:p w:rsidR="00010A55" w:rsidRPr="00010A55" w:rsidRDefault="00010A55" w:rsidP="00010A55">
      <w:pPr>
        <w:widowControl/>
        <w:suppressAutoHyphens w:val="0"/>
        <w:jc w:val="center"/>
        <w:rPr>
          <w:rFonts w:eastAsia="Times New Roman"/>
          <w:b/>
          <w:kern w:val="0"/>
          <w:sz w:val="28"/>
          <w:szCs w:val="28"/>
          <w:lang w:eastAsia="ru-RU" w:bidi="ar-SA"/>
        </w:rPr>
      </w:pPr>
      <w:r w:rsidRPr="00010A55">
        <w:rPr>
          <w:rFonts w:eastAsia="Times New Roman"/>
          <w:b/>
          <w:kern w:val="0"/>
          <w:sz w:val="28"/>
          <w:szCs w:val="28"/>
          <w:lang w:eastAsia="ru-RU" w:bidi="ar-SA"/>
        </w:rPr>
        <w:t>6. Прогноз сводных показателей муниципальных заданий</w:t>
      </w:r>
    </w:p>
    <w:p w:rsidR="00010A55" w:rsidRPr="00010A55" w:rsidRDefault="00010A55" w:rsidP="00010A55">
      <w:pPr>
        <w:widowControl/>
        <w:suppressAutoHyphens w:val="0"/>
        <w:ind w:firstLine="709"/>
        <w:jc w:val="both"/>
        <w:rPr>
          <w:rFonts w:eastAsia="Times New Roman"/>
          <w:kern w:val="0"/>
          <w:sz w:val="28"/>
          <w:szCs w:val="28"/>
          <w:lang w:eastAsia="ru-RU" w:bidi="ar-SA"/>
        </w:rPr>
      </w:pPr>
    </w:p>
    <w:p w:rsidR="00010A55" w:rsidRPr="00010A55" w:rsidRDefault="00010A55" w:rsidP="00010A55">
      <w:pPr>
        <w:widowControl/>
        <w:suppressAutoHyphens w:val="0"/>
        <w:ind w:firstLine="709"/>
        <w:jc w:val="both"/>
        <w:rPr>
          <w:rFonts w:eastAsia="Times New Roman"/>
          <w:spacing w:val="-18"/>
          <w:kern w:val="0"/>
          <w:sz w:val="28"/>
          <w:szCs w:val="28"/>
          <w:lang w:eastAsia="ru-RU" w:bidi="ar-SA"/>
        </w:rPr>
      </w:pPr>
      <w:r w:rsidRPr="00010A55">
        <w:rPr>
          <w:rFonts w:eastAsia="Times New Roman"/>
          <w:spacing w:val="-18"/>
          <w:kern w:val="0"/>
          <w:sz w:val="28"/>
          <w:szCs w:val="28"/>
          <w:lang w:eastAsia="ru-RU" w:bidi="ar-SA"/>
        </w:rPr>
        <w:t>Муниципальные задания на оказание муниципальных услуг (выполнение муниципальных работ) в рамках подпрограммы не формируется (</w:t>
      </w:r>
      <w:hyperlink r:id="rId31" w:history="1">
        <w:r w:rsidRPr="00010A55">
          <w:rPr>
            <w:rFonts w:eastAsia="Times New Roman"/>
            <w:color w:val="0000FF"/>
            <w:spacing w:val="-18"/>
            <w:kern w:val="0"/>
            <w:sz w:val="28"/>
            <w:szCs w:val="28"/>
            <w:u w:val="single"/>
            <w:lang w:eastAsia="ru-RU" w:bidi="ar-SA"/>
          </w:rPr>
          <w:t>Приложение 3</w:t>
        </w:r>
      </w:hyperlink>
      <w:r w:rsidRPr="00010A55">
        <w:rPr>
          <w:rFonts w:eastAsia="Times New Roman"/>
          <w:spacing w:val="-18"/>
          <w:kern w:val="0"/>
          <w:sz w:val="28"/>
          <w:szCs w:val="28"/>
          <w:lang w:eastAsia="ru-RU" w:bidi="ar-SA"/>
        </w:rPr>
        <w:t>).</w:t>
      </w:r>
    </w:p>
    <w:p w:rsidR="00010A55" w:rsidRDefault="00010A55" w:rsidP="00010A55">
      <w:pPr>
        <w:ind w:firstLine="709"/>
        <w:jc w:val="both"/>
        <w:rPr>
          <w:sz w:val="28"/>
          <w:szCs w:val="28"/>
        </w:rPr>
      </w:pPr>
    </w:p>
    <w:p w:rsidR="00457660" w:rsidRPr="00AF0470" w:rsidRDefault="00010A55" w:rsidP="00814027">
      <w:pPr>
        <w:pStyle w:val="Standard"/>
        <w:tabs>
          <w:tab w:val="left" w:pos="1088"/>
        </w:tabs>
        <w:jc w:val="center"/>
        <w:rPr>
          <w:rFonts w:eastAsia="Times New Roman"/>
          <w:b/>
          <w:color w:val="000000"/>
          <w:sz w:val="28"/>
          <w:szCs w:val="28"/>
        </w:rPr>
      </w:pPr>
      <w:r>
        <w:rPr>
          <w:rFonts w:eastAsia="Times New Roman"/>
          <w:b/>
          <w:color w:val="000000"/>
          <w:sz w:val="28"/>
          <w:szCs w:val="28"/>
        </w:rPr>
        <w:t>7</w:t>
      </w:r>
      <w:r w:rsidR="00457660" w:rsidRPr="00AF0470">
        <w:rPr>
          <w:rFonts w:eastAsia="Times New Roman"/>
          <w:b/>
          <w:color w:val="000000"/>
          <w:sz w:val="28"/>
          <w:szCs w:val="28"/>
        </w:rPr>
        <w:t>. Взаимодействие с органами государственной власти и местного самоуправления, организациями и гражданами</w:t>
      </w:r>
    </w:p>
    <w:p w:rsidR="00457660" w:rsidRPr="00AF0470" w:rsidRDefault="00457660" w:rsidP="00814027">
      <w:pPr>
        <w:pStyle w:val="Standard"/>
        <w:tabs>
          <w:tab w:val="left" w:pos="1088"/>
        </w:tabs>
        <w:rPr>
          <w:rFonts w:eastAsia="Times New Roman"/>
          <w:b/>
          <w:color w:val="000000"/>
          <w:sz w:val="28"/>
          <w:szCs w:val="28"/>
        </w:rPr>
      </w:pP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 xml:space="preserve">При реализации подпрограммы исполнитель подпрограммы </w:t>
      </w:r>
      <w:r w:rsidR="00010A55">
        <w:rPr>
          <w:rFonts w:eastAsia="Times New Roman"/>
          <w:color w:val="000000"/>
          <w:sz w:val="28"/>
          <w:szCs w:val="28"/>
        </w:rPr>
        <w:t>вз</w:t>
      </w:r>
      <w:r w:rsidRPr="00AF0470">
        <w:rPr>
          <w:rFonts w:eastAsia="Times New Roman"/>
          <w:color w:val="000000"/>
          <w:sz w:val="28"/>
          <w:szCs w:val="28"/>
        </w:rPr>
        <w:t xml:space="preserve">аимодействует </w:t>
      </w:r>
      <w:proofErr w:type="gramStart"/>
      <w:r w:rsidRPr="00AF0470">
        <w:rPr>
          <w:rFonts w:eastAsia="Times New Roman"/>
          <w:color w:val="000000"/>
          <w:sz w:val="28"/>
          <w:szCs w:val="28"/>
        </w:rPr>
        <w:t>с</w:t>
      </w:r>
      <w:proofErr w:type="gramEnd"/>
      <w:r w:rsidRPr="00AF0470">
        <w:rPr>
          <w:rFonts w:eastAsia="Times New Roman"/>
          <w:color w:val="000000"/>
          <w:sz w:val="28"/>
          <w:szCs w:val="28"/>
        </w:rPr>
        <w:t>:</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Пенсионным фондом РФ  по Катангского району;</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Филиалом № 7 ГУ ИРО ФСС;</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Федеральной налоговой службой;</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sz w:val="28"/>
          <w:szCs w:val="28"/>
        </w:rPr>
        <w:t xml:space="preserve">Территориальным </w:t>
      </w:r>
      <w:r w:rsidRPr="00AF0470">
        <w:rPr>
          <w:bCs/>
          <w:sz w:val="28"/>
          <w:szCs w:val="28"/>
        </w:rPr>
        <w:t>орган</w:t>
      </w:r>
      <w:r w:rsidRPr="00AF0470">
        <w:rPr>
          <w:sz w:val="28"/>
          <w:szCs w:val="28"/>
        </w:rPr>
        <w:t xml:space="preserve">ом Федеральной службы государственной </w:t>
      </w:r>
      <w:r w:rsidRPr="00AF0470">
        <w:rPr>
          <w:bCs/>
          <w:sz w:val="28"/>
          <w:szCs w:val="28"/>
        </w:rPr>
        <w:t>статистики</w:t>
      </w:r>
      <w:r w:rsidRPr="00AF0470">
        <w:rPr>
          <w:sz w:val="28"/>
          <w:szCs w:val="28"/>
        </w:rPr>
        <w:t xml:space="preserve"> </w:t>
      </w:r>
      <w:r w:rsidRPr="00AF0470">
        <w:rPr>
          <w:bCs/>
          <w:sz w:val="28"/>
          <w:szCs w:val="28"/>
        </w:rPr>
        <w:t>по</w:t>
      </w:r>
      <w:r w:rsidRPr="00AF0470">
        <w:rPr>
          <w:sz w:val="28"/>
          <w:szCs w:val="28"/>
        </w:rPr>
        <w:t xml:space="preserve"> </w:t>
      </w:r>
      <w:r w:rsidRPr="00AF0470">
        <w:rPr>
          <w:bCs/>
          <w:sz w:val="28"/>
          <w:szCs w:val="28"/>
        </w:rPr>
        <w:t>Иркутской</w:t>
      </w:r>
      <w:r w:rsidRPr="00AF0470">
        <w:rPr>
          <w:sz w:val="28"/>
          <w:szCs w:val="28"/>
        </w:rPr>
        <w:t xml:space="preserve"> </w:t>
      </w:r>
      <w:r w:rsidRPr="00AF0470">
        <w:rPr>
          <w:bCs/>
          <w:sz w:val="28"/>
          <w:szCs w:val="28"/>
        </w:rPr>
        <w:t>области</w:t>
      </w:r>
      <w:r w:rsidRPr="00AF0470">
        <w:rPr>
          <w:sz w:val="28"/>
          <w:szCs w:val="28"/>
        </w:rPr>
        <w:t>;</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Министерством финансов Иркутской области;</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Министерством образования Иркутской области;</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Управлением Роспотребнадзора по Иркутской области;</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Управлением Министерства социального развития, опеки и попечительства по Иркутской области;</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 xml:space="preserve">ОНД по </w:t>
      </w:r>
      <w:proofErr w:type="gramStart"/>
      <w:r w:rsidRPr="00AF0470">
        <w:rPr>
          <w:rFonts w:eastAsia="Times New Roman"/>
          <w:color w:val="000000"/>
          <w:sz w:val="28"/>
          <w:szCs w:val="28"/>
        </w:rPr>
        <w:t>Киренскому</w:t>
      </w:r>
      <w:proofErr w:type="gramEnd"/>
      <w:r w:rsidRPr="00AF0470">
        <w:rPr>
          <w:rFonts w:eastAsia="Times New Roman"/>
          <w:color w:val="000000"/>
          <w:sz w:val="28"/>
          <w:szCs w:val="28"/>
        </w:rPr>
        <w:t xml:space="preserve"> и Катангскому район</w:t>
      </w:r>
      <w:r w:rsidR="0043363A" w:rsidRPr="00AF0470">
        <w:rPr>
          <w:rFonts w:eastAsia="Times New Roman"/>
          <w:color w:val="000000"/>
          <w:sz w:val="28"/>
          <w:szCs w:val="28"/>
        </w:rPr>
        <w:t>ам;</w:t>
      </w:r>
    </w:p>
    <w:p w:rsidR="00457660" w:rsidRPr="00AF0470" w:rsidRDefault="0043363A"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Администрацией Ербогаченского</w:t>
      </w:r>
      <w:r w:rsidR="00457660" w:rsidRPr="00AF0470">
        <w:rPr>
          <w:rFonts w:eastAsia="Times New Roman"/>
          <w:color w:val="000000"/>
          <w:sz w:val="28"/>
          <w:szCs w:val="28"/>
        </w:rPr>
        <w:t xml:space="preserve"> муниципальн</w:t>
      </w:r>
      <w:r w:rsidRPr="00AF0470">
        <w:rPr>
          <w:rFonts w:eastAsia="Times New Roman"/>
          <w:color w:val="000000"/>
          <w:sz w:val="28"/>
          <w:szCs w:val="28"/>
        </w:rPr>
        <w:t>ого</w:t>
      </w:r>
      <w:r w:rsidR="00457660" w:rsidRPr="00AF0470">
        <w:rPr>
          <w:rFonts w:eastAsia="Times New Roman"/>
          <w:color w:val="000000"/>
          <w:sz w:val="28"/>
          <w:szCs w:val="28"/>
        </w:rPr>
        <w:t xml:space="preserve"> образовани</w:t>
      </w:r>
      <w:r w:rsidRPr="00AF0470">
        <w:rPr>
          <w:rFonts w:eastAsia="Times New Roman"/>
          <w:color w:val="000000"/>
          <w:sz w:val="28"/>
          <w:szCs w:val="28"/>
        </w:rPr>
        <w:t>я</w:t>
      </w:r>
      <w:r w:rsidR="00457660" w:rsidRPr="00AF0470">
        <w:rPr>
          <w:rFonts w:eastAsia="Times New Roman"/>
          <w:color w:val="000000"/>
          <w:sz w:val="28"/>
          <w:szCs w:val="28"/>
        </w:rPr>
        <w:t>;</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МУП «Ербо</w:t>
      </w:r>
      <w:r w:rsidR="003476B0" w:rsidRPr="00AF0470">
        <w:rPr>
          <w:rFonts w:eastAsia="Times New Roman"/>
          <w:color w:val="000000"/>
          <w:sz w:val="28"/>
          <w:szCs w:val="28"/>
        </w:rPr>
        <w:t>гаченск</w:t>
      </w:r>
      <w:r w:rsidR="0043363A" w:rsidRPr="00AF0470">
        <w:rPr>
          <w:rFonts w:eastAsia="Times New Roman"/>
          <w:color w:val="000000"/>
          <w:sz w:val="28"/>
          <w:szCs w:val="28"/>
        </w:rPr>
        <w:t>ое</w:t>
      </w:r>
      <w:r w:rsidR="003476B0" w:rsidRPr="00AF0470">
        <w:rPr>
          <w:rFonts w:eastAsia="Times New Roman"/>
          <w:color w:val="000000"/>
          <w:sz w:val="28"/>
          <w:szCs w:val="28"/>
        </w:rPr>
        <w:t>»</w:t>
      </w:r>
      <w:r w:rsidR="0043363A" w:rsidRPr="00AF0470">
        <w:rPr>
          <w:rFonts w:eastAsia="Times New Roman"/>
          <w:color w:val="000000"/>
          <w:sz w:val="28"/>
          <w:szCs w:val="28"/>
        </w:rPr>
        <w:t>;</w:t>
      </w:r>
    </w:p>
    <w:p w:rsidR="00457660" w:rsidRPr="00AF0470" w:rsidRDefault="00457660"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ООО «Иркутск-книга Плюс»</w:t>
      </w:r>
    </w:p>
    <w:p w:rsidR="00FA62CA" w:rsidRPr="00AF0470" w:rsidRDefault="00FA62CA" w:rsidP="00010A55">
      <w:pPr>
        <w:pStyle w:val="Standard"/>
        <w:tabs>
          <w:tab w:val="left" w:pos="567"/>
        </w:tabs>
        <w:ind w:firstLine="709"/>
        <w:jc w:val="both"/>
        <w:rPr>
          <w:rFonts w:eastAsia="Times New Roman"/>
          <w:color w:val="000000"/>
          <w:sz w:val="28"/>
          <w:szCs w:val="28"/>
        </w:rPr>
      </w:pPr>
      <w:r w:rsidRPr="00AF0470">
        <w:rPr>
          <w:rFonts w:eastAsia="Times New Roman"/>
          <w:color w:val="000000"/>
          <w:sz w:val="28"/>
          <w:szCs w:val="28"/>
        </w:rPr>
        <w:t>посредством решения организационных вопросов управления функционированием образовательных учреждений, оформления</w:t>
      </w:r>
      <w:r w:rsidR="00D62DFC" w:rsidRPr="00AF0470">
        <w:rPr>
          <w:rFonts w:eastAsia="Times New Roman"/>
          <w:color w:val="000000"/>
          <w:sz w:val="28"/>
          <w:szCs w:val="28"/>
        </w:rPr>
        <w:t xml:space="preserve"> и согласования</w:t>
      </w:r>
      <w:r w:rsidRPr="00AF0470">
        <w:rPr>
          <w:rFonts w:eastAsia="Times New Roman"/>
          <w:color w:val="000000"/>
          <w:sz w:val="28"/>
          <w:szCs w:val="28"/>
        </w:rPr>
        <w:t xml:space="preserve"> нормативно-правовой документации образовательных учреждений, предоставления отчетной информации, организации участия в программах регионального уровня, по вопросам обеспечения финансирования деятельности учреждений и получения софинансирования, обеспечение учреждений учебной, учебно-методической и художественной литературой, наглядными пособиями</w:t>
      </w:r>
      <w:r w:rsidR="00D62DFC" w:rsidRPr="00AF0470">
        <w:rPr>
          <w:rFonts w:eastAsia="Times New Roman"/>
          <w:color w:val="000000"/>
          <w:sz w:val="28"/>
          <w:szCs w:val="28"/>
        </w:rPr>
        <w:t>.</w:t>
      </w:r>
    </w:p>
    <w:p w:rsidR="0043363A" w:rsidRPr="00AF0470" w:rsidRDefault="0043363A" w:rsidP="00814027">
      <w:pPr>
        <w:pStyle w:val="Standard"/>
        <w:tabs>
          <w:tab w:val="left" w:pos="1088"/>
        </w:tabs>
        <w:ind w:firstLine="709"/>
        <w:jc w:val="center"/>
        <w:rPr>
          <w:rFonts w:eastAsia="Times New Roman"/>
          <w:color w:val="000000"/>
          <w:sz w:val="28"/>
          <w:szCs w:val="28"/>
        </w:rPr>
      </w:pPr>
    </w:p>
    <w:p w:rsidR="00457660" w:rsidRPr="00AF0470" w:rsidRDefault="00010A55" w:rsidP="00010A55">
      <w:pPr>
        <w:pStyle w:val="Textbody"/>
        <w:spacing w:after="0"/>
        <w:jc w:val="center"/>
        <w:rPr>
          <w:rFonts w:eastAsia="Times New Roman"/>
          <w:b/>
          <w:color w:val="000000"/>
          <w:sz w:val="28"/>
          <w:szCs w:val="28"/>
        </w:rPr>
      </w:pPr>
      <w:r>
        <w:rPr>
          <w:rFonts w:eastAsia="Times New Roman"/>
          <w:b/>
          <w:color w:val="000000"/>
          <w:sz w:val="28"/>
          <w:szCs w:val="28"/>
        </w:rPr>
        <w:t>8</w:t>
      </w:r>
      <w:r w:rsidR="00951C09" w:rsidRPr="00AF0470">
        <w:rPr>
          <w:rFonts w:eastAsia="Times New Roman"/>
          <w:b/>
          <w:color w:val="000000"/>
          <w:sz w:val="28"/>
          <w:szCs w:val="28"/>
        </w:rPr>
        <w:t>.</w:t>
      </w:r>
      <w:r>
        <w:rPr>
          <w:rFonts w:eastAsia="Times New Roman"/>
          <w:b/>
          <w:color w:val="000000"/>
          <w:sz w:val="28"/>
          <w:szCs w:val="28"/>
        </w:rPr>
        <w:t xml:space="preserve"> </w:t>
      </w:r>
      <w:r w:rsidR="00457660" w:rsidRPr="00AF0470">
        <w:rPr>
          <w:rFonts w:eastAsia="Times New Roman"/>
          <w:b/>
          <w:color w:val="000000"/>
          <w:sz w:val="28"/>
          <w:szCs w:val="28"/>
        </w:rPr>
        <w:t>Ресурсное обеспечение</w:t>
      </w:r>
    </w:p>
    <w:p w:rsidR="00457660" w:rsidRPr="00AF0470" w:rsidRDefault="00457660" w:rsidP="00814027">
      <w:pPr>
        <w:pStyle w:val="Textbody"/>
        <w:spacing w:after="0"/>
        <w:ind w:left="709"/>
        <w:jc w:val="center"/>
        <w:rPr>
          <w:rFonts w:eastAsia="Times New Roman"/>
          <w:b/>
          <w:color w:val="000000"/>
          <w:sz w:val="28"/>
          <w:szCs w:val="28"/>
        </w:rPr>
      </w:pPr>
    </w:p>
    <w:p w:rsidR="00010A55" w:rsidRPr="00010A55" w:rsidRDefault="00010A55" w:rsidP="00010A55">
      <w:pPr>
        <w:widowControl/>
        <w:suppressAutoHyphens w:val="0"/>
        <w:ind w:firstLine="709"/>
        <w:jc w:val="both"/>
        <w:rPr>
          <w:rFonts w:eastAsia="Times New Roman"/>
          <w:kern w:val="0"/>
          <w:sz w:val="28"/>
          <w:szCs w:val="28"/>
          <w:lang w:eastAsia="ru-RU" w:bidi="ar-SA"/>
        </w:rPr>
      </w:pPr>
      <w:r w:rsidRPr="00010A55">
        <w:rPr>
          <w:rFonts w:eastAsia="Times New Roman"/>
          <w:kern w:val="0"/>
          <w:sz w:val="28"/>
          <w:szCs w:val="28"/>
          <w:lang w:eastAsia="ru-RU" w:bidi="ar-SA"/>
        </w:rPr>
        <w:t xml:space="preserve">Информация о ресурсном обеспечении подпрограммы по годам реализации представлена в </w:t>
      </w:r>
      <w:hyperlink r:id="rId32" w:history="1">
        <w:r w:rsidRPr="00010A55">
          <w:rPr>
            <w:rFonts w:eastAsia="Times New Roman"/>
            <w:color w:val="0000FF"/>
            <w:kern w:val="0"/>
            <w:sz w:val="28"/>
            <w:szCs w:val="28"/>
            <w:u w:val="single"/>
            <w:lang w:eastAsia="ru-RU" w:bidi="ar-SA"/>
          </w:rPr>
          <w:t>Приложении 4</w:t>
        </w:r>
      </w:hyperlink>
      <w:r w:rsidRPr="00010A55">
        <w:rPr>
          <w:rFonts w:eastAsia="Times New Roman"/>
          <w:kern w:val="0"/>
          <w:sz w:val="28"/>
          <w:szCs w:val="28"/>
          <w:lang w:eastAsia="ru-RU" w:bidi="ar-SA"/>
        </w:rPr>
        <w:t xml:space="preserve"> к муниципальной программе.</w:t>
      </w:r>
    </w:p>
    <w:p w:rsidR="00010A55" w:rsidRPr="00010A55" w:rsidRDefault="00010A55" w:rsidP="00010A55">
      <w:pPr>
        <w:widowControl/>
        <w:suppressAutoHyphens w:val="0"/>
        <w:ind w:firstLine="709"/>
        <w:jc w:val="both"/>
        <w:rPr>
          <w:rFonts w:eastAsia="Times New Roman"/>
          <w:kern w:val="0"/>
          <w:sz w:val="28"/>
          <w:szCs w:val="28"/>
          <w:lang w:eastAsia="ru-RU" w:bidi="ar-SA"/>
        </w:rPr>
      </w:pPr>
      <w:r w:rsidRPr="00010A55">
        <w:rPr>
          <w:rFonts w:eastAsia="Times New Roman"/>
          <w:kern w:val="0"/>
          <w:sz w:val="28"/>
          <w:szCs w:val="28"/>
          <w:lang w:eastAsia="ru-RU" w:bidi="ar-SA"/>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33" w:history="1">
        <w:r w:rsidRPr="00010A55">
          <w:rPr>
            <w:rFonts w:eastAsia="Times New Roman"/>
            <w:color w:val="0000FF"/>
            <w:kern w:val="0"/>
            <w:sz w:val="28"/>
            <w:szCs w:val="28"/>
            <w:u w:val="single"/>
            <w:lang w:eastAsia="ru-RU" w:bidi="ar-SA"/>
          </w:rPr>
          <w:t>Приложении 5</w:t>
        </w:r>
      </w:hyperlink>
      <w:r w:rsidRPr="00010A55">
        <w:rPr>
          <w:rFonts w:eastAsia="Times New Roman"/>
          <w:color w:val="0000FF"/>
          <w:kern w:val="0"/>
          <w:sz w:val="28"/>
          <w:szCs w:val="28"/>
          <w:lang w:eastAsia="ru-RU" w:bidi="ar-SA"/>
        </w:rPr>
        <w:t xml:space="preserve"> </w:t>
      </w:r>
      <w:r w:rsidRPr="00010A55">
        <w:rPr>
          <w:rFonts w:eastAsia="Times New Roman"/>
          <w:kern w:val="0"/>
          <w:sz w:val="28"/>
          <w:szCs w:val="28"/>
          <w:lang w:eastAsia="ru-RU" w:bidi="ar-SA"/>
        </w:rPr>
        <w:t>к муниципальной программе.</w:t>
      </w:r>
    </w:p>
    <w:p w:rsidR="0087709A" w:rsidRPr="00AF0470" w:rsidRDefault="0087709A" w:rsidP="00814027">
      <w:pPr>
        <w:pStyle w:val="Standard"/>
        <w:tabs>
          <w:tab w:val="left" w:pos="1088"/>
        </w:tabs>
        <w:ind w:firstLine="709"/>
        <w:jc w:val="center"/>
        <w:rPr>
          <w:rFonts w:eastAsia="Times New Roman"/>
          <w:b/>
          <w:color w:val="000000"/>
          <w:sz w:val="28"/>
          <w:szCs w:val="28"/>
        </w:rPr>
      </w:pPr>
    </w:p>
    <w:p w:rsidR="00457660" w:rsidRPr="00AF0470" w:rsidRDefault="00010A55" w:rsidP="00010A55">
      <w:pPr>
        <w:pStyle w:val="Standard"/>
        <w:tabs>
          <w:tab w:val="left" w:pos="1088"/>
        </w:tabs>
        <w:jc w:val="center"/>
        <w:rPr>
          <w:rFonts w:eastAsia="Times New Roman"/>
          <w:b/>
          <w:color w:val="000000"/>
          <w:sz w:val="28"/>
          <w:szCs w:val="28"/>
        </w:rPr>
      </w:pPr>
      <w:r>
        <w:rPr>
          <w:rFonts w:eastAsia="Times New Roman"/>
          <w:b/>
          <w:color w:val="000000"/>
          <w:sz w:val="28"/>
          <w:szCs w:val="28"/>
        </w:rPr>
        <w:t>9</w:t>
      </w:r>
      <w:r w:rsidR="00951C09" w:rsidRPr="00AF0470">
        <w:rPr>
          <w:rFonts w:eastAsia="Times New Roman"/>
          <w:b/>
          <w:color w:val="000000"/>
          <w:sz w:val="28"/>
          <w:szCs w:val="28"/>
        </w:rPr>
        <w:t xml:space="preserve">. </w:t>
      </w:r>
      <w:r w:rsidR="00457660" w:rsidRPr="00AF0470">
        <w:rPr>
          <w:rFonts w:eastAsia="Times New Roman"/>
          <w:b/>
          <w:color w:val="000000"/>
          <w:sz w:val="28"/>
          <w:szCs w:val="28"/>
        </w:rPr>
        <w:t>Риски и меры по управлению рисками</w:t>
      </w:r>
    </w:p>
    <w:p w:rsidR="00457660" w:rsidRPr="00AF0470" w:rsidRDefault="00457660" w:rsidP="00814027">
      <w:pPr>
        <w:pStyle w:val="Standard"/>
        <w:tabs>
          <w:tab w:val="left" w:pos="1088"/>
        </w:tabs>
        <w:ind w:firstLine="709"/>
        <w:jc w:val="center"/>
        <w:rPr>
          <w:rFonts w:eastAsia="Times New Roman"/>
          <w:b/>
          <w:color w:val="000000"/>
          <w:sz w:val="28"/>
          <w:szCs w:val="28"/>
        </w:rPr>
      </w:pPr>
    </w:p>
    <w:p w:rsidR="00457660" w:rsidRPr="00AF0470" w:rsidRDefault="00457660" w:rsidP="00814027">
      <w:pPr>
        <w:pStyle w:val="Textbody"/>
        <w:tabs>
          <w:tab w:val="left" w:pos="721"/>
        </w:tabs>
        <w:spacing w:after="0"/>
        <w:ind w:firstLine="709"/>
        <w:jc w:val="both"/>
        <w:rPr>
          <w:sz w:val="28"/>
          <w:szCs w:val="28"/>
        </w:rPr>
      </w:pPr>
      <w:r w:rsidRPr="00AF0470">
        <w:rPr>
          <w:sz w:val="28"/>
          <w:szCs w:val="28"/>
        </w:rPr>
        <w:lastRenderedPageBreak/>
        <w:t xml:space="preserve">Важным условием успешной реализации </w:t>
      </w:r>
      <w:r w:rsidR="00010A55">
        <w:rPr>
          <w:sz w:val="28"/>
          <w:szCs w:val="28"/>
        </w:rPr>
        <w:t>п</w:t>
      </w:r>
      <w:r w:rsidRPr="00AF0470">
        <w:rPr>
          <w:sz w:val="28"/>
          <w:szCs w:val="28"/>
        </w:rPr>
        <w:t>одпрограммы является управление рисками с целью минимизации их влияния на достижение цели муниципальной программы.</w:t>
      </w:r>
    </w:p>
    <w:tbl>
      <w:tblPr>
        <w:tblW w:w="5000" w:type="pct"/>
        <w:tblCellMar>
          <w:left w:w="0" w:type="dxa"/>
          <w:right w:w="0" w:type="dxa"/>
        </w:tblCellMar>
        <w:tblLook w:val="04A0" w:firstRow="1" w:lastRow="0" w:firstColumn="1" w:lastColumn="0" w:noHBand="0" w:noVBand="1"/>
      </w:tblPr>
      <w:tblGrid>
        <w:gridCol w:w="4783"/>
        <w:gridCol w:w="5071"/>
      </w:tblGrid>
      <w:tr w:rsidR="00457660" w:rsidRPr="00010A55" w:rsidTr="00010A55">
        <w:tc>
          <w:tcPr>
            <w:tcW w:w="2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center"/>
              <w:rPr>
                <w:b/>
              </w:rPr>
            </w:pPr>
            <w:r w:rsidRPr="00010A55">
              <w:rPr>
                <w:b/>
              </w:rPr>
              <w:t>Факторы, которые могут повлиять на реализацию подпрограммы</w:t>
            </w:r>
          </w:p>
        </w:tc>
        <w:tc>
          <w:tcPr>
            <w:tcW w:w="2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center"/>
              <w:rPr>
                <w:b/>
              </w:rPr>
            </w:pPr>
            <w:r w:rsidRPr="00010A55">
              <w:rPr>
                <w:b/>
              </w:rPr>
              <w:t>Меры по управлению рисками</w:t>
            </w:r>
          </w:p>
        </w:tc>
      </w:tr>
      <w:tr w:rsidR="00457660" w:rsidRPr="00010A55" w:rsidTr="00010A55">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both"/>
            </w:pPr>
            <w:r w:rsidRPr="00010A55">
              <w:t xml:space="preserve">Риск финансирования, связанного с возникновением бюджетного дефицита, </w:t>
            </w:r>
            <w:r w:rsidR="0087709A" w:rsidRPr="00010A55">
              <w:t>секвестрованием</w:t>
            </w:r>
            <w:r w:rsidRPr="00010A55">
              <w:t xml:space="preserve">  бюджетных расходов на установленные сферы деятельности и, </w:t>
            </w:r>
            <w:r w:rsidR="0087709A" w:rsidRPr="00010A55">
              <w:t>соответственно</w:t>
            </w:r>
            <w:r w:rsidRPr="00010A55">
              <w:t>, недостаточным уровнем финансирования программных мероприятий.</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457660" w:rsidRPr="00010A55" w:rsidRDefault="0043363A" w:rsidP="00010A55">
            <w:pPr>
              <w:pStyle w:val="Textbody"/>
              <w:spacing w:after="0"/>
              <w:jc w:val="both"/>
            </w:pPr>
            <w:r w:rsidRPr="00010A55">
              <w:t>а</w:t>
            </w:r>
            <w:r w:rsidR="00457660" w:rsidRPr="00010A55">
              <w:t>) </w:t>
            </w:r>
            <w:r w:rsidRPr="00010A55">
              <w:t>Е</w:t>
            </w:r>
            <w:r w:rsidR="00457660" w:rsidRPr="00010A55">
              <w:t>жегодное уточнение объема финансовых средств исходя из возможностей  бюджета МО «Катангский район»;</w:t>
            </w:r>
          </w:p>
          <w:p w:rsidR="00457660" w:rsidRPr="00010A55" w:rsidRDefault="00457660" w:rsidP="00010A55">
            <w:pPr>
              <w:pStyle w:val="Textbody"/>
              <w:spacing w:after="0"/>
              <w:jc w:val="both"/>
            </w:pPr>
            <w:r w:rsidRPr="00010A55">
              <w:t>б) определение наиболее значимых мероприятий для первоочередного финансирования;</w:t>
            </w:r>
          </w:p>
          <w:p w:rsidR="00457660" w:rsidRPr="00010A55" w:rsidRDefault="00457660" w:rsidP="00010A55">
            <w:pPr>
              <w:pStyle w:val="Textbody"/>
              <w:spacing w:after="0"/>
              <w:jc w:val="both"/>
            </w:pPr>
            <w:r w:rsidRPr="00010A55">
              <w:t>в) привлечение внебюджетных источников финансирования</w:t>
            </w:r>
          </w:p>
        </w:tc>
      </w:tr>
      <w:tr w:rsidR="00457660" w:rsidRPr="00010A55" w:rsidTr="00010A55">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both"/>
            </w:pPr>
            <w:r w:rsidRPr="00010A55">
              <w:t>Изменение федерального и регионального законодательства может привести к административным  или иным ограничениям</w:t>
            </w:r>
          </w:p>
        </w:tc>
        <w:tc>
          <w:tcPr>
            <w:tcW w:w="2573" w:type="pct"/>
            <w:tcBorders>
              <w:top w:val="nil"/>
              <w:left w:val="nil"/>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both"/>
            </w:pPr>
            <w:r w:rsidRPr="00010A55">
              <w:t>Оперативное реагирование на изменения  федерального и регионального законодательства и принятие соответствующего муниципального нормативного правового акта</w:t>
            </w:r>
          </w:p>
        </w:tc>
      </w:tr>
      <w:tr w:rsidR="00457660" w:rsidRPr="00010A55" w:rsidTr="00010A55">
        <w:tc>
          <w:tcPr>
            <w:tcW w:w="2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0" w:rsidRPr="00010A55" w:rsidRDefault="00457660" w:rsidP="00010A55">
            <w:pPr>
              <w:pStyle w:val="a3"/>
              <w:spacing w:before="0" w:beforeAutospacing="0" w:after="0" w:afterAutospacing="0"/>
              <w:jc w:val="both"/>
            </w:pPr>
            <w:r w:rsidRPr="00010A55">
              <w:t>Административный риск, связанный с неправомерными либо несвоевременными действиями лиц, непосредственно или косвенно связанных с исполнением мероприятий муниципальной программы.</w:t>
            </w:r>
          </w:p>
        </w:tc>
        <w:tc>
          <w:tcPr>
            <w:tcW w:w="2573" w:type="pct"/>
            <w:tcBorders>
              <w:top w:val="nil"/>
              <w:left w:val="nil"/>
              <w:bottom w:val="single" w:sz="8" w:space="0" w:color="auto"/>
              <w:right w:val="single" w:sz="8" w:space="0" w:color="auto"/>
            </w:tcBorders>
            <w:tcMar>
              <w:top w:w="0" w:type="dxa"/>
              <w:left w:w="108" w:type="dxa"/>
              <w:bottom w:w="0" w:type="dxa"/>
              <w:right w:w="108" w:type="dxa"/>
            </w:tcMar>
          </w:tcPr>
          <w:p w:rsidR="00457660" w:rsidRPr="00010A55" w:rsidRDefault="00457660" w:rsidP="00010A55">
            <w:pPr>
              <w:pStyle w:val="Textbody"/>
              <w:widowControl/>
              <w:spacing w:after="0"/>
              <w:jc w:val="both"/>
            </w:pPr>
            <w:r w:rsidRPr="00010A55">
              <w:t>Осуществление мониторинга реализации муниципальной программы.</w:t>
            </w:r>
          </w:p>
          <w:p w:rsidR="00457660" w:rsidRPr="00010A55" w:rsidRDefault="00457660" w:rsidP="00010A55">
            <w:pPr>
              <w:pStyle w:val="a3"/>
              <w:spacing w:before="0" w:beforeAutospacing="0" w:after="0" w:afterAutospacing="0"/>
              <w:jc w:val="both"/>
            </w:pPr>
          </w:p>
        </w:tc>
      </w:tr>
    </w:tbl>
    <w:p w:rsidR="00457660" w:rsidRPr="00AF0470" w:rsidRDefault="00457660" w:rsidP="00010A55">
      <w:pPr>
        <w:pStyle w:val="Textbody"/>
        <w:tabs>
          <w:tab w:val="left" w:pos="721"/>
        </w:tabs>
        <w:spacing w:after="0"/>
        <w:ind w:firstLine="709"/>
        <w:jc w:val="both"/>
        <w:rPr>
          <w:sz w:val="28"/>
          <w:szCs w:val="28"/>
        </w:rPr>
      </w:pPr>
      <w:r w:rsidRPr="00AF0470">
        <w:rPr>
          <w:sz w:val="28"/>
          <w:szCs w:val="28"/>
        </w:rPr>
        <w:t>Меры по минимизации остальных возможных рисков, связанных со спецификой цели и задачи подпрограммы, будут приниматься в ходе оперативного управления реализацией подпрограммы</w:t>
      </w:r>
      <w:r w:rsidR="00951C09" w:rsidRPr="00AF0470">
        <w:rPr>
          <w:sz w:val="28"/>
          <w:szCs w:val="28"/>
        </w:rPr>
        <w:t>.</w:t>
      </w:r>
    </w:p>
    <w:p w:rsidR="00457660" w:rsidRPr="00AF0470" w:rsidRDefault="00457660" w:rsidP="00814027">
      <w:pPr>
        <w:pStyle w:val="Textbody"/>
        <w:spacing w:after="0"/>
        <w:ind w:firstLine="567"/>
        <w:jc w:val="both"/>
        <w:rPr>
          <w:rFonts w:eastAsia="Times New Roman"/>
          <w:b/>
          <w:color w:val="000000"/>
          <w:sz w:val="28"/>
          <w:szCs w:val="28"/>
        </w:rPr>
      </w:pPr>
    </w:p>
    <w:p w:rsidR="00457660" w:rsidRPr="00AF0470" w:rsidRDefault="00010A55" w:rsidP="00814027">
      <w:pPr>
        <w:pStyle w:val="Standard"/>
        <w:tabs>
          <w:tab w:val="left" w:pos="1088"/>
        </w:tabs>
        <w:ind w:left="709"/>
        <w:jc w:val="center"/>
        <w:rPr>
          <w:rFonts w:eastAsia="Times New Roman"/>
          <w:b/>
          <w:color w:val="000000"/>
          <w:sz w:val="28"/>
          <w:szCs w:val="28"/>
        </w:rPr>
      </w:pPr>
      <w:r>
        <w:rPr>
          <w:rFonts w:eastAsia="Times New Roman"/>
          <w:b/>
          <w:color w:val="000000"/>
          <w:sz w:val="28"/>
          <w:szCs w:val="28"/>
        </w:rPr>
        <w:t>10</w:t>
      </w:r>
      <w:r w:rsidR="00951C09" w:rsidRPr="00AF0470">
        <w:rPr>
          <w:rFonts w:eastAsia="Times New Roman"/>
          <w:b/>
          <w:color w:val="000000"/>
          <w:sz w:val="28"/>
          <w:szCs w:val="28"/>
        </w:rPr>
        <w:t>.</w:t>
      </w:r>
      <w:r w:rsidR="00457660" w:rsidRPr="00AF0470">
        <w:rPr>
          <w:rFonts w:eastAsia="Times New Roman"/>
          <w:b/>
          <w:color w:val="000000"/>
          <w:sz w:val="28"/>
          <w:szCs w:val="28"/>
        </w:rPr>
        <w:t>Конечные результаты и оценка эффективности</w:t>
      </w:r>
    </w:p>
    <w:p w:rsidR="00457660" w:rsidRPr="00AF0470" w:rsidRDefault="00457660" w:rsidP="00814027">
      <w:pPr>
        <w:pStyle w:val="Standard"/>
        <w:tabs>
          <w:tab w:val="left" w:pos="1088"/>
        </w:tabs>
        <w:ind w:left="709"/>
        <w:rPr>
          <w:rFonts w:eastAsia="Times New Roman"/>
          <w:b/>
          <w:color w:val="000000"/>
          <w:sz w:val="28"/>
          <w:szCs w:val="28"/>
        </w:rPr>
      </w:pPr>
    </w:p>
    <w:p w:rsidR="00457660" w:rsidRPr="00AF0470" w:rsidRDefault="00457660" w:rsidP="00814027">
      <w:pPr>
        <w:pStyle w:val="Standard"/>
        <w:tabs>
          <w:tab w:val="left" w:pos="1088"/>
        </w:tabs>
        <w:ind w:firstLine="567"/>
        <w:jc w:val="both"/>
        <w:rPr>
          <w:rFonts w:eastAsia="Times New Roman"/>
          <w:b/>
          <w:color w:val="000000"/>
          <w:sz w:val="28"/>
          <w:szCs w:val="28"/>
        </w:rPr>
      </w:pPr>
      <w:r w:rsidRPr="00AF0470">
        <w:rPr>
          <w:sz w:val="28"/>
          <w:szCs w:val="28"/>
        </w:rPr>
        <w:t>В результате реализации подпрограммы ожидается обеспечение условий для реализации муниципальной программы и достижения ее эффективности</w:t>
      </w:r>
      <w:r w:rsidR="00513140" w:rsidRPr="00AF0470">
        <w:rPr>
          <w:sz w:val="28"/>
          <w:szCs w:val="28"/>
        </w:rPr>
        <w:t>.</w:t>
      </w:r>
    </w:p>
    <w:sectPr w:rsidR="00457660" w:rsidRPr="00AF0470" w:rsidSect="00D52757">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1069"/>
        </w:tabs>
        <w:ind w:left="360" w:firstLine="0"/>
      </w:pPr>
      <w:rPr>
        <w:rFonts w:eastAsia="Times New Roman"/>
        <w:sz w:val="28"/>
        <w:szCs w:val="28"/>
        <w:lang w:eastAsia="ar-SA" w:bidi="ar-SA"/>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1902401"/>
    <w:multiLevelType w:val="hybridMultilevel"/>
    <w:tmpl w:val="C6540FF4"/>
    <w:lvl w:ilvl="0" w:tplc="FD9618D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EB49A8"/>
    <w:multiLevelType w:val="hybridMultilevel"/>
    <w:tmpl w:val="12B86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813DC"/>
    <w:multiLevelType w:val="hybridMultilevel"/>
    <w:tmpl w:val="59FA2062"/>
    <w:lvl w:ilvl="0" w:tplc="8FB48630">
      <w:start w:val="100"/>
      <w:numFmt w:val="decimal"/>
      <w:lvlText w:val="%1"/>
      <w:lvlJc w:val="left"/>
      <w:pPr>
        <w:tabs>
          <w:tab w:val="num" w:pos="540"/>
        </w:tabs>
        <w:ind w:left="540" w:hanging="48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nsid w:val="0F5F5CB3"/>
    <w:multiLevelType w:val="hybridMultilevel"/>
    <w:tmpl w:val="FFB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32931"/>
    <w:multiLevelType w:val="hybridMultilevel"/>
    <w:tmpl w:val="0616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F1C2F"/>
    <w:multiLevelType w:val="hybridMultilevel"/>
    <w:tmpl w:val="0DB649CA"/>
    <w:lvl w:ilvl="0" w:tplc="443C0A22">
      <w:start w:val="8"/>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25E16204"/>
    <w:multiLevelType w:val="hybridMultilevel"/>
    <w:tmpl w:val="BDDAD9D0"/>
    <w:lvl w:ilvl="0" w:tplc="413E7742">
      <w:start w:val="8"/>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2BEB182B"/>
    <w:multiLevelType w:val="hybridMultilevel"/>
    <w:tmpl w:val="B89CB684"/>
    <w:lvl w:ilvl="0" w:tplc="5CBE8220">
      <w:start w:val="100"/>
      <w:numFmt w:val="decimal"/>
      <w:lvlText w:val="%1"/>
      <w:lvlJc w:val="left"/>
      <w:pPr>
        <w:ind w:left="811" w:hanging="45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nsid w:val="2F434D3B"/>
    <w:multiLevelType w:val="hybridMultilevel"/>
    <w:tmpl w:val="1D0E06E0"/>
    <w:lvl w:ilvl="0" w:tplc="590E0430">
      <w:start w:val="10"/>
      <w:numFmt w:val="decimal"/>
      <w:lvlText w:val="%1."/>
      <w:lvlJc w:val="left"/>
      <w:pPr>
        <w:tabs>
          <w:tab w:val="num" w:pos="2484"/>
        </w:tabs>
        <w:ind w:left="2484" w:hanging="360"/>
      </w:pPr>
    </w:lvl>
    <w:lvl w:ilvl="1" w:tplc="04190019">
      <w:start w:val="1"/>
      <w:numFmt w:val="lowerLetter"/>
      <w:lvlText w:val="%2."/>
      <w:lvlJc w:val="left"/>
      <w:pPr>
        <w:tabs>
          <w:tab w:val="num" w:pos="3204"/>
        </w:tabs>
        <w:ind w:left="3204" w:hanging="360"/>
      </w:pPr>
    </w:lvl>
    <w:lvl w:ilvl="2" w:tplc="0419001B">
      <w:start w:val="1"/>
      <w:numFmt w:val="lowerRoman"/>
      <w:lvlText w:val="%3."/>
      <w:lvlJc w:val="right"/>
      <w:pPr>
        <w:tabs>
          <w:tab w:val="num" w:pos="3924"/>
        </w:tabs>
        <w:ind w:left="3924" w:hanging="180"/>
      </w:pPr>
    </w:lvl>
    <w:lvl w:ilvl="3" w:tplc="0419000F">
      <w:start w:val="1"/>
      <w:numFmt w:val="decimal"/>
      <w:lvlText w:val="%4."/>
      <w:lvlJc w:val="left"/>
      <w:pPr>
        <w:tabs>
          <w:tab w:val="num" w:pos="4644"/>
        </w:tabs>
        <w:ind w:left="4644" w:hanging="360"/>
      </w:pPr>
    </w:lvl>
    <w:lvl w:ilvl="4" w:tplc="04190019">
      <w:start w:val="1"/>
      <w:numFmt w:val="lowerLetter"/>
      <w:lvlText w:val="%5."/>
      <w:lvlJc w:val="left"/>
      <w:pPr>
        <w:tabs>
          <w:tab w:val="num" w:pos="5364"/>
        </w:tabs>
        <w:ind w:left="5364" w:hanging="360"/>
      </w:pPr>
    </w:lvl>
    <w:lvl w:ilvl="5" w:tplc="0419001B">
      <w:start w:val="1"/>
      <w:numFmt w:val="lowerRoman"/>
      <w:lvlText w:val="%6."/>
      <w:lvlJc w:val="right"/>
      <w:pPr>
        <w:tabs>
          <w:tab w:val="num" w:pos="6084"/>
        </w:tabs>
        <w:ind w:left="6084" w:hanging="180"/>
      </w:pPr>
    </w:lvl>
    <w:lvl w:ilvl="6" w:tplc="0419000F">
      <w:start w:val="1"/>
      <w:numFmt w:val="decimal"/>
      <w:lvlText w:val="%7."/>
      <w:lvlJc w:val="left"/>
      <w:pPr>
        <w:tabs>
          <w:tab w:val="num" w:pos="6804"/>
        </w:tabs>
        <w:ind w:left="6804" w:hanging="360"/>
      </w:pPr>
    </w:lvl>
    <w:lvl w:ilvl="7" w:tplc="04190019">
      <w:start w:val="1"/>
      <w:numFmt w:val="lowerLetter"/>
      <w:lvlText w:val="%8."/>
      <w:lvlJc w:val="left"/>
      <w:pPr>
        <w:tabs>
          <w:tab w:val="num" w:pos="7524"/>
        </w:tabs>
        <w:ind w:left="7524" w:hanging="360"/>
      </w:pPr>
    </w:lvl>
    <w:lvl w:ilvl="8" w:tplc="0419001B">
      <w:start w:val="1"/>
      <w:numFmt w:val="lowerRoman"/>
      <w:lvlText w:val="%9."/>
      <w:lvlJc w:val="right"/>
      <w:pPr>
        <w:tabs>
          <w:tab w:val="num" w:pos="8244"/>
        </w:tabs>
        <w:ind w:left="8244" w:hanging="180"/>
      </w:pPr>
    </w:lvl>
  </w:abstractNum>
  <w:abstractNum w:abstractNumId="10">
    <w:nsid w:val="3BCB0AE3"/>
    <w:multiLevelType w:val="hybridMultilevel"/>
    <w:tmpl w:val="743448F0"/>
    <w:lvl w:ilvl="0" w:tplc="38EC385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E8588D"/>
    <w:multiLevelType w:val="hybridMultilevel"/>
    <w:tmpl w:val="CFC8EC0A"/>
    <w:lvl w:ilvl="0" w:tplc="FCC493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E4FB6"/>
    <w:multiLevelType w:val="hybridMultilevel"/>
    <w:tmpl w:val="D0E6BDAE"/>
    <w:lvl w:ilvl="0" w:tplc="5F06FE92">
      <w:start w:val="8"/>
      <w:numFmt w:val="decimal"/>
      <w:lvlText w:val="%1."/>
      <w:lvlJc w:val="left"/>
      <w:pPr>
        <w:tabs>
          <w:tab w:val="num" w:pos="2484"/>
        </w:tabs>
        <w:ind w:left="2484" w:hanging="360"/>
      </w:pPr>
    </w:lvl>
    <w:lvl w:ilvl="1" w:tplc="04190019">
      <w:start w:val="1"/>
      <w:numFmt w:val="lowerLetter"/>
      <w:lvlText w:val="%2."/>
      <w:lvlJc w:val="left"/>
      <w:pPr>
        <w:tabs>
          <w:tab w:val="num" w:pos="3204"/>
        </w:tabs>
        <w:ind w:left="3204" w:hanging="360"/>
      </w:pPr>
    </w:lvl>
    <w:lvl w:ilvl="2" w:tplc="0419001B">
      <w:start w:val="1"/>
      <w:numFmt w:val="lowerRoman"/>
      <w:lvlText w:val="%3."/>
      <w:lvlJc w:val="right"/>
      <w:pPr>
        <w:tabs>
          <w:tab w:val="num" w:pos="3924"/>
        </w:tabs>
        <w:ind w:left="3924" w:hanging="180"/>
      </w:pPr>
    </w:lvl>
    <w:lvl w:ilvl="3" w:tplc="0419000F">
      <w:start w:val="1"/>
      <w:numFmt w:val="decimal"/>
      <w:lvlText w:val="%4."/>
      <w:lvlJc w:val="left"/>
      <w:pPr>
        <w:tabs>
          <w:tab w:val="num" w:pos="4644"/>
        </w:tabs>
        <w:ind w:left="4644" w:hanging="360"/>
      </w:pPr>
    </w:lvl>
    <w:lvl w:ilvl="4" w:tplc="04190019">
      <w:start w:val="1"/>
      <w:numFmt w:val="lowerLetter"/>
      <w:lvlText w:val="%5."/>
      <w:lvlJc w:val="left"/>
      <w:pPr>
        <w:tabs>
          <w:tab w:val="num" w:pos="5364"/>
        </w:tabs>
        <w:ind w:left="5364" w:hanging="360"/>
      </w:pPr>
    </w:lvl>
    <w:lvl w:ilvl="5" w:tplc="0419001B">
      <w:start w:val="1"/>
      <w:numFmt w:val="lowerRoman"/>
      <w:lvlText w:val="%6."/>
      <w:lvlJc w:val="right"/>
      <w:pPr>
        <w:tabs>
          <w:tab w:val="num" w:pos="6084"/>
        </w:tabs>
        <w:ind w:left="6084" w:hanging="180"/>
      </w:pPr>
    </w:lvl>
    <w:lvl w:ilvl="6" w:tplc="0419000F">
      <w:start w:val="1"/>
      <w:numFmt w:val="decimal"/>
      <w:lvlText w:val="%7."/>
      <w:lvlJc w:val="left"/>
      <w:pPr>
        <w:tabs>
          <w:tab w:val="num" w:pos="6804"/>
        </w:tabs>
        <w:ind w:left="6804" w:hanging="360"/>
      </w:pPr>
    </w:lvl>
    <w:lvl w:ilvl="7" w:tplc="04190019">
      <w:start w:val="1"/>
      <w:numFmt w:val="lowerLetter"/>
      <w:lvlText w:val="%8."/>
      <w:lvlJc w:val="left"/>
      <w:pPr>
        <w:tabs>
          <w:tab w:val="num" w:pos="7524"/>
        </w:tabs>
        <w:ind w:left="7524" w:hanging="360"/>
      </w:pPr>
    </w:lvl>
    <w:lvl w:ilvl="8" w:tplc="0419001B">
      <w:start w:val="1"/>
      <w:numFmt w:val="lowerRoman"/>
      <w:lvlText w:val="%9."/>
      <w:lvlJc w:val="right"/>
      <w:pPr>
        <w:tabs>
          <w:tab w:val="num" w:pos="8244"/>
        </w:tabs>
        <w:ind w:left="8244" w:hanging="180"/>
      </w:pPr>
    </w:lvl>
  </w:abstractNum>
  <w:abstractNum w:abstractNumId="13">
    <w:nsid w:val="50C67E01"/>
    <w:multiLevelType w:val="hybridMultilevel"/>
    <w:tmpl w:val="5302EABA"/>
    <w:lvl w:ilvl="0" w:tplc="0014439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B85273"/>
    <w:multiLevelType w:val="hybridMultilevel"/>
    <w:tmpl w:val="F21CC6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9093C"/>
    <w:multiLevelType w:val="hybridMultilevel"/>
    <w:tmpl w:val="5290DFF8"/>
    <w:lvl w:ilvl="0" w:tplc="7A023FEA">
      <w:start w:val="8"/>
      <w:numFmt w:val="upperRoman"/>
      <w:lvlText w:val="%1."/>
      <w:lvlJc w:val="left"/>
      <w:pPr>
        <w:tabs>
          <w:tab w:val="num" w:pos="1429"/>
        </w:tabs>
        <w:ind w:left="1429" w:hanging="7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E291BE9"/>
    <w:multiLevelType w:val="hybridMultilevel"/>
    <w:tmpl w:val="D948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B4570"/>
    <w:multiLevelType w:val="hybridMultilevel"/>
    <w:tmpl w:val="5B203944"/>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8">
    <w:nsid w:val="695D7575"/>
    <w:multiLevelType w:val="hybridMultilevel"/>
    <w:tmpl w:val="3E9AF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FB126D"/>
    <w:multiLevelType w:val="hybridMultilevel"/>
    <w:tmpl w:val="1E0AE176"/>
    <w:lvl w:ilvl="0" w:tplc="F85CA08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727C5F"/>
    <w:multiLevelType w:val="hybridMultilevel"/>
    <w:tmpl w:val="FF0CF36E"/>
    <w:lvl w:ilvl="0" w:tplc="DBB64E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3"/>
  </w:num>
  <w:num w:numId="12">
    <w:abstractNumId w:val="18"/>
  </w:num>
  <w:num w:numId="13">
    <w:abstractNumId w:val="5"/>
  </w:num>
  <w:num w:numId="14">
    <w:abstractNumId w:val="4"/>
  </w:num>
  <w:num w:numId="15">
    <w:abstractNumId w:val="16"/>
  </w:num>
  <w:num w:numId="16">
    <w:abstractNumId w:val="17"/>
  </w:num>
  <w:num w:numId="17">
    <w:abstractNumId w:val="19"/>
  </w:num>
  <w:num w:numId="18">
    <w:abstractNumId w:val="8"/>
  </w:num>
  <w:num w:numId="19">
    <w:abstractNumId w:val="20"/>
  </w:num>
  <w:num w:numId="20">
    <w:abstractNumId w:val="14"/>
  </w:num>
  <w:num w:numId="21">
    <w:abstractNumId w:val="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E5"/>
    <w:rsid w:val="0000356E"/>
    <w:rsid w:val="00007E09"/>
    <w:rsid w:val="00010A55"/>
    <w:rsid w:val="00015099"/>
    <w:rsid w:val="00021F29"/>
    <w:rsid w:val="00023EF0"/>
    <w:rsid w:val="00030E5A"/>
    <w:rsid w:val="000324A7"/>
    <w:rsid w:val="000405D3"/>
    <w:rsid w:val="00040C4B"/>
    <w:rsid w:val="000533EE"/>
    <w:rsid w:val="0005609A"/>
    <w:rsid w:val="00056F1D"/>
    <w:rsid w:val="0006048F"/>
    <w:rsid w:val="000617C8"/>
    <w:rsid w:val="00061C7B"/>
    <w:rsid w:val="00062768"/>
    <w:rsid w:val="00063FA9"/>
    <w:rsid w:val="00065EA6"/>
    <w:rsid w:val="00067AF5"/>
    <w:rsid w:val="00074F48"/>
    <w:rsid w:val="000814BE"/>
    <w:rsid w:val="000A05E4"/>
    <w:rsid w:val="000A56A6"/>
    <w:rsid w:val="000A64F6"/>
    <w:rsid w:val="000B095B"/>
    <w:rsid w:val="000B5E87"/>
    <w:rsid w:val="000B6108"/>
    <w:rsid w:val="000C1324"/>
    <w:rsid w:val="000C4406"/>
    <w:rsid w:val="000C67C7"/>
    <w:rsid w:val="000D0D8D"/>
    <w:rsid w:val="000D46D7"/>
    <w:rsid w:val="000E1F3D"/>
    <w:rsid w:val="000E44E5"/>
    <w:rsid w:val="000E7BAA"/>
    <w:rsid w:val="000F35CB"/>
    <w:rsid w:val="000F43FF"/>
    <w:rsid w:val="000F5595"/>
    <w:rsid w:val="001054EC"/>
    <w:rsid w:val="00107249"/>
    <w:rsid w:val="00107A58"/>
    <w:rsid w:val="0011379F"/>
    <w:rsid w:val="00120BF0"/>
    <w:rsid w:val="00125C6D"/>
    <w:rsid w:val="00125F89"/>
    <w:rsid w:val="001311CB"/>
    <w:rsid w:val="00142472"/>
    <w:rsid w:val="00145248"/>
    <w:rsid w:val="0014653E"/>
    <w:rsid w:val="00150D52"/>
    <w:rsid w:val="00152D01"/>
    <w:rsid w:val="00153555"/>
    <w:rsid w:val="00155422"/>
    <w:rsid w:val="00155716"/>
    <w:rsid w:val="00160840"/>
    <w:rsid w:val="00162028"/>
    <w:rsid w:val="00162A19"/>
    <w:rsid w:val="00175026"/>
    <w:rsid w:val="00177A90"/>
    <w:rsid w:val="00177EAD"/>
    <w:rsid w:val="001814DA"/>
    <w:rsid w:val="001848A4"/>
    <w:rsid w:val="001855DB"/>
    <w:rsid w:val="001876B3"/>
    <w:rsid w:val="00190A17"/>
    <w:rsid w:val="001918ED"/>
    <w:rsid w:val="001A068E"/>
    <w:rsid w:val="001A2EC8"/>
    <w:rsid w:val="001A50A0"/>
    <w:rsid w:val="001B23B7"/>
    <w:rsid w:val="001C03EE"/>
    <w:rsid w:val="001C205F"/>
    <w:rsid w:val="001C41F6"/>
    <w:rsid w:val="001D28F8"/>
    <w:rsid w:val="001D5164"/>
    <w:rsid w:val="001F4E61"/>
    <w:rsid w:val="002059EC"/>
    <w:rsid w:val="00220E73"/>
    <w:rsid w:val="00221D7E"/>
    <w:rsid w:val="002231E3"/>
    <w:rsid w:val="002247D8"/>
    <w:rsid w:val="002278D1"/>
    <w:rsid w:val="00241612"/>
    <w:rsid w:val="00241A8D"/>
    <w:rsid w:val="00243500"/>
    <w:rsid w:val="00244418"/>
    <w:rsid w:val="00265DBD"/>
    <w:rsid w:val="00282B53"/>
    <w:rsid w:val="00284D61"/>
    <w:rsid w:val="002A1C23"/>
    <w:rsid w:val="002A49CA"/>
    <w:rsid w:val="002B04E9"/>
    <w:rsid w:val="002B1FCE"/>
    <w:rsid w:val="002B2901"/>
    <w:rsid w:val="002B299D"/>
    <w:rsid w:val="002B3C53"/>
    <w:rsid w:val="002D76E0"/>
    <w:rsid w:val="002E1EB6"/>
    <w:rsid w:val="002F3DC0"/>
    <w:rsid w:val="002F59D4"/>
    <w:rsid w:val="003021C6"/>
    <w:rsid w:val="003054C9"/>
    <w:rsid w:val="00305DE6"/>
    <w:rsid w:val="00312D31"/>
    <w:rsid w:val="00314D11"/>
    <w:rsid w:val="00320EFB"/>
    <w:rsid w:val="00321F47"/>
    <w:rsid w:val="003220F9"/>
    <w:rsid w:val="0032279A"/>
    <w:rsid w:val="003233E3"/>
    <w:rsid w:val="003234CB"/>
    <w:rsid w:val="00331345"/>
    <w:rsid w:val="003345CD"/>
    <w:rsid w:val="00340BC9"/>
    <w:rsid w:val="00343322"/>
    <w:rsid w:val="00344B1B"/>
    <w:rsid w:val="003468AC"/>
    <w:rsid w:val="003476B0"/>
    <w:rsid w:val="00362AE4"/>
    <w:rsid w:val="003645EC"/>
    <w:rsid w:val="00367913"/>
    <w:rsid w:val="00370EBF"/>
    <w:rsid w:val="00371016"/>
    <w:rsid w:val="003713CF"/>
    <w:rsid w:val="003729BA"/>
    <w:rsid w:val="0037388F"/>
    <w:rsid w:val="00380DDB"/>
    <w:rsid w:val="003814E0"/>
    <w:rsid w:val="00381AB9"/>
    <w:rsid w:val="0039029E"/>
    <w:rsid w:val="0039118D"/>
    <w:rsid w:val="00392BC3"/>
    <w:rsid w:val="003A3638"/>
    <w:rsid w:val="003C14FB"/>
    <w:rsid w:val="003C47F4"/>
    <w:rsid w:val="003C5F17"/>
    <w:rsid w:val="003C6D7B"/>
    <w:rsid w:val="003C7ACE"/>
    <w:rsid w:val="003D02EB"/>
    <w:rsid w:val="003D75B2"/>
    <w:rsid w:val="003E4A7A"/>
    <w:rsid w:val="003E544D"/>
    <w:rsid w:val="003F282D"/>
    <w:rsid w:val="00402E2B"/>
    <w:rsid w:val="00406443"/>
    <w:rsid w:val="004115BC"/>
    <w:rsid w:val="004133F1"/>
    <w:rsid w:val="0041567A"/>
    <w:rsid w:val="00425E0B"/>
    <w:rsid w:val="00427949"/>
    <w:rsid w:val="00432744"/>
    <w:rsid w:val="0043363A"/>
    <w:rsid w:val="00436489"/>
    <w:rsid w:val="00443F90"/>
    <w:rsid w:val="00445120"/>
    <w:rsid w:val="0045137E"/>
    <w:rsid w:val="00453B47"/>
    <w:rsid w:val="004567D4"/>
    <w:rsid w:val="004567E2"/>
    <w:rsid w:val="00457660"/>
    <w:rsid w:val="004625C1"/>
    <w:rsid w:val="004651AB"/>
    <w:rsid w:val="0047150F"/>
    <w:rsid w:val="00476B92"/>
    <w:rsid w:val="004778B6"/>
    <w:rsid w:val="00481B97"/>
    <w:rsid w:val="00482125"/>
    <w:rsid w:val="00485131"/>
    <w:rsid w:val="00485388"/>
    <w:rsid w:val="00490D83"/>
    <w:rsid w:val="004935E4"/>
    <w:rsid w:val="00495003"/>
    <w:rsid w:val="004A3D3C"/>
    <w:rsid w:val="004B3EB4"/>
    <w:rsid w:val="004B73E2"/>
    <w:rsid w:val="004C6F52"/>
    <w:rsid w:val="004D044A"/>
    <w:rsid w:val="004D7D39"/>
    <w:rsid w:val="004E1E11"/>
    <w:rsid w:val="004E2A31"/>
    <w:rsid w:val="004E4960"/>
    <w:rsid w:val="004F05D6"/>
    <w:rsid w:val="004F1152"/>
    <w:rsid w:val="004F15F1"/>
    <w:rsid w:val="004F1EB4"/>
    <w:rsid w:val="004F5B69"/>
    <w:rsid w:val="00500E0A"/>
    <w:rsid w:val="00500E4C"/>
    <w:rsid w:val="0050167B"/>
    <w:rsid w:val="00502D34"/>
    <w:rsid w:val="00504D57"/>
    <w:rsid w:val="005118C7"/>
    <w:rsid w:val="00512007"/>
    <w:rsid w:val="00513140"/>
    <w:rsid w:val="00515173"/>
    <w:rsid w:val="00517523"/>
    <w:rsid w:val="0052604E"/>
    <w:rsid w:val="005269AD"/>
    <w:rsid w:val="005274A6"/>
    <w:rsid w:val="00530F00"/>
    <w:rsid w:val="00533A65"/>
    <w:rsid w:val="005340C3"/>
    <w:rsid w:val="00535EED"/>
    <w:rsid w:val="00541D4B"/>
    <w:rsid w:val="00555693"/>
    <w:rsid w:val="005571C7"/>
    <w:rsid w:val="005576FD"/>
    <w:rsid w:val="005714D3"/>
    <w:rsid w:val="0057342E"/>
    <w:rsid w:val="00573C7C"/>
    <w:rsid w:val="0058142E"/>
    <w:rsid w:val="00582A74"/>
    <w:rsid w:val="00591ABB"/>
    <w:rsid w:val="0059484E"/>
    <w:rsid w:val="00595945"/>
    <w:rsid w:val="00597BD2"/>
    <w:rsid w:val="005C1938"/>
    <w:rsid w:val="005C3208"/>
    <w:rsid w:val="005C402F"/>
    <w:rsid w:val="005D66B8"/>
    <w:rsid w:val="005D74EA"/>
    <w:rsid w:val="005E123C"/>
    <w:rsid w:val="005E1C6C"/>
    <w:rsid w:val="005E1CD7"/>
    <w:rsid w:val="005E2DCE"/>
    <w:rsid w:val="005E4610"/>
    <w:rsid w:val="005E489F"/>
    <w:rsid w:val="005E79E1"/>
    <w:rsid w:val="005F26CD"/>
    <w:rsid w:val="00606545"/>
    <w:rsid w:val="006066E6"/>
    <w:rsid w:val="006071FD"/>
    <w:rsid w:val="0060784C"/>
    <w:rsid w:val="0061156F"/>
    <w:rsid w:val="0061413B"/>
    <w:rsid w:val="006165AE"/>
    <w:rsid w:val="00617558"/>
    <w:rsid w:val="0062368F"/>
    <w:rsid w:val="0062556E"/>
    <w:rsid w:val="00631E08"/>
    <w:rsid w:val="00633844"/>
    <w:rsid w:val="00635807"/>
    <w:rsid w:val="00635CD4"/>
    <w:rsid w:val="0064240D"/>
    <w:rsid w:val="00643FB0"/>
    <w:rsid w:val="006476A7"/>
    <w:rsid w:val="00653E42"/>
    <w:rsid w:val="00660D7C"/>
    <w:rsid w:val="006675D4"/>
    <w:rsid w:val="00675406"/>
    <w:rsid w:val="006777DB"/>
    <w:rsid w:val="00681376"/>
    <w:rsid w:val="0068155A"/>
    <w:rsid w:val="0068553D"/>
    <w:rsid w:val="006865E9"/>
    <w:rsid w:val="00687B33"/>
    <w:rsid w:val="006912F3"/>
    <w:rsid w:val="00692F16"/>
    <w:rsid w:val="006A0170"/>
    <w:rsid w:val="006A14BA"/>
    <w:rsid w:val="006A4CF0"/>
    <w:rsid w:val="006B4A35"/>
    <w:rsid w:val="006B51CE"/>
    <w:rsid w:val="006B6CF5"/>
    <w:rsid w:val="006B6F85"/>
    <w:rsid w:val="006C0D82"/>
    <w:rsid w:val="006C2089"/>
    <w:rsid w:val="006C5F00"/>
    <w:rsid w:val="006D00B6"/>
    <w:rsid w:val="006D37B9"/>
    <w:rsid w:val="006D3A79"/>
    <w:rsid w:val="006D5F6F"/>
    <w:rsid w:val="006E099B"/>
    <w:rsid w:val="006E3E47"/>
    <w:rsid w:val="006F02D7"/>
    <w:rsid w:val="006F03D0"/>
    <w:rsid w:val="006F263D"/>
    <w:rsid w:val="006F3D76"/>
    <w:rsid w:val="006F4365"/>
    <w:rsid w:val="00700BC3"/>
    <w:rsid w:val="00702B9B"/>
    <w:rsid w:val="00705308"/>
    <w:rsid w:val="007075D1"/>
    <w:rsid w:val="007121DF"/>
    <w:rsid w:val="00715BEB"/>
    <w:rsid w:val="00720603"/>
    <w:rsid w:val="007209DA"/>
    <w:rsid w:val="007249F9"/>
    <w:rsid w:val="00726B92"/>
    <w:rsid w:val="007315D2"/>
    <w:rsid w:val="0073231A"/>
    <w:rsid w:val="0073378A"/>
    <w:rsid w:val="00734E27"/>
    <w:rsid w:val="00734F47"/>
    <w:rsid w:val="00750681"/>
    <w:rsid w:val="007518A1"/>
    <w:rsid w:val="00762181"/>
    <w:rsid w:val="007630DC"/>
    <w:rsid w:val="0076757D"/>
    <w:rsid w:val="00771A8C"/>
    <w:rsid w:val="007750E6"/>
    <w:rsid w:val="00782B0B"/>
    <w:rsid w:val="00786D90"/>
    <w:rsid w:val="0079276D"/>
    <w:rsid w:val="0079303E"/>
    <w:rsid w:val="007979CB"/>
    <w:rsid w:val="007A6071"/>
    <w:rsid w:val="007A7949"/>
    <w:rsid w:val="007B22E0"/>
    <w:rsid w:val="007B324B"/>
    <w:rsid w:val="007B325E"/>
    <w:rsid w:val="007B5A34"/>
    <w:rsid w:val="007C2D97"/>
    <w:rsid w:val="007C4B0A"/>
    <w:rsid w:val="007C6E9F"/>
    <w:rsid w:val="007D117E"/>
    <w:rsid w:val="007D5C02"/>
    <w:rsid w:val="007F1C01"/>
    <w:rsid w:val="007F5B67"/>
    <w:rsid w:val="008003E7"/>
    <w:rsid w:val="00801D8E"/>
    <w:rsid w:val="0080373B"/>
    <w:rsid w:val="008063C2"/>
    <w:rsid w:val="00806EAB"/>
    <w:rsid w:val="00811080"/>
    <w:rsid w:val="00814027"/>
    <w:rsid w:val="00814DC5"/>
    <w:rsid w:val="00816E1D"/>
    <w:rsid w:val="00820CA9"/>
    <w:rsid w:val="008218F5"/>
    <w:rsid w:val="00832BFE"/>
    <w:rsid w:val="00832D1C"/>
    <w:rsid w:val="00834AE0"/>
    <w:rsid w:val="008378CE"/>
    <w:rsid w:val="008408CC"/>
    <w:rsid w:val="00843ADA"/>
    <w:rsid w:val="00847278"/>
    <w:rsid w:val="00853A43"/>
    <w:rsid w:val="00863DAD"/>
    <w:rsid w:val="00864589"/>
    <w:rsid w:val="008647DB"/>
    <w:rsid w:val="008743D9"/>
    <w:rsid w:val="008748BD"/>
    <w:rsid w:val="008764E8"/>
    <w:rsid w:val="0087709A"/>
    <w:rsid w:val="0087718B"/>
    <w:rsid w:val="00881000"/>
    <w:rsid w:val="0088301D"/>
    <w:rsid w:val="008862A5"/>
    <w:rsid w:val="00887CCA"/>
    <w:rsid w:val="00890530"/>
    <w:rsid w:val="008A4C1B"/>
    <w:rsid w:val="008B09BE"/>
    <w:rsid w:val="008B6923"/>
    <w:rsid w:val="008C13B7"/>
    <w:rsid w:val="008C43D8"/>
    <w:rsid w:val="008C4830"/>
    <w:rsid w:val="008D346F"/>
    <w:rsid w:val="008D4441"/>
    <w:rsid w:val="008D4C62"/>
    <w:rsid w:val="008D5EFC"/>
    <w:rsid w:val="008E4C6B"/>
    <w:rsid w:val="008E6B9E"/>
    <w:rsid w:val="008E7948"/>
    <w:rsid w:val="008F18D8"/>
    <w:rsid w:val="00903FF8"/>
    <w:rsid w:val="00905372"/>
    <w:rsid w:val="00910820"/>
    <w:rsid w:val="009244C9"/>
    <w:rsid w:val="0092499B"/>
    <w:rsid w:val="00933E4F"/>
    <w:rsid w:val="00943C51"/>
    <w:rsid w:val="00944C66"/>
    <w:rsid w:val="009468CA"/>
    <w:rsid w:val="00951C09"/>
    <w:rsid w:val="009540C2"/>
    <w:rsid w:val="00962CAA"/>
    <w:rsid w:val="00971115"/>
    <w:rsid w:val="00981285"/>
    <w:rsid w:val="00984239"/>
    <w:rsid w:val="00994E52"/>
    <w:rsid w:val="009965E2"/>
    <w:rsid w:val="009A11B1"/>
    <w:rsid w:val="009A140B"/>
    <w:rsid w:val="009A503B"/>
    <w:rsid w:val="009A7C75"/>
    <w:rsid w:val="009B3237"/>
    <w:rsid w:val="009B36BD"/>
    <w:rsid w:val="009B5E66"/>
    <w:rsid w:val="009C1224"/>
    <w:rsid w:val="009C1697"/>
    <w:rsid w:val="009D0CF6"/>
    <w:rsid w:val="009D23D3"/>
    <w:rsid w:val="009D5CAD"/>
    <w:rsid w:val="009E22AB"/>
    <w:rsid w:val="009E4E3A"/>
    <w:rsid w:val="009E6BA1"/>
    <w:rsid w:val="009F0C32"/>
    <w:rsid w:val="009F293B"/>
    <w:rsid w:val="009F4493"/>
    <w:rsid w:val="009F53DD"/>
    <w:rsid w:val="00A00E70"/>
    <w:rsid w:val="00A075FE"/>
    <w:rsid w:val="00A12FB7"/>
    <w:rsid w:val="00A1306B"/>
    <w:rsid w:val="00A132BE"/>
    <w:rsid w:val="00A14824"/>
    <w:rsid w:val="00A151DA"/>
    <w:rsid w:val="00A16621"/>
    <w:rsid w:val="00A16A6A"/>
    <w:rsid w:val="00A2656F"/>
    <w:rsid w:val="00A267D4"/>
    <w:rsid w:val="00A27725"/>
    <w:rsid w:val="00A40958"/>
    <w:rsid w:val="00A41024"/>
    <w:rsid w:val="00A43293"/>
    <w:rsid w:val="00A43EA1"/>
    <w:rsid w:val="00A5039E"/>
    <w:rsid w:val="00A50A54"/>
    <w:rsid w:val="00A51265"/>
    <w:rsid w:val="00A63DAD"/>
    <w:rsid w:val="00A66922"/>
    <w:rsid w:val="00A67CF8"/>
    <w:rsid w:val="00A842E6"/>
    <w:rsid w:val="00A84B3F"/>
    <w:rsid w:val="00A92639"/>
    <w:rsid w:val="00A93980"/>
    <w:rsid w:val="00A94138"/>
    <w:rsid w:val="00A94B60"/>
    <w:rsid w:val="00A95AFE"/>
    <w:rsid w:val="00A961A2"/>
    <w:rsid w:val="00AA0F5E"/>
    <w:rsid w:val="00AA33A2"/>
    <w:rsid w:val="00AA48B7"/>
    <w:rsid w:val="00AA60FB"/>
    <w:rsid w:val="00AA7A61"/>
    <w:rsid w:val="00AB0D74"/>
    <w:rsid w:val="00AB6E91"/>
    <w:rsid w:val="00AC39DB"/>
    <w:rsid w:val="00AC3D78"/>
    <w:rsid w:val="00AD62D1"/>
    <w:rsid w:val="00AD735F"/>
    <w:rsid w:val="00AE2660"/>
    <w:rsid w:val="00AE3E69"/>
    <w:rsid w:val="00AE41C9"/>
    <w:rsid w:val="00AE5706"/>
    <w:rsid w:val="00AF0470"/>
    <w:rsid w:val="00AF170B"/>
    <w:rsid w:val="00AF25E1"/>
    <w:rsid w:val="00B01256"/>
    <w:rsid w:val="00B06165"/>
    <w:rsid w:val="00B10AC3"/>
    <w:rsid w:val="00B154D0"/>
    <w:rsid w:val="00B16166"/>
    <w:rsid w:val="00B25051"/>
    <w:rsid w:val="00B25AD0"/>
    <w:rsid w:val="00B27B01"/>
    <w:rsid w:val="00B3008A"/>
    <w:rsid w:val="00B31650"/>
    <w:rsid w:val="00B32E76"/>
    <w:rsid w:val="00B40151"/>
    <w:rsid w:val="00B522ED"/>
    <w:rsid w:val="00B712C4"/>
    <w:rsid w:val="00B81FA1"/>
    <w:rsid w:val="00B8354D"/>
    <w:rsid w:val="00BA009F"/>
    <w:rsid w:val="00BA0962"/>
    <w:rsid w:val="00BA5225"/>
    <w:rsid w:val="00BA53BF"/>
    <w:rsid w:val="00BA5AB2"/>
    <w:rsid w:val="00BB0420"/>
    <w:rsid w:val="00BB4348"/>
    <w:rsid w:val="00BC4B8D"/>
    <w:rsid w:val="00BC5249"/>
    <w:rsid w:val="00BC71C1"/>
    <w:rsid w:val="00BD1028"/>
    <w:rsid w:val="00BD6821"/>
    <w:rsid w:val="00BF1B15"/>
    <w:rsid w:val="00BF75A1"/>
    <w:rsid w:val="00C00509"/>
    <w:rsid w:val="00C01CCE"/>
    <w:rsid w:val="00C01F67"/>
    <w:rsid w:val="00C04E04"/>
    <w:rsid w:val="00C072DE"/>
    <w:rsid w:val="00C07AD3"/>
    <w:rsid w:val="00C20AAE"/>
    <w:rsid w:val="00C22CE1"/>
    <w:rsid w:val="00C238D9"/>
    <w:rsid w:val="00C23A3C"/>
    <w:rsid w:val="00C272D2"/>
    <w:rsid w:val="00C41C98"/>
    <w:rsid w:val="00C427BE"/>
    <w:rsid w:val="00C5189C"/>
    <w:rsid w:val="00C53BC9"/>
    <w:rsid w:val="00C550D1"/>
    <w:rsid w:val="00C57E9C"/>
    <w:rsid w:val="00C57F78"/>
    <w:rsid w:val="00C60CFE"/>
    <w:rsid w:val="00C62874"/>
    <w:rsid w:val="00C63364"/>
    <w:rsid w:val="00C66918"/>
    <w:rsid w:val="00C7059F"/>
    <w:rsid w:val="00C72A7B"/>
    <w:rsid w:val="00C73C13"/>
    <w:rsid w:val="00C76750"/>
    <w:rsid w:val="00C942F7"/>
    <w:rsid w:val="00CB1D7E"/>
    <w:rsid w:val="00CE2A75"/>
    <w:rsid w:val="00CE441B"/>
    <w:rsid w:val="00CF38E0"/>
    <w:rsid w:val="00CF64FF"/>
    <w:rsid w:val="00D11A03"/>
    <w:rsid w:val="00D11B70"/>
    <w:rsid w:val="00D151C5"/>
    <w:rsid w:val="00D156E2"/>
    <w:rsid w:val="00D20E33"/>
    <w:rsid w:val="00D2385A"/>
    <w:rsid w:val="00D27DF9"/>
    <w:rsid w:val="00D33D39"/>
    <w:rsid w:val="00D34EB6"/>
    <w:rsid w:val="00D350B1"/>
    <w:rsid w:val="00D43DBD"/>
    <w:rsid w:val="00D444E0"/>
    <w:rsid w:val="00D44A03"/>
    <w:rsid w:val="00D44AAE"/>
    <w:rsid w:val="00D46E56"/>
    <w:rsid w:val="00D51229"/>
    <w:rsid w:val="00D52757"/>
    <w:rsid w:val="00D52A26"/>
    <w:rsid w:val="00D54073"/>
    <w:rsid w:val="00D55A8B"/>
    <w:rsid w:val="00D56FD0"/>
    <w:rsid w:val="00D571D2"/>
    <w:rsid w:val="00D62DFC"/>
    <w:rsid w:val="00D634D6"/>
    <w:rsid w:val="00D802B9"/>
    <w:rsid w:val="00D80DB9"/>
    <w:rsid w:val="00D94A2B"/>
    <w:rsid w:val="00D970B4"/>
    <w:rsid w:val="00DA0AF7"/>
    <w:rsid w:val="00DA3330"/>
    <w:rsid w:val="00DB2B05"/>
    <w:rsid w:val="00DB33CE"/>
    <w:rsid w:val="00DB7599"/>
    <w:rsid w:val="00DB7CA6"/>
    <w:rsid w:val="00DC1DAF"/>
    <w:rsid w:val="00DD1D7F"/>
    <w:rsid w:val="00DD56C8"/>
    <w:rsid w:val="00DD7FE3"/>
    <w:rsid w:val="00DE2B3E"/>
    <w:rsid w:val="00DE33D5"/>
    <w:rsid w:val="00DF00C6"/>
    <w:rsid w:val="00DF2A03"/>
    <w:rsid w:val="00DF4BEF"/>
    <w:rsid w:val="00E01BA5"/>
    <w:rsid w:val="00E01E54"/>
    <w:rsid w:val="00E05BE5"/>
    <w:rsid w:val="00E0617E"/>
    <w:rsid w:val="00E121F0"/>
    <w:rsid w:val="00E25069"/>
    <w:rsid w:val="00E27A99"/>
    <w:rsid w:val="00E31B62"/>
    <w:rsid w:val="00E328CD"/>
    <w:rsid w:val="00E3572A"/>
    <w:rsid w:val="00E41047"/>
    <w:rsid w:val="00E433B9"/>
    <w:rsid w:val="00E45C75"/>
    <w:rsid w:val="00E53EA4"/>
    <w:rsid w:val="00E54371"/>
    <w:rsid w:val="00E57409"/>
    <w:rsid w:val="00E609FD"/>
    <w:rsid w:val="00E646E5"/>
    <w:rsid w:val="00E6696B"/>
    <w:rsid w:val="00E72FDC"/>
    <w:rsid w:val="00E758E3"/>
    <w:rsid w:val="00E77CDE"/>
    <w:rsid w:val="00E835AA"/>
    <w:rsid w:val="00E85117"/>
    <w:rsid w:val="00E907D9"/>
    <w:rsid w:val="00E909E7"/>
    <w:rsid w:val="00E90DAD"/>
    <w:rsid w:val="00E92830"/>
    <w:rsid w:val="00EA09D0"/>
    <w:rsid w:val="00EA2B61"/>
    <w:rsid w:val="00EA3478"/>
    <w:rsid w:val="00EA6890"/>
    <w:rsid w:val="00EB191F"/>
    <w:rsid w:val="00EB2F33"/>
    <w:rsid w:val="00EB3557"/>
    <w:rsid w:val="00EB7171"/>
    <w:rsid w:val="00EC08C0"/>
    <w:rsid w:val="00EC0DB2"/>
    <w:rsid w:val="00EC5CA2"/>
    <w:rsid w:val="00ED0E1E"/>
    <w:rsid w:val="00ED52B2"/>
    <w:rsid w:val="00ED69C3"/>
    <w:rsid w:val="00EE0D9B"/>
    <w:rsid w:val="00F039A2"/>
    <w:rsid w:val="00F12BC0"/>
    <w:rsid w:val="00F156C8"/>
    <w:rsid w:val="00F17B1C"/>
    <w:rsid w:val="00F21543"/>
    <w:rsid w:val="00F23E64"/>
    <w:rsid w:val="00F32D96"/>
    <w:rsid w:val="00F33C79"/>
    <w:rsid w:val="00F37CAF"/>
    <w:rsid w:val="00F40EB5"/>
    <w:rsid w:val="00F41171"/>
    <w:rsid w:val="00F51F66"/>
    <w:rsid w:val="00F6019D"/>
    <w:rsid w:val="00F60473"/>
    <w:rsid w:val="00F62ED4"/>
    <w:rsid w:val="00F71C9A"/>
    <w:rsid w:val="00F77152"/>
    <w:rsid w:val="00F77985"/>
    <w:rsid w:val="00F81155"/>
    <w:rsid w:val="00F842AE"/>
    <w:rsid w:val="00FA2D4D"/>
    <w:rsid w:val="00FA62CA"/>
    <w:rsid w:val="00FA7586"/>
    <w:rsid w:val="00FB0064"/>
    <w:rsid w:val="00FB3AF0"/>
    <w:rsid w:val="00FC3971"/>
    <w:rsid w:val="00FC3E7C"/>
    <w:rsid w:val="00FD07A0"/>
    <w:rsid w:val="00FD5CD8"/>
    <w:rsid w:val="00FE17E3"/>
    <w:rsid w:val="00FE719A"/>
    <w:rsid w:val="00FE793E"/>
    <w:rsid w:val="00FF146B"/>
    <w:rsid w:val="00FF1927"/>
    <w:rsid w:val="00FF45EB"/>
    <w:rsid w:val="00FF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styleId="1">
    <w:name w:val="heading 1"/>
    <w:basedOn w:val="a"/>
    <w:next w:val="a"/>
    <w:link w:val="10"/>
    <w:qFormat/>
    <w:rsid w:val="00FA2D4D"/>
    <w:pPr>
      <w:suppressAutoHyphens w:val="0"/>
      <w:autoSpaceDE w:val="0"/>
      <w:autoSpaceDN w:val="0"/>
      <w:adjustRightInd w:val="0"/>
      <w:spacing w:before="108" w:after="108"/>
      <w:jc w:val="center"/>
      <w:outlineLvl w:val="0"/>
    </w:pPr>
    <w:rPr>
      <w:rFonts w:ascii="Arial" w:eastAsia="Times New Roman" w:hAnsi="Arial" w:cs="Arial"/>
      <w:b/>
      <w:bCs/>
      <w:color w:val="000080"/>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757D"/>
    <w:pPr>
      <w:widowControl/>
      <w:suppressAutoHyphens w:val="0"/>
      <w:spacing w:before="100" w:beforeAutospacing="1" w:after="100" w:afterAutospacing="1"/>
    </w:pPr>
    <w:rPr>
      <w:rFonts w:eastAsia="Times New Roman"/>
      <w:kern w:val="0"/>
      <w:lang w:eastAsia="ru-RU" w:bidi="ar-SA"/>
    </w:rPr>
  </w:style>
  <w:style w:type="paragraph" w:styleId="a4">
    <w:name w:val="No Spacing"/>
    <w:uiPriority w:val="1"/>
    <w:qFormat/>
    <w:rsid w:val="0076757D"/>
    <w:pPr>
      <w:spacing w:after="0" w:line="240" w:lineRule="auto"/>
    </w:pPr>
    <w:rPr>
      <w:rFonts w:ascii="Calibri" w:eastAsia="Calibri" w:hAnsi="Calibri" w:cs="Times New Roman"/>
    </w:rPr>
  </w:style>
  <w:style w:type="paragraph" w:customStyle="1" w:styleId="Standard">
    <w:name w:val="Standard"/>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customStyle="1" w:styleId="ConsPlusCell">
    <w:name w:val="ConsPlusCell"/>
    <w:rsid w:val="0076757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Абзац списка1"/>
    <w:basedOn w:val="a"/>
    <w:rsid w:val="0076757D"/>
    <w:pPr>
      <w:widowControl/>
      <w:spacing w:after="200" w:line="360" w:lineRule="auto"/>
      <w:ind w:left="720" w:firstLine="709"/>
      <w:contextualSpacing/>
      <w:jc w:val="both"/>
    </w:pPr>
    <w:rPr>
      <w:rFonts w:eastAsia="Calibri"/>
      <w:color w:val="00000A"/>
      <w:sz w:val="20"/>
      <w:szCs w:val="20"/>
      <w:lang w:eastAsia="en-US" w:bidi="ar-SA"/>
    </w:rPr>
  </w:style>
  <w:style w:type="paragraph" w:customStyle="1" w:styleId="2">
    <w:name w:val="Без интервала2"/>
    <w:rsid w:val="0076757D"/>
    <w:pPr>
      <w:suppressAutoHyphens/>
      <w:spacing w:after="0" w:line="240" w:lineRule="auto"/>
    </w:pPr>
    <w:rPr>
      <w:rFonts w:ascii="Calibri" w:eastAsia="Calibri" w:hAnsi="Calibri" w:cs="Times New Roman"/>
      <w:kern w:val="2"/>
      <w:lang w:eastAsia="ru-RU"/>
    </w:rPr>
  </w:style>
  <w:style w:type="paragraph" w:customStyle="1" w:styleId="20">
    <w:name w:val="2.Заголовок"/>
    <w:rsid w:val="0076757D"/>
    <w:pPr>
      <w:pageBreakBefore/>
      <w:widowControl w:val="0"/>
      <w:suppressAutoHyphens/>
      <w:spacing w:after="120" w:line="240" w:lineRule="auto"/>
      <w:jc w:val="center"/>
    </w:pPr>
    <w:rPr>
      <w:rFonts w:ascii="Times New Roman" w:eastAsia="Calibri" w:hAnsi="Times New Roman" w:cs="Times New Roman"/>
      <w:b/>
      <w:kern w:val="2"/>
      <w:sz w:val="40"/>
      <w:szCs w:val="20"/>
      <w:lang w:eastAsia="ru-RU"/>
    </w:rPr>
  </w:style>
  <w:style w:type="paragraph" w:customStyle="1" w:styleId="ConsPlusTitle">
    <w:name w:val="ConsPlusTitle"/>
    <w:rsid w:val="0076757D"/>
    <w:pPr>
      <w:widowControl w:val="0"/>
      <w:suppressAutoHyphens/>
      <w:spacing w:after="0" w:line="240" w:lineRule="auto"/>
    </w:pPr>
    <w:rPr>
      <w:rFonts w:ascii="Times New Roman" w:eastAsia="Calibri" w:hAnsi="Times New Roman" w:cs="Times New Roman"/>
      <w:b/>
      <w:bCs/>
      <w:kern w:val="2"/>
      <w:sz w:val="24"/>
      <w:szCs w:val="24"/>
      <w:lang w:eastAsia="ru-RU"/>
    </w:rPr>
  </w:style>
  <w:style w:type="paragraph" w:customStyle="1" w:styleId="Textbody">
    <w:name w:val="Text body"/>
    <w:basedOn w:val="Standard"/>
    <w:rsid w:val="0076757D"/>
    <w:pPr>
      <w:spacing w:after="120"/>
    </w:pPr>
  </w:style>
  <w:style w:type="paragraph" w:customStyle="1" w:styleId="a5">
    <w:name w:val="Прижатый влево"/>
    <w:basedOn w:val="a"/>
    <w:next w:val="a"/>
    <w:rsid w:val="00495003"/>
    <w:pPr>
      <w:suppressAutoHyphens w:val="0"/>
      <w:autoSpaceDE w:val="0"/>
      <w:autoSpaceDN w:val="0"/>
      <w:adjustRightInd w:val="0"/>
    </w:pPr>
    <w:rPr>
      <w:rFonts w:ascii="Arial" w:eastAsia="Times New Roman" w:hAnsi="Arial" w:cs="Arial"/>
      <w:kern w:val="0"/>
      <w:lang w:eastAsia="ru-RU" w:bidi="ar-SA"/>
    </w:rPr>
  </w:style>
  <w:style w:type="character" w:styleId="a6">
    <w:name w:val="Hyperlink"/>
    <w:basedOn w:val="a0"/>
    <w:uiPriority w:val="99"/>
    <w:unhideWhenUsed/>
    <w:rsid w:val="00D33D39"/>
    <w:rPr>
      <w:color w:val="0000FF" w:themeColor="hyperlink"/>
      <w:u w:val="single"/>
    </w:rPr>
  </w:style>
  <w:style w:type="character" w:styleId="a7">
    <w:name w:val="FollowedHyperlink"/>
    <w:basedOn w:val="a0"/>
    <w:uiPriority w:val="99"/>
    <w:semiHidden/>
    <w:unhideWhenUsed/>
    <w:rsid w:val="00D33D39"/>
    <w:rPr>
      <w:color w:val="800080" w:themeColor="followedHyperlink"/>
      <w:u w:val="single"/>
    </w:rPr>
  </w:style>
  <w:style w:type="character" w:customStyle="1" w:styleId="a8">
    <w:name w:val="Абзац списка Знак"/>
    <w:link w:val="a9"/>
    <w:uiPriority w:val="34"/>
    <w:locked/>
    <w:rsid w:val="007C6E9F"/>
    <w:rPr>
      <w:rFonts w:ascii="Calibri" w:eastAsia="Calibri" w:hAnsi="Calibri" w:cs="Calibri"/>
    </w:rPr>
  </w:style>
  <w:style w:type="paragraph" w:styleId="a9">
    <w:name w:val="List Paragraph"/>
    <w:basedOn w:val="a"/>
    <w:link w:val="a8"/>
    <w:uiPriority w:val="34"/>
    <w:qFormat/>
    <w:rsid w:val="007C6E9F"/>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ConsPlusNormal">
    <w:name w:val="ConsPlusNormal"/>
    <w:rsid w:val="007C6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C6E9F"/>
  </w:style>
  <w:style w:type="character" w:customStyle="1" w:styleId="aa">
    <w:name w:val="Знак Знак"/>
    <w:locked/>
    <w:rsid w:val="007C6E9F"/>
    <w:rPr>
      <w:rFonts w:ascii="Tahoma" w:eastAsia="Calibri" w:hAnsi="Tahoma" w:cs="Tahoma" w:hint="default"/>
      <w:sz w:val="16"/>
      <w:szCs w:val="16"/>
      <w:lang w:val="ru-RU" w:eastAsia="en-US" w:bidi="ar-SA"/>
    </w:rPr>
  </w:style>
  <w:style w:type="character" w:customStyle="1" w:styleId="NoSpacingChar">
    <w:name w:val="No Spacing Char"/>
    <w:link w:val="12"/>
    <w:locked/>
    <w:rsid w:val="00863DAD"/>
    <w:rPr>
      <w:rFonts w:ascii="Calibri" w:hAnsi="Calibri"/>
    </w:rPr>
  </w:style>
  <w:style w:type="paragraph" w:customStyle="1" w:styleId="12">
    <w:name w:val="Без интервала1"/>
    <w:link w:val="NoSpacingChar"/>
    <w:rsid w:val="00863DAD"/>
    <w:pPr>
      <w:spacing w:after="0" w:line="240" w:lineRule="auto"/>
    </w:pPr>
    <w:rPr>
      <w:rFonts w:ascii="Calibri" w:hAnsi="Calibri"/>
    </w:rPr>
  </w:style>
  <w:style w:type="paragraph" w:customStyle="1" w:styleId="ab">
    <w:name w:val="Заголовок таблицы"/>
    <w:basedOn w:val="a"/>
    <w:rsid w:val="00863DAD"/>
    <w:pPr>
      <w:widowControl/>
      <w:suppressAutoHyphens w:val="0"/>
      <w:jc w:val="center"/>
    </w:pPr>
    <w:rPr>
      <w:rFonts w:eastAsia="Times New Roman"/>
      <w:b/>
      <w:bCs/>
      <w:kern w:val="0"/>
      <w:sz w:val="22"/>
      <w:szCs w:val="22"/>
      <w:lang w:eastAsia="ar-SA" w:bidi="ar-SA"/>
    </w:rPr>
  </w:style>
  <w:style w:type="character" w:customStyle="1" w:styleId="butback">
    <w:name w:val="butback"/>
    <w:basedOn w:val="a0"/>
    <w:rsid w:val="00863DAD"/>
  </w:style>
  <w:style w:type="character" w:customStyle="1" w:styleId="10">
    <w:name w:val="Заголовок 1 Знак"/>
    <w:basedOn w:val="a0"/>
    <w:link w:val="1"/>
    <w:rsid w:val="00FA2D4D"/>
    <w:rPr>
      <w:rFonts w:ascii="Arial" w:eastAsia="Times New Roman" w:hAnsi="Arial" w:cs="Arial"/>
      <w:b/>
      <w:bCs/>
      <w:color w:val="000080"/>
      <w:sz w:val="24"/>
      <w:szCs w:val="24"/>
      <w:lang w:eastAsia="ru-RU"/>
    </w:rPr>
  </w:style>
  <w:style w:type="paragraph" w:styleId="HTML">
    <w:name w:val="HTML Preformatted"/>
    <w:basedOn w:val="a"/>
    <w:link w:val="HTML0"/>
    <w:unhideWhenUsed/>
    <w:rsid w:val="00FA2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ar-SA" w:bidi="ar-SA"/>
    </w:rPr>
  </w:style>
  <w:style w:type="character" w:customStyle="1" w:styleId="HTML0">
    <w:name w:val="Стандартный HTML Знак"/>
    <w:basedOn w:val="a0"/>
    <w:link w:val="HTML"/>
    <w:rsid w:val="00FA2D4D"/>
    <w:rPr>
      <w:rFonts w:ascii="Courier New" w:eastAsia="Times New Roman" w:hAnsi="Courier New" w:cs="Courier New"/>
      <w:sz w:val="20"/>
      <w:szCs w:val="20"/>
      <w:lang w:eastAsia="ar-SA"/>
    </w:rPr>
  </w:style>
  <w:style w:type="paragraph" w:customStyle="1" w:styleId="ConsNormal">
    <w:name w:val="ConsNormal"/>
    <w:rsid w:val="00FA2D4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c">
    <w:name w:val="Таблицы (моноширинный)"/>
    <w:basedOn w:val="a"/>
    <w:next w:val="a"/>
    <w:rsid w:val="00FA2D4D"/>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21">
    <w:name w:val="Основной текст 21"/>
    <w:basedOn w:val="a"/>
    <w:rsid w:val="00FA2D4D"/>
    <w:pPr>
      <w:widowControl/>
      <w:spacing w:after="120" w:line="480" w:lineRule="auto"/>
    </w:pPr>
    <w:rPr>
      <w:rFonts w:eastAsia="Times New Roman" w:cs="Calibri"/>
      <w:kern w:val="0"/>
      <w:sz w:val="20"/>
      <w:szCs w:val="20"/>
      <w:lang w:eastAsia="ar-SA" w:bidi="ar-SA"/>
    </w:rPr>
  </w:style>
  <w:style w:type="paragraph" w:customStyle="1" w:styleId="ad">
    <w:name w:val="Нормальный (таблица)"/>
    <w:basedOn w:val="a"/>
    <w:next w:val="a"/>
    <w:rsid w:val="00457660"/>
    <w:pPr>
      <w:suppressAutoHyphens w:val="0"/>
      <w:autoSpaceDE w:val="0"/>
      <w:autoSpaceDN w:val="0"/>
      <w:adjustRightInd w:val="0"/>
      <w:jc w:val="both"/>
    </w:pPr>
    <w:rPr>
      <w:rFonts w:ascii="Arial" w:eastAsia="Times New Roman" w:hAnsi="Arial" w:cs="Arial"/>
      <w:kern w:val="0"/>
      <w:sz w:val="26"/>
      <w:szCs w:val="26"/>
      <w:lang w:eastAsia="ru-RU" w:bidi="ar-SA"/>
    </w:rPr>
  </w:style>
  <w:style w:type="character" w:customStyle="1" w:styleId="ae">
    <w:name w:val="Цветовое выделение"/>
    <w:rsid w:val="00457660"/>
    <w:rPr>
      <w:b/>
      <w:bCs/>
      <w:color w:val="26282F"/>
    </w:rPr>
  </w:style>
  <w:style w:type="paragraph" w:customStyle="1" w:styleId="Default">
    <w:name w:val="Default"/>
    <w:rsid w:val="007B22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5E1CD7"/>
    <w:pPr>
      <w:suppressLineNumbers/>
    </w:pPr>
  </w:style>
  <w:style w:type="paragraph" w:styleId="af">
    <w:name w:val="Balloon Text"/>
    <w:basedOn w:val="a"/>
    <w:link w:val="af0"/>
    <w:uiPriority w:val="99"/>
    <w:semiHidden/>
    <w:unhideWhenUsed/>
    <w:rsid w:val="006865E9"/>
    <w:rPr>
      <w:rFonts w:ascii="Tahoma" w:hAnsi="Tahoma" w:cs="Tahoma"/>
      <w:sz w:val="16"/>
      <w:szCs w:val="16"/>
    </w:rPr>
  </w:style>
  <w:style w:type="character" w:customStyle="1" w:styleId="af0">
    <w:name w:val="Текст выноски Знак"/>
    <w:basedOn w:val="a0"/>
    <w:link w:val="af"/>
    <w:uiPriority w:val="99"/>
    <w:semiHidden/>
    <w:rsid w:val="006865E9"/>
    <w:rPr>
      <w:rFonts w:ascii="Tahoma" w:eastAsia="Andale Sans UI" w:hAnsi="Tahoma" w:cs="Tahoma"/>
      <w:kern w:val="2"/>
      <w:sz w:val="16"/>
      <w:szCs w:val="16"/>
      <w:lang w:eastAsia="fa-IR" w:bidi="fa-IR"/>
    </w:rPr>
  </w:style>
  <w:style w:type="table" w:styleId="af1">
    <w:name w:val="Table Grid"/>
    <w:basedOn w:val="a1"/>
    <w:uiPriority w:val="59"/>
    <w:rsid w:val="0081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44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styleId="1">
    <w:name w:val="heading 1"/>
    <w:basedOn w:val="a"/>
    <w:next w:val="a"/>
    <w:link w:val="10"/>
    <w:qFormat/>
    <w:rsid w:val="00FA2D4D"/>
    <w:pPr>
      <w:suppressAutoHyphens w:val="0"/>
      <w:autoSpaceDE w:val="0"/>
      <w:autoSpaceDN w:val="0"/>
      <w:adjustRightInd w:val="0"/>
      <w:spacing w:before="108" w:after="108"/>
      <w:jc w:val="center"/>
      <w:outlineLvl w:val="0"/>
    </w:pPr>
    <w:rPr>
      <w:rFonts w:ascii="Arial" w:eastAsia="Times New Roman" w:hAnsi="Arial" w:cs="Arial"/>
      <w:b/>
      <w:bCs/>
      <w:color w:val="000080"/>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757D"/>
    <w:pPr>
      <w:widowControl/>
      <w:suppressAutoHyphens w:val="0"/>
      <w:spacing w:before="100" w:beforeAutospacing="1" w:after="100" w:afterAutospacing="1"/>
    </w:pPr>
    <w:rPr>
      <w:rFonts w:eastAsia="Times New Roman"/>
      <w:kern w:val="0"/>
      <w:lang w:eastAsia="ru-RU" w:bidi="ar-SA"/>
    </w:rPr>
  </w:style>
  <w:style w:type="paragraph" w:styleId="a4">
    <w:name w:val="No Spacing"/>
    <w:uiPriority w:val="1"/>
    <w:qFormat/>
    <w:rsid w:val="0076757D"/>
    <w:pPr>
      <w:spacing w:after="0" w:line="240" w:lineRule="auto"/>
    </w:pPr>
    <w:rPr>
      <w:rFonts w:ascii="Calibri" w:eastAsia="Calibri" w:hAnsi="Calibri" w:cs="Times New Roman"/>
    </w:rPr>
  </w:style>
  <w:style w:type="paragraph" w:customStyle="1" w:styleId="Standard">
    <w:name w:val="Standard"/>
    <w:rsid w:val="0076757D"/>
    <w:pPr>
      <w:widowControl w:val="0"/>
      <w:suppressAutoHyphens/>
      <w:spacing w:after="0" w:line="240" w:lineRule="auto"/>
    </w:pPr>
    <w:rPr>
      <w:rFonts w:ascii="Times New Roman" w:eastAsia="Andale Sans UI" w:hAnsi="Times New Roman" w:cs="Times New Roman"/>
      <w:kern w:val="2"/>
      <w:sz w:val="24"/>
      <w:szCs w:val="24"/>
      <w:lang w:eastAsia="fa-IR" w:bidi="fa-IR"/>
    </w:rPr>
  </w:style>
  <w:style w:type="paragraph" w:customStyle="1" w:styleId="ConsPlusCell">
    <w:name w:val="ConsPlusCell"/>
    <w:rsid w:val="0076757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Абзац списка1"/>
    <w:basedOn w:val="a"/>
    <w:rsid w:val="0076757D"/>
    <w:pPr>
      <w:widowControl/>
      <w:spacing w:after="200" w:line="360" w:lineRule="auto"/>
      <w:ind w:left="720" w:firstLine="709"/>
      <w:contextualSpacing/>
      <w:jc w:val="both"/>
    </w:pPr>
    <w:rPr>
      <w:rFonts w:eastAsia="Calibri"/>
      <w:color w:val="00000A"/>
      <w:sz w:val="20"/>
      <w:szCs w:val="20"/>
      <w:lang w:eastAsia="en-US" w:bidi="ar-SA"/>
    </w:rPr>
  </w:style>
  <w:style w:type="paragraph" w:customStyle="1" w:styleId="2">
    <w:name w:val="Без интервала2"/>
    <w:rsid w:val="0076757D"/>
    <w:pPr>
      <w:suppressAutoHyphens/>
      <w:spacing w:after="0" w:line="240" w:lineRule="auto"/>
    </w:pPr>
    <w:rPr>
      <w:rFonts w:ascii="Calibri" w:eastAsia="Calibri" w:hAnsi="Calibri" w:cs="Times New Roman"/>
      <w:kern w:val="2"/>
      <w:lang w:eastAsia="ru-RU"/>
    </w:rPr>
  </w:style>
  <w:style w:type="paragraph" w:customStyle="1" w:styleId="20">
    <w:name w:val="2.Заголовок"/>
    <w:rsid w:val="0076757D"/>
    <w:pPr>
      <w:pageBreakBefore/>
      <w:widowControl w:val="0"/>
      <w:suppressAutoHyphens/>
      <w:spacing w:after="120" w:line="240" w:lineRule="auto"/>
      <w:jc w:val="center"/>
    </w:pPr>
    <w:rPr>
      <w:rFonts w:ascii="Times New Roman" w:eastAsia="Calibri" w:hAnsi="Times New Roman" w:cs="Times New Roman"/>
      <w:b/>
      <w:kern w:val="2"/>
      <w:sz w:val="40"/>
      <w:szCs w:val="20"/>
      <w:lang w:eastAsia="ru-RU"/>
    </w:rPr>
  </w:style>
  <w:style w:type="paragraph" w:customStyle="1" w:styleId="ConsPlusTitle">
    <w:name w:val="ConsPlusTitle"/>
    <w:rsid w:val="0076757D"/>
    <w:pPr>
      <w:widowControl w:val="0"/>
      <w:suppressAutoHyphens/>
      <w:spacing w:after="0" w:line="240" w:lineRule="auto"/>
    </w:pPr>
    <w:rPr>
      <w:rFonts w:ascii="Times New Roman" w:eastAsia="Calibri" w:hAnsi="Times New Roman" w:cs="Times New Roman"/>
      <w:b/>
      <w:bCs/>
      <w:kern w:val="2"/>
      <w:sz w:val="24"/>
      <w:szCs w:val="24"/>
      <w:lang w:eastAsia="ru-RU"/>
    </w:rPr>
  </w:style>
  <w:style w:type="paragraph" w:customStyle="1" w:styleId="Textbody">
    <w:name w:val="Text body"/>
    <w:basedOn w:val="Standard"/>
    <w:rsid w:val="0076757D"/>
    <w:pPr>
      <w:spacing w:after="120"/>
    </w:pPr>
  </w:style>
  <w:style w:type="paragraph" w:customStyle="1" w:styleId="a5">
    <w:name w:val="Прижатый влево"/>
    <w:basedOn w:val="a"/>
    <w:next w:val="a"/>
    <w:rsid w:val="00495003"/>
    <w:pPr>
      <w:suppressAutoHyphens w:val="0"/>
      <w:autoSpaceDE w:val="0"/>
      <w:autoSpaceDN w:val="0"/>
      <w:adjustRightInd w:val="0"/>
    </w:pPr>
    <w:rPr>
      <w:rFonts w:ascii="Arial" w:eastAsia="Times New Roman" w:hAnsi="Arial" w:cs="Arial"/>
      <w:kern w:val="0"/>
      <w:lang w:eastAsia="ru-RU" w:bidi="ar-SA"/>
    </w:rPr>
  </w:style>
  <w:style w:type="character" w:styleId="a6">
    <w:name w:val="Hyperlink"/>
    <w:basedOn w:val="a0"/>
    <w:uiPriority w:val="99"/>
    <w:unhideWhenUsed/>
    <w:rsid w:val="00D33D39"/>
    <w:rPr>
      <w:color w:val="0000FF" w:themeColor="hyperlink"/>
      <w:u w:val="single"/>
    </w:rPr>
  </w:style>
  <w:style w:type="character" w:styleId="a7">
    <w:name w:val="FollowedHyperlink"/>
    <w:basedOn w:val="a0"/>
    <w:uiPriority w:val="99"/>
    <w:semiHidden/>
    <w:unhideWhenUsed/>
    <w:rsid w:val="00D33D39"/>
    <w:rPr>
      <w:color w:val="800080" w:themeColor="followedHyperlink"/>
      <w:u w:val="single"/>
    </w:rPr>
  </w:style>
  <w:style w:type="character" w:customStyle="1" w:styleId="a8">
    <w:name w:val="Абзац списка Знак"/>
    <w:link w:val="a9"/>
    <w:uiPriority w:val="34"/>
    <w:locked/>
    <w:rsid w:val="007C6E9F"/>
    <w:rPr>
      <w:rFonts w:ascii="Calibri" w:eastAsia="Calibri" w:hAnsi="Calibri" w:cs="Calibri"/>
    </w:rPr>
  </w:style>
  <w:style w:type="paragraph" w:styleId="a9">
    <w:name w:val="List Paragraph"/>
    <w:basedOn w:val="a"/>
    <w:link w:val="a8"/>
    <w:uiPriority w:val="34"/>
    <w:qFormat/>
    <w:rsid w:val="007C6E9F"/>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ConsPlusNormal">
    <w:name w:val="ConsPlusNormal"/>
    <w:rsid w:val="007C6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C6E9F"/>
  </w:style>
  <w:style w:type="character" w:customStyle="1" w:styleId="aa">
    <w:name w:val="Знак Знак"/>
    <w:locked/>
    <w:rsid w:val="007C6E9F"/>
    <w:rPr>
      <w:rFonts w:ascii="Tahoma" w:eastAsia="Calibri" w:hAnsi="Tahoma" w:cs="Tahoma" w:hint="default"/>
      <w:sz w:val="16"/>
      <w:szCs w:val="16"/>
      <w:lang w:val="ru-RU" w:eastAsia="en-US" w:bidi="ar-SA"/>
    </w:rPr>
  </w:style>
  <w:style w:type="character" w:customStyle="1" w:styleId="NoSpacingChar">
    <w:name w:val="No Spacing Char"/>
    <w:link w:val="12"/>
    <w:locked/>
    <w:rsid w:val="00863DAD"/>
    <w:rPr>
      <w:rFonts w:ascii="Calibri" w:hAnsi="Calibri"/>
    </w:rPr>
  </w:style>
  <w:style w:type="paragraph" w:customStyle="1" w:styleId="12">
    <w:name w:val="Без интервала1"/>
    <w:link w:val="NoSpacingChar"/>
    <w:rsid w:val="00863DAD"/>
    <w:pPr>
      <w:spacing w:after="0" w:line="240" w:lineRule="auto"/>
    </w:pPr>
    <w:rPr>
      <w:rFonts w:ascii="Calibri" w:hAnsi="Calibri"/>
    </w:rPr>
  </w:style>
  <w:style w:type="paragraph" w:customStyle="1" w:styleId="ab">
    <w:name w:val="Заголовок таблицы"/>
    <w:basedOn w:val="a"/>
    <w:rsid w:val="00863DAD"/>
    <w:pPr>
      <w:widowControl/>
      <w:suppressAutoHyphens w:val="0"/>
      <w:jc w:val="center"/>
    </w:pPr>
    <w:rPr>
      <w:rFonts w:eastAsia="Times New Roman"/>
      <w:b/>
      <w:bCs/>
      <w:kern w:val="0"/>
      <w:sz w:val="22"/>
      <w:szCs w:val="22"/>
      <w:lang w:eastAsia="ar-SA" w:bidi="ar-SA"/>
    </w:rPr>
  </w:style>
  <w:style w:type="character" w:customStyle="1" w:styleId="butback">
    <w:name w:val="butback"/>
    <w:basedOn w:val="a0"/>
    <w:rsid w:val="00863DAD"/>
  </w:style>
  <w:style w:type="character" w:customStyle="1" w:styleId="10">
    <w:name w:val="Заголовок 1 Знак"/>
    <w:basedOn w:val="a0"/>
    <w:link w:val="1"/>
    <w:rsid w:val="00FA2D4D"/>
    <w:rPr>
      <w:rFonts w:ascii="Arial" w:eastAsia="Times New Roman" w:hAnsi="Arial" w:cs="Arial"/>
      <w:b/>
      <w:bCs/>
      <w:color w:val="000080"/>
      <w:sz w:val="24"/>
      <w:szCs w:val="24"/>
      <w:lang w:eastAsia="ru-RU"/>
    </w:rPr>
  </w:style>
  <w:style w:type="paragraph" w:styleId="HTML">
    <w:name w:val="HTML Preformatted"/>
    <w:basedOn w:val="a"/>
    <w:link w:val="HTML0"/>
    <w:unhideWhenUsed/>
    <w:rsid w:val="00FA2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ar-SA" w:bidi="ar-SA"/>
    </w:rPr>
  </w:style>
  <w:style w:type="character" w:customStyle="1" w:styleId="HTML0">
    <w:name w:val="Стандартный HTML Знак"/>
    <w:basedOn w:val="a0"/>
    <w:link w:val="HTML"/>
    <w:rsid w:val="00FA2D4D"/>
    <w:rPr>
      <w:rFonts w:ascii="Courier New" w:eastAsia="Times New Roman" w:hAnsi="Courier New" w:cs="Courier New"/>
      <w:sz w:val="20"/>
      <w:szCs w:val="20"/>
      <w:lang w:eastAsia="ar-SA"/>
    </w:rPr>
  </w:style>
  <w:style w:type="paragraph" w:customStyle="1" w:styleId="ConsNormal">
    <w:name w:val="ConsNormal"/>
    <w:rsid w:val="00FA2D4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c">
    <w:name w:val="Таблицы (моноширинный)"/>
    <w:basedOn w:val="a"/>
    <w:next w:val="a"/>
    <w:rsid w:val="00FA2D4D"/>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21">
    <w:name w:val="Основной текст 21"/>
    <w:basedOn w:val="a"/>
    <w:rsid w:val="00FA2D4D"/>
    <w:pPr>
      <w:widowControl/>
      <w:spacing w:after="120" w:line="480" w:lineRule="auto"/>
    </w:pPr>
    <w:rPr>
      <w:rFonts w:eastAsia="Times New Roman" w:cs="Calibri"/>
      <w:kern w:val="0"/>
      <w:sz w:val="20"/>
      <w:szCs w:val="20"/>
      <w:lang w:eastAsia="ar-SA" w:bidi="ar-SA"/>
    </w:rPr>
  </w:style>
  <w:style w:type="paragraph" w:customStyle="1" w:styleId="ad">
    <w:name w:val="Нормальный (таблица)"/>
    <w:basedOn w:val="a"/>
    <w:next w:val="a"/>
    <w:rsid w:val="00457660"/>
    <w:pPr>
      <w:suppressAutoHyphens w:val="0"/>
      <w:autoSpaceDE w:val="0"/>
      <w:autoSpaceDN w:val="0"/>
      <w:adjustRightInd w:val="0"/>
      <w:jc w:val="both"/>
    </w:pPr>
    <w:rPr>
      <w:rFonts w:ascii="Arial" w:eastAsia="Times New Roman" w:hAnsi="Arial" w:cs="Arial"/>
      <w:kern w:val="0"/>
      <w:sz w:val="26"/>
      <w:szCs w:val="26"/>
      <w:lang w:eastAsia="ru-RU" w:bidi="ar-SA"/>
    </w:rPr>
  </w:style>
  <w:style w:type="character" w:customStyle="1" w:styleId="ae">
    <w:name w:val="Цветовое выделение"/>
    <w:rsid w:val="00457660"/>
    <w:rPr>
      <w:b/>
      <w:bCs/>
      <w:color w:val="26282F"/>
    </w:rPr>
  </w:style>
  <w:style w:type="paragraph" w:customStyle="1" w:styleId="Default">
    <w:name w:val="Default"/>
    <w:rsid w:val="007B22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5E1CD7"/>
    <w:pPr>
      <w:suppressLineNumbers/>
    </w:pPr>
  </w:style>
  <w:style w:type="paragraph" w:styleId="af">
    <w:name w:val="Balloon Text"/>
    <w:basedOn w:val="a"/>
    <w:link w:val="af0"/>
    <w:uiPriority w:val="99"/>
    <w:semiHidden/>
    <w:unhideWhenUsed/>
    <w:rsid w:val="006865E9"/>
    <w:rPr>
      <w:rFonts w:ascii="Tahoma" w:hAnsi="Tahoma" w:cs="Tahoma"/>
      <w:sz w:val="16"/>
      <w:szCs w:val="16"/>
    </w:rPr>
  </w:style>
  <w:style w:type="character" w:customStyle="1" w:styleId="af0">
    <w:name w:val="Текст выноски Знак"/>
    <w:basedOn w:val="a0"/>
    <w:link w:val="af"/>
    <w:uiPriority w:val="99"/>
    <w:semiHidden/>
    <w:rsid w:val="006865E9"/>
    <w:rPr>
      <w:rFonts w:ascii="Tahoma" w:eastAsia="Andale Sans UI" w:hAnsi="Tahoma" w:cs="Tahoma"/>
      <w:kern w:val="2"/>
      <w:sz w:val="16"/>
      <w:szCs w:val="16"/>
      <w:lang w:eastAsia="fa-IR" w:bidi="fa-IR"/>
    </w:rPr>
  </w:style>
  <w:style w:type="table" w:styleId="af1">
    <w:name w:val="Table Grid"/>
    <w:basedOn w:val="a1"/>
    <w:uiPriority w:val="59"/>
    <w:rsid w:val="0081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4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927425559">
      <w:bodyDiv w:val="1"/>
      <w:marLeft w:val="0"/>
      <w:marRight w:val="0"/>
      <w:marTop w:val="0"/>
      <w:marBottom w:val="0"/>
      <w:divBdr>
        <w:top w:val="none" w:sz="0" w:space="0" w:color="auto"/>
        <w:left w:val="none" w:sz="0" w:space="0" w:color="auto"/>
        <w:bottom w:val="none" w:sz="0" w:space="0" w:color="auto"/>
        <w:right w:val="none" w:sz="0" w:space="0" w:color="auto"/>
      </w:divBdr>
    </w:div>
    <w:div w:id="1223053811">
      <w:bodyDiv w:val="1"/>
      <w:marLeft w:val="0"/>
      <w:marRight w:val="0"/>
      <w:marTop w:val="0"/>
      <w:marBottom w:val="0"/>
      <w:divBdr>
        <w:top w:val="none" w:sz="0" w:space="0" w:color="auto"/>
        <w:left w:val="none" w:sz="0" w:space="0" w:color="auto"/>
        <w:bottom w:val="none" w:sz="0" w:space="0" w:color="auto"/>
        <w:right w:val="none" w:sz="0" w:space="0" w:color="auto"/>
      </w:divBdr>
    </w:div>
    <w:div w:id="1379667554">
      <w:bodyDiv w:val="1"/>
      <w:marLeft w:val="0"/>
      <w:marRight w:val="0"/>
      <w:marTop w:val="0"/>
      <w:marBottom w:val="0"/>
      <w:divBdr>
        <w:top w:val="none" w:sz="0" w:space="0" w:color="auto"/>
        <w:left w:val="none" w:sz="0" w:space="0" w:color="auto"/>
        <w:bottom w:val="none" w:sz="0" w:space="0" w:color="auto"/>
        <w:right w:val="none" w:sz="0" w:space="0" w:color="auto"/>
      </w:divBdr>
    </w:div>
    <w:div w:id="1875077933">
      <w:bodyDiv w:val="1"/>
      <w:marLeft w:val="0"/>
      <w:marRight w:val="0"/>
      <w:marTop w:val="0"/>
      <w:marBottom w:val="0"/>
      <w:divBdr>
        <w:top w:val="none" w:sz="0" w:space="0" w:color="auto"/>
        <w:left w:val="none" w:sz="0" w:space="0" w:color="auto"/>
        <w:bottom w:val="none" w:sz="0" w:space="0" w:color="auto"/>
        <w:right w:val="none" w:sz="0" w:space="0" w:color="auto"/>
      </w:divBdr>
    </w:div>
    <w:div w:id="1904827965">
      <w:bodyDiv w:val="1"/>
      <w:marLeft w:val="0"/>
      <w:marRight w:val="0"/>
      <w:marTop w:val="0"/>
      <w:marBottom w:val="0"/>
      <w:divBdr>
        <w:top w:val="none" w:sz="0" w:space="0" w:color="auto"/>
        <w:left w:val="none" w:sz="0" w:space="0" w:color="auto"/>
        <w:bottom w:val="none" w:sz="0" w:space="0" w:color="auto"/>
        <w:right w:val="none" w:sz="0" w:space="0" w:color="auto"/>
      </w:divBdr>
    </w:div>
    <w:div w:id="2003506929">
      <w:bodyDiv w:val="1"/>
      <w:marLeft w:val="0"/>
      <w:marRight w:val="0"/>
      <w:marTop w:val="0"/>
      <w:marBottom w:val="0"/>
      <w:divBdr>
        <w:top w:val="none" w:sz="0" w:space="0" w:color="auto"/>
        <w:left w:val="none" w:sz="0" w:space="0" w:color="auto"/>
        <w:bottom w:val="none" w:sz="0" w:space="0" w:color="auto"/>
        <w:right w:val="none" w:sz="0" w:space="0" w:color="auto"/>
      </w:divBdr>
    </w:div>
    <w:div w:id="2009554444">
      <w:bodyDiv w:val="1"/>
      <w:marLeft w:val="0"/>
      <w:marRight w:val="0"/>
      <w:marTop w:val="0"/>
      <w:marBottom w:val="0"/>
      <w:divBdr>
        <w:top w:val="none" w:sz="0" w:space="0" w:color="auto"/>
        <w:left w:val="none" w:sz="0" w:space="0" w:color="auto"/>
        <w:bottom w:val="none" w:sz="0" w:space="0" w:color="auto"/>
        <w:right w:val="none" w:sz="0" w:space="0" w:color="auto"/>
      </w:divBdr>
    </w:div>
    <w:div w:id="2011134250">
      <w:bodyDiv w:val="1"/>
      <w:marLeft w:val="0"/>
      <w:marRight w:val="0"/>
      <w:marTop w:val="0"/>
      <w:marBottom w:val="0"/>
      <w:divBdr>
        <w:top w:val="none" w:sz="0" w:space="0" w:color="auto"/>
        <w:left w:val="none" w:sz="0" w:space="0" w:color="auto"/>
        <w:bottom w:val="none" w:sz="0" w:space="0" w:color="auto"/>
        <w:right w:val="none" w:sz="0" w:space="0" w:color="auto"/>
      </w:divBdr>
    </w:div>
    <w:div w:id="20250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2.docx" TargetMode="External"/><Relationship Id="rId13" Type="http://schemas.openxmlformats.org/officeDocument/2006/relationships/hyperlink" Target="&#1055;&#1088;&#1080;&#1083;&#1086;&#1078;&#1077;&#1085;&#1080;&#1077;%201.docx" TargetMode="External"/><Relationship Id="rId18" Type="http://schemas.openxmlformats.org/officeDocument/2006/relationships/image" Target="media/image1.png"/><Relationship Id="rId26" Type="http://schemas.openxmlformats.org/officeDocument/2006/relationships/hyperlink" Target="&#1055;&#1088;&#1080;&#1083;&#1086;&#1078;&#1077;&#1085;&#1080;&#1077;%203.docx" TargetMode="External"/><Relationship Id="rId3" Type="http://schemas.openxmlformats.org/officeDocument/2006/relationships/styles" Target="styles.xml"/><Relationship Id="rId21" Type="http://schemas.openxmlformats.org/officeDocument/2006/relationships/hyperlink" Target="&#1055;&#1088;&#1080;&#1083;&#1086;&#1078;&#1077;&#1085;&#1080;&#1077;%203.docx" TargetMode="External"/><Relationship Id="rId34" Type="http://schemas.openxmlformats.org/officeDocument/2006/relationships/fontTable" Target="fontTable.xml"/><Relationship Id="rId7" Type="http://schemas.openxmlformats.org/officeDocument/2006/relationships/hyperlink" Target="&#1055;&#1088;&#1080;&#1083;&#1086;&#1078;&#1077;&#1085;&#1080;&#1077;%201.docx" TargetMode="External"/><Relationship Id="rId12" Type="http://schemas.openxmlformats.org/officeDocument/2006/relationships/chart" Target="charts/chart1.xml"/><Relationship Id="rId17" Type="http://schemas.openxmlformats.org/officeDocument/2006/relationships/hyperlink" Target="&#1055;&#1088;&#1080;&#1083;&#1086;&#1078;&#1077;&#1085;&#1080;&#1077;%205.xlsx" TargetMode="External"/><Relationship Id="rId25" Type="http://schemas.openxmlformats.org/officeDocument/2006/relationships/hyperlink" Target="&#1055;&#1088;&#1080;&#1083;&#1086;&#1078;&#1077;&#1085;&#1080;&#1077;%202.docx" TargetMode="External"/><Relationship Id="rId33" Type="http://schemas.openxmlformats.org/officeDocument/2006/relationships/hyperlink" Target="&#1055;&#1088;&#1080;&#1083;&#1086;&#1078;&#1077;&#1085;&#1080;&#1077;%205.xlsx" TargetMode="External"/><Relationship Id="rId2" Type="http://schemas.openxmlformats.org/officeDocument/2006/relationships/numbering" Target="numbering.xml"/><Relationship Id="rId16" Type="http://schemas.openxmlformats.org/officeDocument/2006/relationships/hyperlink" Target="&#1055;&#1088;&#1080;&#1083;&#1086;&#1078;&#1077;&#1085;&#1080;&#1077;%204.xlsx" TargetMode="External"/><Relationship Id="rId20"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29" Type="http://schemas.openxmlformats.org/officeDocument/2006/relationships/hyperlink" Target="&#1055;&#1088;&#1080;&#1083;&#1086;&#1078;&#1077;&#1085;&#1080;&#1077;%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0;&#1083;&#1086;&#1078;&#1077;&#1085;&#1080;&#1077;%205.xlsx" TargetMode="External"/><Relationship Id="rId24" Type="http://schemas.openxmlformats.org/officeDocument/2006/relationships/hyperlink" Target="&#1055;&#1088;&#1080;&#1083;&#1086;&#1078;&#1077;&#1085;&#1080;&#1077;%201.docx" TargetMode="External"/><Relationship Id="rId32" Type="http://schemas.openxmlformats.org/officeDocument/2006/relationships/hyperlink" Target="&#1055;&#1088;&#1080;&#1083;&#1086;&#1078;&#1077;&#1085;&#1080;&#1077;%204.xlsx" TargetMode="External"/><Relationship Id="rId5" Type="http://schemas.openxmlformats.org/officeDocument/2006/relationships/settings" Target="settings.xml"/><Relationship Id="rId15" Type="http://schemas.openxmlformats.org/officeDocument/2006/relationships/hyperlink" Target="&#1055;&#1088;&#1080;&#1083;&#1086;&#1078;&#1077;&#1085;&#1080;&#1077;%203.docx" TargetMode="External"/><Relationship Id="rId23" Type="http://schemas.openxmlformats.org/officeDocument/2006/relationships/hyperlink" Target="&#1055;&#1088;&#1080;&#1083;&#1086;&#1078;&#1077;&#1085;&#1080;&#1077;%205.xlsx" TargetMode="External"/><Relationship Id="rId28" Type="http://schemas.openxmlformats.org/officeDocument/2006/relationships/hyperlink" Target="&#1055;&#1088;&#1080;&#1083;&#1086;&#1078;&#1077;&#1085;&#1080;&#1077;%205.xlsx" TargetMode="External"/><Relationship Id="rId10" Type="http://schemas.openxmlformats.org/officeDocument/2006/relationships/hyperlink" Target="&#1055;&#1088;&#1080;&#1083;&#1086;&#1078;&#1077;&#1085;&#1080;&#1077;%204.xlsx" TargetMode="External"/><Relationship Id="rId19" Type="http://schemas.openxmlformats.org/officeDocument/2006/relationships/hyperlink" Target="&#1055;&#1088;&#1080;&#1083;&#1086;&#1078;&#1077;&#1085;&#1080;&#1077;%201.docx" TargetMode="External"/><Relationship Id="rId31" Type="http://schemas.openxmlformats.org/officeDocument/2006/relationships/hyperlink" Target="&#1055;&#1088;&#1080;&#1083;&#1086;&#1078;&#1077;&#1085;&#1080;&#1077;%203.docx" TargetMode="External"/><Relationship Id="rId4" Type="http://schemas.microsoft.com/office/2007/relationships/stylesWithEffects" Target="stylesWithEffects.xml"/><Relationship Id="rId9" Type="http://schemas.openxmlformats.org/officeDocument/2006/relationships/hyperlink" Target="&#1055;&#1088;&#1080;&#1083;&#1086;&#1078;&#1077;&#1085;&#1080;&#1077;%203.docx" TargetMode="External"/><Relationship Id="rId14" Type="http://schemas.openxmlformats.org/officeDocument/2006/relationships/hyperlink" Target="&#1055;&#1088;&#1080;&#1083;&#1086;&#1078;&#1077;&#1085;&#1080;&#1077;%202.docx" TargetMode="External"/><Relationship Id="rId22" Type="http://schemas.openxmlformats.org/officeDocument/2006/relationships/hyperlink" Target="&#1055;&#1088;&#1080;&#1083;&#1086;&#1078;&#1077;&#1085;&#1080;&#1077;%204.xlsx" TargetMode="External"/><Relationship Id="rId27" Type="http://schemas.openxmlformats.org/officeDocument/2006/relationships/hyperlink" Target="&#1055;&#1088;&#1080;&#1083;&#1086;&#1078;&#1077;&#1085;&#1080;&#1077;%204.xlsx" TargetMode="External"/><Relationship Id="rId30" Type="http://schemas.openxmlformats.org/officeDocument/2006/relationships/hyperlink" Target="&#1055;&#1088;&#1080;&#1083;&#1086;&#1078;&#1077;&#1085;&#1080;&#1077;%202.docx"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76;&#1084;&#1080;&#1085;&#1080;&#1089;&#1090;&#1088;&#1072;&#1090;&#1086;&#1088;\Desktop\&#1051;&#1080;&#1089;&#1090;%20Microsoft%20Excel%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2018/2019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 ФГОС НОО</c:v>
                </c:pt>
                <c:pt idx="1">
                  <c:v>ФГОС ООО</c:v>
                </c:pt>
                <c:pt idx="2">
                  <c:v>ФГОС СОО</c:v>
                </c:pt>
              </c:strCache>
            </c:strRef>
          </c:cat>
          <c:val>
            <c:numRef>
              <c:f>Лист1!$B$2:$D$2</c:f>
              <c:numCache>
                <c:formatCode>General</c:formatCode>
                <c:ptCount val="3"/>
                <c:pt idx="0">
                  <c:v>100</c:v>
                </c:pt>
                <c:pt idx="1">
                  <c:v>97.7</c:v>
                </c:pt>
                <c:pt idx="2">
                  <c:v>85.2</c:v>
                </c:pt>
              </c:numCache>
            </c:numRef>
          </c:val>
          <c:extLst xmlns:c16r2="http://schemas.microsoft.com/office/drawing/2015/06/chart">
            <c:ext xmlns:c16="http://schemas.microsoft.com/office/drawing/2014/chart" uri="{C3380CC4-5D6E-409C-BE32-E72D297353CC}">
              <c16:uniqueId val="{00000000-EAA3-445A-96DA-1C2ADF6102BA}"/>
            </c:ext>
          </c:extLst>
        </c:ser>
        <c:ser>
          <c:idx val="1"/>
          <c:order val="1"/>
          <c:tx>
            <c:strRef>
              <c:f>Лист1!$A$3</c:f>
              <c:strCache>
                <c:ptCount val="1"/>
                <c:pt idx="0">
                  <c:v>2019/2020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 ФГОС НОО</c:v>
                </c:pt>
                <c:pt idx="1">
                  <c:v>ФГОС ООО</c:v>
                </c:pt>
                <c:pt idx="2">
                  <c:v>ФГОС СОО</c:v>
                </c:pt>
              </c:strCache>
            </c:strRef>
          </c:cat>
          <c:val>
            <c:numRef>
              <c:f>Лист1!$B$3:$D$3</c:f>
              <c:numCache>
                <c:formatCode>General</c:formatCode>
                <c:ptCount val="3"/>
                <c:pt idx="0">
                  <c:v>100</c:v>
                </c:pt>
                <c:pt idx="1">
                  <c:v>100</c:v>
                </c:pt>
                <c:pt idx="2">
                  <c:v>97.2</c:v>
                </c:pt>
              </c:numCache>
            </c:numRef>
          </c:val>
          <c:extLst xmlns:c16r2="http://schemas.microsoft.com/office/drawing/2015/06/chart">
            <c:ext xmlns:c16="http://schemas.microsoft.com/office/drawing/2014/chart" uri="{C3380CC4-5D6E-409C-BE32-E72D297353CC}">
              <c16:uniqueId val="{00000001-EAA3-445A-96DA-1C2ADF6102BA}"/>
            </c:ext>
          </c:extLst>
        </c:ser>
        <c:ser>
          <c:idx val="2"/>
          <c:order val="2"/>
          <c:tx>
            <c:strRef>
              <c:f>Лист1!$A$4</c:f>
              <c:strCache>
                <c:ptCount val="1"/>
                <c:pt idx="0">
                  <c:v>2020/2021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 ФГОС НОО</c:v>
                </c:pt>
                <c:pt idx="1">
                  <c:v>ФГОС ООО</c:v>
                </c:pt>
                <c:pt idx="2">
                  <c:v>ФГОС СОО</c:v>
                </c:pt>
              </c:strCache>
            </c:strRef>
          </c:cat>
          <c:val>
            <c:numRef>
              <c:f>Лист1!$B$4:$D$4</c:f>
              <c:numCache>
                <c:formatCode>General</c:formatCode>
                <c:ptCount val="3"/>
                <c:pt idx="0">
                  <c:v>100</c:v>
                </c:pt>
                <c:pt idx="1">
                  <c:v>100</c:v>
                </c:pt>
                <c:pt idx="2">
                  <c:v>97.2</c:v>
                </c:pt>
              </c:numCache>
            </c:numRef>
          </c:val>
          <c:extLst xmlns:c16r2="http://schemas.microsoft.com/office/drawing/2015/06/chart">
            <c:ext xmlns:c16="http://schemas.microsoft.com/office/drawing/2014/chart" uri="{C3380CC4-5D6E-409C-BE32-E72D297353CC}">
              <c16:uniqueId val="{00000002-EAA3-445A-96DA-1C2ADF6102BA}"/>
            </c:ext>
          </c:extLst>
        </c:ser>
        <c:dLbls>
          <c:dLblPos val="outEnd"/>
          <c:showLegendKey val="0"/>
          <c:showVal val="1"/>
          <c:showCatName val="0"/>
          <c:showSerName val="0"/>
          <c:showPercent val="0"/>
          <c:showBubbleSize val="0"/>
        </c:dLbls>
        <c:gapWidth val="219"/>
        <c:overlap val="-27"/>
        <c:axId val="153248128"/>
        <c:axId val="153249664"/>
      </c:barChart>
      <c:catAx>
        <c:axId val="1532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49664"/>
        <c:crosses val="autoZero"/>
        <c:auto val="1"/>
        <c:lblAlgn val="ctr"/>
        <c:lblOffset val="100"/>
        <c:noMultiLvlLbl val="0"/>
      </c:catAx>
      <c:valAx>
        <c:axId val="15324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4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E794-19E9-49A1-ADDD-0CD42D42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591</cp:revision>
  <cp:lastPrinted>2018-12-26T06:54:00Z</cp:lastPrinted>
  <dcterms:created xsi:type="dcterms:W3CDTF">2016-11-01T02:18:00Z</dcterms:created>
  <dcterms:modified xsi:type="dcterms:W3CDTF">2022-10-07T01:54:00Z</dcterms:modified>
</cp:coreProperties>
</file>