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9" w:rsidRDefault="00CA3669" w:rsidP="00F675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675AE" w:rsidRPr="00F675AE" w:rsidRDefault="00F675AE" w:rsidP="00F675A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AE" w:rsidRDefault="00F675AE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</w:p>
    <w:p w:rsidR="007D18A0" w:rsidRPr="007D18A0" w:rsidRDefault="007D18A0" w:rsidP="007D18A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75335" w:rsidRPr="007D18A0" w:rsidRDefault="007D18A0" w:rsidP="007D1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530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г.    </w:t>
      </w:r>
      <w:r w:rsidR="00E7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 </w:t>
      </w:r>
      <w:proofErr w:type="spell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</w:t>
      </w:r>
      <w:proofErr w:type="spell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 w:rsidR="007B5304">
        <w:rPr>
          <w:rFonts w:ascii="Times New Roman" w:eastAsia="Times New Roman" w:hAnsi="Times New Roman" w:cs="Times New Roman"/>
          <w:sz w:val="28"/>
          <w:szCs w:val="28"/>
          <w:lang w:eastAsia="ru-RU"/>
        </w:rPr>
        <w:t>4/6</w:t>
      </w:r>
    </w:p>
    <w:p w:rsidR="007D18A0" w:rsidRPr="007D18A0" w:rsidRDefault="007D18A0" w:rsidP="007D18A0">
      <w:pPr>
        <w:keepNext/>
        <w:spacing w:after="0"/>
        <w:ind w:left="142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«Катангский район» «О бюджете</w:t>
      </w: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«Катангский район» </w:t>
      </w:r>
    </w:p>
    <w:p w:rsidR="007D18A0" w:rsidRPr="007D18A0" w:rsidRDefault="007D18A0" w:rsidP="007D18A0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годов»</w:t>
      </w:r>
    </w:p>
    <w:p w:rsidR="007D18A0" w:rsidRPr="007D18A0" w:rsidRDefault="007D18A0" w:rsidP="007D18A0">
      <w:pPr>
        <w:spacing w:after="0"/>
        <w:ind w:left="142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firstLine="9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статьями 31, 49, 65 Устава муниципального образования «Катангский район», Дума</w:t>
      </w:r>
      <w:r w:rsidRPr="007D18A0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</w:t>
      </w: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7D18A0" w:rsidRPr="007D18A0" w:rsidRDefault="007D18A0" w:rsidP="007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муниципального </w:t>
      </w:r>
      <w:r w:rsidR="004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«Катангский район»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декабря 2017 года № 8/9 «О бюджете муниципального образования «Катангский район» на 2018 год и на плановый период 2019 и 2020 годов» (в редакции от 27 марта 2018 года № 1/10, от 29 июня 2018 года №2/9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proofErr w:type="gramEnd"/>
      <w:r w:rsidR="003A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№3/2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1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D18A0" w:rsidRPr="007D18A0" w:rsidRDefault="007D18A0" w:rsidP="007D18A0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Изложить статью 1 в следующей редакции:</w:t>
      </w: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Утвердить основные характеристики бюджета муниципального образования «Катангский район» (далее - бюджет района) на 2018 год: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</w:t>
      </w:r>
      <w:bookmarkStart w:id="0" w:name="_GoBack"/>
      <w:bookmarkEnd w:id="0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общий объем доходов бюджета района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547 369 480,28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объем межбюджетных трансфертов, получаемых из других бюджетов бюджетной системы Российской Федерации,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266 126 089,28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района в сумме 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593 684 447,08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7D18A0" w:rsidRPr="007D18A0" w:rsidRDefault="007D18A0" w:rsidP="007D18A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района в сумме 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46 314 966,80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1</w:t>
      </w:r>
      <w:r w:rsid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утвержденного общего годового объема доходов бюджета района без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учета утвержденного объема безвозмездных поступлений.</w:t>
      </w:r>
    </w:p>
    <w:p w:rsidR="00136007" w:rsidRDefault="00136007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превышение дефицита бюджета района на 2018 год над ограничениями, установленными статьей 92.1 Бюджетного кодекса Российской Федерации, осуществлено в пределах суммы снижаемого остатка средств в объеме 35 155 966,80 рублей.</w:t>
      </w:r>
    </w:p>
    <w:p w:rsidR="00136007" w:rsidRDefault="00136007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основные характеристики бюджета района на плановый период 2019 и 2020 годов:</w:t>
      </w:r>
    </w:p>
    <w:p w:rsidR="007D18A0" w:rsidRPr="007D18A0" w:rsidRDefault="007D18A0" w:rsidP="00F67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района на 2019 год в сумме 482 993 786,81 рублей, из них объем межбюджетных трансфертов, получаемых из других бюджетов бюджетной системы Российской Федерации, в сумме 196 030 889,81 рублей, на 2020 год в сумме 486 643 651,81 рублей, из них объем межбюджетных трансфертов, получаемых из других бюджетов бюджетной системы Российской Федерации, в сумме 195 139</w:t>
      </w:r>
      <w:proofErr w:type="gramEnd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789,81 рублей;</w:t>
      </w:r>
    </w:p>
    <w:p w:rsidR="007D18A0" w:rsidRPr="007D18A0" w:rsidRDefault="007D18A0" w:rsidP="00F67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района на 2019 год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490 167 859,24 рублей, в том числе условно утвержденные расходы в сумме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7 174 072,43 рублей, на 2020 год в сумме 501 218 844,91 рублей, в том числе условно утвержденные расходы в сумме 14 575 193,10 рублей;</w:t>
      </w:r>
    </w:p>
    <w:p w:rsidR="007D18A0" w:rsidRDefault="007D18A0" w:rsidP="00F675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района на 2019 год в сумме 7 174 072,43  рублей или 2,5% утвержденного общего годового объема доходов бюджета района без учета утвержденного объема безвозмездных поступлений, на 2020 год в сумме 14 575 193,10 рублей или 5,0% утвержденного общего годового объема доходов бюджета района без учета утвержденного объема безвозмездных поступлений.»</w:t>
      </w:r>
      <w:proofErr w:type="gramEnd"/>
    </w:p>
    <w:p w:rsidR="005633E9" w:rsidRDefault="005633E9" w:rsidP="007D18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E9" w:rsidRPr="005633E9" w:rsidRDefault="005633E9" w:rsidP="00563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«3 339 264»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3 588 645</w:t>
      </w:r>
      <w:r w:rsidRP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33E9" w:rsidRDefault="005633E9" w:rsidP="005633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75AE" w:rsidRPr="00F675AE" w:rsidRDefault="00F675AE" w:rsidP="00F675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3). 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статью 14 в следующей редакции: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 объем муниципального долга на 2018 год и на плановый период 2019 и 2020 годов в размере: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 - 281 243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286 962 897 рублей;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291 503 862 рублей.</w:t>
      </w:r>
    </w:p>
    <w:p w:rsidR="00136007" w:rsidRDefault="00136007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долга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2019 года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11 159 000</w:t>
      </w: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по муниципальным гарантиям- 0 рублей;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размере 7 174 072,43 рублей, в том числе по муниципальным гарантиям- 0 рублей;</w:t>
      </w:r>
    </w:p>
    <w:p w:rsidR="00F675AE" w:rsidRPr="00F675AE" w:rsidRDefault="00F675AE" w:rsidP="00F675A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2021 года в размере 14 575 193,10 рублей, в том числе по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гарантиям- 0 рублей»</w:t>
      </w: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Приложения 1, 5, 7, 9,</w:t>
      </w:r>
      <w:r w:rsidR="00F6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12, 17,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изложить в новой редакции (прилагаются).</w:t>
      </w:r>
    </w:p>
    <w:p w:rsidR="007D18A0" w:rsidRPr="007D18A0" w:rsidRDefault="007D18A0" w:rsidP="007D18A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Опубликовать настоящее решение в муниципальном вестнике муниципального образования «Катангский район».  </w:t>
      </w:r>
    </w:p>
    <w:p w:rsidR="007D18A0" w:rsidRPr="007D18A0" w:rsidRDefault="007D18A0" w:rsidP="007D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«Катангский район»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Н.М. Лукичева</w:t>
      </w:r>
    </w:p>
    <w:p w:rsidR="007D18A0" w:rsidRPr="007D18A0" w:rsidRDefault="007D18A0" w:rsidP="007D18A0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18A0" w:rsidRPr="007D18A0" w:rsidRDefault="007D18A0" w:rsidP="007D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«Катангский район»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С.Ю. Чонский</w:t>
      </w:r>
    </w:p>
    <w:p w:rsidR="007D18A0" w:rsidRPr="007D18A0" w:rsidRDefault="007D18A0" w:rsidP="007D18A0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A0" w:rsidRPr="007D18A0" w:rsidRDefault="007D18A0" w:rsidP="007D18A0">
      <w:pPr>
        <w:pageBreakBefore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дело»</w:t>
      </w: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right="9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МО «Катангский район»</w:t>
      </w: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/>
        <w:ind w:left="142" w:right="91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    </w:t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С.Ю. Гаврин</w:t>
      </w: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F675AE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Юрьева</w:t>
      </w: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F675AE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юридического отдела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</w:t>
      </w:r>
      <w:r w:rsidR="007D18A0"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</w:t>
      </w: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                                     С.А. Светлолобова</w:t>
      </w: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A0" w:rsidRPr="007D18A0" w:rsidRDefault="007D18A0" w:rsidP="007D18A0">
      <w:pPr>
        <w:spacing w:after="0" w:line="240" w:lineRule="auto"/>
        <w:ind w:left="142" w:right="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Верхотурова Т. А, Козлова Е. В.</w:t>
      </w:r>
    </w:p>
    <w:p w:rsidR="0078387F" w:rsidRDefault="007D18A0" w:rsidP="007A5E35">
      <w:pPr>
        <w:spacing w:after="0" w:line="240" w:lineRule="auto"/>
        <w:ind w:left="142" w:right="91"/>
      </w:pPr>
      <w:r w:rsidRPr="007D18A0">
        <w:rPr>
          <w:rFonts w:ascii="Times New Roman" w:eastAsia="Times New Roman" w:hAnsi="Times New Roman" w:cs="Times New Roman"/>
          <w:sz w:val="24"/>
          <w:szCs w:val="24"/>
          <w:lang w:eastAsia="ru-RU"/>
        </w:rPr>
        <w:t>8 (39 560) 21-0-72</w:t>
      </w:r>
    </w:p>
    <w:sectPr w:rsidR="0078387F" w:rsidSect="00684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6A76"/>
    <w:multiLevelType w:val="hybridMultilevel"/>
    <w:tmpl w:val="EC76164C"/>
    <w:lvl w:ilvl="0" w:tplc="080C3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EB8"/>
    <w:rsid w:val="00010F72"/>
    <w:rsid w:val="00013B89"/>
    <w:rsid w:val="00013CCD"/>
    <w:rsid w:val="000236A1"/>
    <w:rsid w:val="000453F8"/>
    <w:rsid w:val="0004667A"/>
    <w:rsid w:val="000523FE"/>
    <w:rsid w:val="00063345"/>
    <w:rsid w:val="0007360D"/>
    <w:rsid w:val="00082A09"/>
    <w:rsid w:val="00082B76"/>
    <w:rsid w:val="00083B24"/>
    <w:rsid w:val="00086104"/>
    <w:rsid w:val="00092516"/>
    <w:rsid w:val="000A0121"/>
    <w:rsid w:val="000A10BE"/>
    <w:rsid w:val="000A4600"/>
    <w:rsid w:val="000A57BE"/>
    <w:rsid w:val="000A6FB5"/>
    <w:rsid w:val="000B5DB2"/>
    <w:rsid w:val="000C21C0"/>
    <w:rsid w:val="000C449D"/>
    <w:rsid w:val="000D3FCF"/>
    <w:rsid w:val="000D6099"/>
    <w:rsid w:val="000F3644"/>
    <w:rsid w:val="001009AF"/>
    <w:rsid w:val="00102CE7"/>
    <w:rsid w:val="00110D84"/>
    <w:rsid w:val="00122D6F"/>
    <w:rsid w:val="00125E13"/>
    <w:rsid w:val="00126A7B"/>
    <w:rsid w:val="00136007"/>
    <w:rsid w:val="00146553"/>
    <w:rsid w:val="00147078"/>
    <w:rsid w:val="00150D90"/>
    <w:rsid w:val="001658F9"/>
    <w:rsid w:val="00167759"/>
    <w:rsid w:val="00177607"/>
    <w:rsid w:val="00196450"/>
    <w:rsid w:val="00196A9F"/>
    <w:rsid w:val="001A0633"/>
    <w:rsid w:val="001A09F6"/>
    <w:rsid w:val="001A64DB"/>
    <w:rsid w:val="001A6F7C"/>
    <w:rsid w:val="001B2E56"/>
    <w:rsid w:val="001B61F5"/>
    <w:rsid w:val="001D21A4"/>
    <w:rsid w:val="001D2987"/>
    <w:rsid w:val="001D4999"/>
    <w:rsid w:val="001E2AE4"/>
    <w:rsid w:val="001E2C8D"/>
    <w:rsid w:val="001E71D8"/>
    <w:rsid w:val="001F58E3"/>
    <w:rsid w:val="001F6BC1"/>
    <w:rsid w:val="001F7A29"/>
    <w:rsid w:val="0021180C"/>
    <w:rsid w:val="00213FB6"/>
    <w:rsid w:val="00225A1D"/>
    <w:rsid w:val="00241F18"/>
    <w:rsid w:val="002515E5"/>
    <w:rsid w:val="00260D4E"/>
    <w:rsid w:val="00265CE7"/>
    <w:rsid w:val="00270A63"/>
    <w:rsid w:val="00275928"/>
    <w:rsid w:val="00281533"/>
    <w:rsid w:val="00290030"/>
    <w:rsid w:val="00291D5A"/>
    <w:rsid w:val="002935CA"/>
    <w:rsid w:val="00297908"/>
    <w:rsid w:val="002A3088"/>
    <w:rsid w:val="002B1D1B"/>
    <w:rsid w:val="002B2345"/>
    <w:rsid w:val="002B5E81"/>
    <w:rsid w:val="002C3F99"/>
    <w:rsid w:val="002C5C13"/>
    <w:rsid w:val="002D561E"/>
    <w:rsid w:val="002E36CC"/>
    <w:rsid w:val="002E3DF8"/>
    <w:rsid w:val="002E4177"/>
    <w:rsid w:val="002F4160"/>
    <w:rsid w:val="00301463"/>
    <w:rsid w:val="003042EF"/>
    <w:rsid w:val="003101DB"/>
    <w:rsid w:val="003115B7"/>
    <w:rsid w:val="003121FD"/>
    <w:rsid w:val="00312CFD"/>
    <w:rsid w:val="00312FE0"/>
    <w:rsid w:val="003171B2"/>
    <w:rsid w:val="00322857"/>
    <w:rsid w:val="003313F3"/>
    <w:rsid w:val="00331E4C"/>
    <w:rsid w:val="00332031"/>
    <w:rsid w:val="003331A2"/>
    <w:rsid w:val="0033460C"/>
    <w:rsid w:val="00335F50"/>
    <w:rsid w:val="00336A3A"/>
    <w:rsid w:val="00337F56"/>
    <w:rsid w:val="003417D8"/>
    <w:rsid w:val="0035062B"/>
    <w:rsid w:val="00365FFF"/>
    <w:rsid w:val="0037471E"/>
    <w:rsid w:val="00376416"/>
    <w:rsid w:val="00376A99"/>
    <w:rsid w:val="0039309F"/>
    <w:rsid w:val="003A158E"/>
    <w:rsid w:val="003A2046"/>
    <w:rsid w:val="003A20C5"/>
    <w:rsid w:val="003A5C41"/>
    <w:rsid w:val="003B0151"/>
    <w:rsid w:val="003B024D"/>
    <w:rsid w:val="003C149A"/>
    <w:rsid w:val="003C2696"/>
    <w:rsid w:val="003C5C6E"/>
    <w:rsid w:val="003C60DB"/>
    <w:rsid w:val="003F5642"/>
    <w:rsid w:val="004156FE"/>
    <w:rsid w:val="00432B7D"/>
    <w:rsid w:val="00434011"/>
    <w:rsid w:val="00435018"/>
    <w:rsid w:val="0044468F"/>
    <w:rsid w:val="00444ED3"/>
    <w:rsid w:val="00450483"/>
    <w:rsid w:val="0045451C"/>
    <w:rsid w:val="00455AF0"/>
    <w:rsid w:val="004575A7"/>
    <w:rsid w:val="004706E4"/>
    <w:rsid w:val="004747D0"/>
    <w:rsid w:val="004770C8"/>
    <w:rsid w:val="004819ED"/>
    <w:rsid w:val="00487DC1"/>
    <w:rsid w:val="00492868"/>
    <w:rsid w:val="00493CE9"/>
    <w:rsid w:val="004A481F"/>
    <w:rsid w:val="004B1E44"/>
    <w:rsid w:val="004B60BB"/>
    <w:rsid w:val="004B74AE"/>
    <w:rsid w:val="004C0D7F"/>
    <w:rsid w:val="004C6361"/>
    <w:rsid w:val="004C7DC0"/>
    <w:rsid w:val="004D2082"/>
    <w:rsid w:val="004D2D7F"/>
    <w:rsid w:val="004E37DA"/>
    <w:rsid w:val="004F0F56"/>
    <w:rsid w:val="004F2916"/>
    <w:rsid w:val="0050273D"/>
    <w:rsid w:val="00505831"/>
    <w:rsid w:val="00512219"/>
    <w:rsid w:val="0052030F"/>
    <w:rsid w:val="0052402C"/>
    <w:rsid w:val="00525135"/>
    <w:rsid w:val="00525A9B"/>
    <w:rsid w:val="00526D57"/>
    <w:rsid w:val="00530D5E"/>
    <w:rsid w:val="0053206B"/>
    <w:rsid w:val="005424C5"/>
    <w:rsid w:val="00542FB1"/>
    <w:rsid w:val="00547710"/>
    <w:rsid w:val="005515B2"/>
    <w:rsid w:val="00555088"/>
    <w:rsid w:val="00557A7E"/>
    <w:rsid w:val="005633E9"/>
    <w:rsid w:val="00571AFA"/>
    <w:rsid w:val="00573DEA"/>
    <w:rsid w:val="00580F3E"/>
    <w:rsid w:val="0058462C"/>
    <w:rsid w:val="00585D1F"/>
    <w:rsid w:val="00595C2D"/>
    <w:rsid w:val="005A34D1"/>
    <w:rsid w:val="005A7EE3"/>
    <w:rsid w:val="005C2E02"/>
    <w:rsid w:val="005C4FC9"/>
    <w:rsid w:val="005C7356"/>
    <w:rsid w:val="005D1B54"/>
    <w:rsid w:val="005D3D09"/>
    <w:rsid w:val="005E2179"/>
    <w:rsid w:val="005E69D0"/>
    <w:rsid w:val="005E76CA"/>
    <w:rsid w:val="005F6904"/>
    <w:rsid w:val="0060057C"/>
    <w:rsid w:val="00607D1C"/>
    <w:rsid w:val="006124D6"/>
    <w:rsid w:val="006133A2"/>
    <w:rsid w:val="0061465F"/>
    <w:rsid w:val="006177CE"/>
    <w:rsid w:val="00625460"/>
    <w:rsid w:val="00632931"/>
    <w:rsid w:val="00636432"/>
    <w:rsid w:val="006437F4"/>
    <w:rsid w:val="00644758"/>
    <w:rsid w:val="0065154F"/>
    <w:rsid w:val="006563A6"/>
    <w:rsid w:val="00662F83"/>
    <w:rsid w:val="006763B9"/>
    <w:rsid w:val="00681549"/>
    <w:rsid w:val="00681F4D"/>
    <w:rsid w:val="00692577"/>
    <w:rsid w:val="00695240"/>
    <w:rsid w:val="006A0EF8"/>
    <w:rsid w:val="006A21C2"/>
    <w:rsid w:val="006B36A2"/>
    <w:rsid w:val="006B374D"/>
    <w:rsid w:val="006C2191"/>
    <w:rsid w:val="006C3DC9"/>
    <w:rsid w:val="006C5DB7"/>
    <w:rsid w:val="006D0110"/>
    <w:rsid w:val="006D6B4A"/>
    <w:rsid w:val="006E2A2F"/>
    <w:rsid w:val="006E3298"/>
    <w:rsid w:val="006E6B41"/>
    <w:rsid w:val="006F0289"/>
    <w:rsid w:val="006F1DC7"/>
    <w:rsid w:val="007050A4"/>
    <w:rsid w:val="007154EC"/>
    <w:rsid w:val="00723D03"/>
    <w:rsid w:val="00731311"/>
    <w:rsid w:val="00732592"/>
    <w:rsid w:val="007327EE"/>
    <w:rsid w:val="007473A0"/>
    <w:rsid w:val="00750A4A"/>
    <w:rsid w:val="00751D2A"/>
    <w:rsid w:val="00752BED"/>
    <w:rsid w:val="00760631"/>
    <w:rsid w:val="007621FD"/>
    <w:rsid w:val="007636EC"/>
    <w:rsid w:val="0076645E"/>
    <w:rsid w:val="00770573"/>
    <w:rsid w:val="00781F52"/>
    <w:rsid w:val="0078387F"/>
    <w:rsid w:val="00790B1C"/>
    <w:rsid w:val="00795936"/>
    <w:rsid w:val="007A04FB"/>
    <w:rsid w:val="007A247C"/>
    <w:rsid w:val="007A5E35"/>
    <w:rsid w:val="007A7832"/>
    <w:rsid w:val="007B5304"/>
    <w:rsid w:val="007C06CE"/>
    <w:rsid w:val="007C1550"/>
    <w:rsid w:val="007C3576"/>
    <w:rsid w:val="007C4B36"/>
    <w:rsid w:val="007C7926"/>
    <w:rsid w:val="007D10B2"/>
    <w:rsid w:val="007D18A0"/>
    <w:rsid w:val="007D1E40"/>
    <w:rsid w:val="007D3462"/>
    <w:rsid w:val="007D3F27"/>
    <w:rsid w:val="007D6CBE"/>
    <w:rsid w:val="007E1601"/>
    <w:rsid w:val="007E200E"/>
    <w:rsid w:val="007E62CE"/>
    <w:rsid w:val="00810169"/>
    <w:rsid w:val="0081139C"/>
    <w:rsid w:val="00812C95"/>
    <w:rsid w:val="00817DF8"/>
    <w:rsid w:val="0082455B"/>
    <w:rsid w:val="00825691"/>
    <w:rsid w:val="00827A1E"/>
    <w:rsid w:val="00833381"/>
    <w:rsid w:val="0083401E"/>
    <w:rsid w:val="00835607"/>
    <w:rsid w:val="0083685C"/>
    <w:rsid w:val="00837E16"/>
    <w:rsid w:val="00840770"/>
    <w:rsid w:val="00843140"/>
    <w:rsid w:val="00846004"/>
    <w:rsid w:val="0084790A"/>
    <w:rsid w:val="008504BC"/>
    <w:rsid w:val="00852F52"/>
    <w:rsid w:val="00861E13"/>
    <w:rsid w:val="0086247B"/>
    <w:rsid w:val="008703B0"/>
    <w:rsid w:val="00872F4C"/>
    <w:rsid w:val="008738B5"/>
    <w:rsid w:val="008772EB"/>
    <w:rsid w:val="008835B7"/>
    <w:rsid w:val="008A2490"/>
    <w:rsid w:val="008B0C61"/>
    <w:rsid w:val="008C5FED"/>
    <w:rsid w:val="008C629B"/>
    <w:rsid w:val="008C7DA9"/>
    <w:rsid w:val="008D0C30"/>
    <w:rsid w:val="008D26E0"/>
    <w:rsid w:val="008D28AB"/>
    <w:rsid w:val="008D3446"/>
    <w:rsid w:val="008D4709"/>
    <w:rsid w:val="008D7765"/>
    <w:rsid w:val="008F001D"/>
    <w:rsid w:val="008F2BCC"/>
    <w:rsid w:val="00903A4D"/>
    <w:rsid w:val="00903EA6"/>
    <w:rsid w:val="00910E63"/>
    <w:rsid w:val="009222DC"/>
    <w:rsid w:val="00926345"/>
    <w:rsid w:val="00926EB8"/>
    <w:rsid w:val="00956523"/>
    <w:rsid w:val="0097226E"/>
    <w:rsid w:val="00973218"/>
    <w:rsid w:val="0098599C"/>
    <w:rsid w:val="009859E1"/>
    <w:rsid w:val="00987468"/>
    <w:rsid w:val="00987676"/>
    <w:rsid w:val="00987F97"/>
    <w:rsid w:val="00991610"/>
    <w:rsid w:val="00993B3D"/>
    <w:rsid w:val="009A734F"/>
    <w:rsid w:val="009A7493"/>
    <w:rsid w:val="009B21C2"/>
    <w:rsid w:val="009B4252"/>
    <w:rsid w:val="009B7225"/>
    <w:rsid w:val="009C490A"/>
    <w:rsid w:val="009D0992"/>
    <w:rsid w:val="009E3EFF"/>
    <w:rsid w:val="009F6A02"/>
    <w:rsid w:val="00A27FBE"/>
    <w:rsid w:val="00A304DA"/>
    <w:rsid w:val="00A43223"/>
    <w:rsid w:val="00A443AD"/>
    <w:rsid w:val="00A4625D"/>
    <w:rsid w:val="00A50CA9"/>
    <w:rsid w:val="00A5791F"/>
    <w:rsid w:val="00A67E60"/>
    <w:rsid w:val="00A72DC8"/>
    <w:rsid w:val="00A76B42"/>
    <w:rsid w:val="00A81078"/>
    <w:rsid w:val="00A852B8"/>
    <w:rsid w:val="00A90D09"/>
    <w:rsid w:val="00A9202B"/>
    <w:rsid w:val="00A943E2"/>
    <w:rsid w:val="00A97EC2"/>
    <w:rsid w:val="00AA53FB"/>
    <w:rsid w:val="00AA5D5E"/>
    <w:rsid w:val="00AB560E"/>
    <w:rsid w:val="00AC52B8"/>
    <w:rsid w:val="00AC7E2C"/>
    <w:rsid w:val="00AC7F4C"/>
    <w:rsid w:val="00AD2365"/>
    <w:rsid w:val="00AD3215"/>
    <w:rsid w:val="00AD6BB2"/>
    <w:rsid w:val="00AE34E8"/>
    <w:rsid w:val="00AF2D17"/>
    <w:rsid w:val="00AF2DC1"/>
    <w:rsid w:val="00AF5F29"/>
    <w:rsid w:val="00B150C1"/>
    <w:rsid w:val="00B15DFC"/>
    <w:rsid w:val="00B31F4D"/>
    <w:rsid w:val="00B45506"/>
    <w:rsid w:val="00B52DF5"/>
    <w:rsid w:val="00B54F38"/>
    <w:rsid w:val="00B574DF"/>
    <w:rsid w:val="00B66EEF"/>
    <w:rsid w:val="00B74BD1"/>
    <w:rsid w:val="00B80E43"/>
    <w:rsid w:val="00B80E81"/>
    <w:rsid w:val="00B81525"/>
    <w:rsid w:val="00B92DA6"/>
    <w:rsid w:val="00B948B5"/>
    <w:rsid w:val="00B95761"/>
    <w:rsid w:val="00BB572D"/>
    <w:rsid w:val="00BB65ED"/>
    <w:rsid w:val="00BB7563"/>
    <w:rsid w:val="00BC001C"/>
    <w:rsid w:val="00BC1BC1"/>
    <w:rsid w:val="00BC1D35"/>
    <w:rsid w:val="00BC7554"/>
    <w:rsid w:val="00BD1ED4"/>
    <w:rsid w:val="00BD4065"/>
    <w:rsid w:val="00BD511C"/>
    <w:rsid w:val="00BD59AE"/>
    <w:rsid w:val="00BD64A9"/>
    <w:rsid w:val="00BE37E1"/>
    <w:rsid w:val="00BE47F0"/>
    <w:rsid w:val="00BE6B98"/>
    <w:rsid w:val="00BF1A6F"/>
    <w:rsid w:val="00BF1EC4"/>
    <w:rsid w:val="00BF3F6C"/>
    <w:rsid w:val="00BF562D"/>
    <w:rsid w:val="00C01143"/>
    <w:rsid w:val="00C0721E"/>
    <w:rsid w:val="00C11E35"/>
    <w:rsid w:val="00C17A73"/>
    <w:rsid w:val="00C22D66"/>
    <w:rsid w:val="00C235A4"/>
    <w:rsid w:val="00C3697F"/>
    <w:rsid w:val="00C43040"/>
    <w:rsid w:val="00C45CE8"/>
    <w:rsid w:val="00C55120"/>
    <w:rsid w:val="00C568A1"/>
    <w:rsid w:val="00C62E9F"/>
    <w:rsid w:val="00C742B5"/>
    <w:rsid w:val="00C80EB0"/>
    <w:rsid w:val="00C96DFE"/>
    <w:rsid w:val="00CA3669"/>
    <w:rsid w:val="00CA657E"/>
    <w:rsid w:val="00CA6BA5"/>
    <w:rsid w:val="00CB0A9E"/>
    <w:rsid w:val="00CB2D4C"/>
    <w:rsid w:val="00CB635A"/>
    <w:rsid w:val="00CB6867"/>
    <w:rsid w:val="00CB746C"/>
    <w:rsid w:val="00CC1AEB"/>
    <w:rsid w:val="00CC3CAA"/>
    <w:rsid w:val="00CC4077"/>
    <w:rsid w:val="00CC7C1E"/>
    <w:rsid w:val="00CD54BC"/>
    <w:rsid w:val="00CE0869"/>
    <w:rsid w:val="00CE12A8"/>
    <w:rsid w:val="00CE3180"/>
    <w:rsid w:val="00CE371F"/>
    <w:rsid w:val="00CE4659"/>
    <w:rsid w:val="00CE46A8"/>
    <w:rsid w:val="00CF4C08"/>
    <w:rsid w:val="00D065D5"/>
    <w:rsid w:val="00D138F8"/>
    <w:rsid w:val="00D2082D"/>
    <w:rsid w:val="00D27D63"/>
    <w:rsid w:val="00D33BDA"/>
    <w:rsid w:val="00D41EAC"/>
    <w:rsid w:val="00D468D8"/>
    <w:rsid w:val="00D50E82"/>
    <w:rsid w:val="00D57441"/>
    <w:rsid w:val="00D6048F"/>
    <w:rsid w:val="00D6424A"/>
    <w:rsid w:val="00D67AD2"/>
    <w:rsid w:val="00D707FA"/>
    <w:rsid w:val="00D70BF0"/>
    <w:rsid w:val="00D751AC"/>
    <w:rsid w:val="00D760D4"/>
    <w:rsid w:val="00D814A0"/>
    <w:rsid w:val="00D87DAB"/>
    <w:rsid w:val="00D91760"/>
    <w:rsid w:val="00D97BC5"/>
    <w:rsid w:val="00DA1BF9"/>
    <w:rsid w:val="00DA1FB4"/>
    <w:rsid w:val="00DA2EB3"/>
    <w:rsid w:val="00DA37E2"/>
    <w:rsid w:val="00DA71EB"/>
    <w:rsid w:val="00DB1E1E"/>
    <w:rsid w:val="00DB5DBB"/>
    <w:rsid w:val="00DC0752"/>
    <w:rsid w:val="00DC6958"/>
    <w:rsid w:val="00DC70A8"/>
    <w:rsid w:val="00DD06BC"/>
    <w:rsid w:val="00DE135C"/>
    <w:rsid w:val="00DE4E5E"/>
    <w:rsid w:val="00DE6CD3"/>
    <w:rsid w:val="00E02CE5"/>
    <w:rsid w:val="00E06B63"/>
    <w:rsid w:val="00E1315F"/>
    <w:rsid w:val="00E1447F"/>
    <w:rsid w:val="00E144DB"/>
    <w:rsid w:val="00E165D9"/>
    <w:rsid w:val="00E27795"/>
    <w:rsid w:val="00E27ED2"/>
    <w:rsid w:val="00E30605"/>
    <w:rsid w:val="00E43866"/>
    <w:rsid w:val="00E43A87"/>
    <w:rsid w:val="00E444F9"/>
    <w:rsid w:val="00E44E13"/>
    <w:rsid w:val="00E45298"/>
    <w:rsid w:val="00E463D0"/>
    <w:rsid w:val="00E47826"/>
    <w:rsid w:val="00E56449"/>
    <w:rsid w:val="00E62147"/>
    <w:rsid w:val="00E75335"/>
    <w:rsid w:val="00E83D95"/>
    <w:rsid w:val="00E84735"/>
    <w:rsid w:val="00E8700F"/>
    <w:rsid w:val="00E87995"/>
    <w:rsid w:val="00E905FB"/>
    <w:rsid w:val="00E909B0"/>
    <w:rsid w:val="00E959F0"/>
    <w:rsid w:val="00EB1E2A"/>
    <w:rsid w:val="00EB26B0"/>
    <w:rsid w:val="00EB2723"/>
    <w:rsid w:val="00EB6694"/>
    <w:rsid w:val="00EB7643"/>
    <w:rsid w:val="00EB775D"/>
    <w:rsid w:val="00ED2521"/>
    <w:rsid w:val="00ED3C7A"/>
    <w:rsid w:val="00ED5C32"/>
    <w:rsid w:val="00ED6D51"/>
    <w:rsid w:val="00ED72FF"/>
    <w:rsid w:val="00EE1C01"/>
    <w:rsid w:val="00EE261E"/>
    <w:rsid w:val="00EF4207"/>
    <w:rsid w:val="00EF67F4"/>
    <w:rsid w:val="00F005FD"/>
    <w:rsid w:val="00F00D58"/>
    <w:rsid w:val="00F012AF"/>
    <w:rsid w:val="00F03C04"/>
    <w:rsid w:val="00F07B38"/>
    <w:rsid w:val="00F11E6E"/>
    <w:rsid w:val="00F15958"/>
    <w:rsid w:val="00F308A0"/>
    <w:rsid w:val="00F31ACE"/>
    <w:rsid w:val="00F362B2"/>
    <w:rsid w:val="00F37B26"/>
    <w:rsid w:val="00F4090B"/>
    <w:rsid w:val="00F415E9"/>
    <w:rsid w:val="00F41762"/>
    <w:rsid w:val="00F424E1"/>
    <w:rsid w:val="00F460F3"/>
    <w:rsid w:val="00F60717"/>
    <w:rsid w:val="00F675AE"/>
    <w:rsid w:val="00F71BFA"/>
    <w:rsid w:val="00F724E5"/>
    <w:rsid w:val="00F72780"/>
    <w:rsid w:val="00F7404F"/>
    <w:rsid w:val="00F75B62"/>
    <w:rsid w:val="00F90653"/>
    <w:rsid w:val="00F91C59"/>
    <w:rsid w:val="00F9245D"/>
    <w:rsid w:val="00F95B86"/>
    <w:rsid w:val="00FB0398"/>
    <w:rsid w:val="00FB2806"/>
    <w:rsid w:val="00FC5DFD"/>
    <w:rsid w:val="00FD2E33"/>
    <w:rsid w:val="00FD5B90"/>
    <w:rsid w:val="00FE0889"/>
    <w:rsid w:val="00FE1057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15</cp:revision>
  <cp:lastPrinted>2018-12-20T00:35:00Z</cp:lastPrinted>
  <dcterms:created xsi:type="dcterms:W3CDTF">2018-09-26T10:08:00Z</dcterms:created>
  <dcterms:modified xsi:type="dcterms:W3CDTF">2018-12-20T06:54:00Z</dcterms:modified>
</cp:coreProperties>
</file>