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38B971A0" w:rsidR="002D5DE1" w:rsidRPr="006A4250" w:rsidRDefault="002D5DE1" w:rsidP="00D475C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2B44E7">
        <w:rPr>
          <w:rFonts w:ascii="Times New Roman" w:eastAsia="Calibri" w:hAnsi="Times New Roman" w:cs="Times New Roman"/>
          <w:color w:val="auto"/>
          <w:lang w:eastAsia="en-US" w:bidi="ar-SA"/>
        </w:rPr>
        <w:t>14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B44E7">
        <w:rPr>
          <w:rFonts w:ascii="Times New Roman" w:eastAsia="Calibri" w:hAnsi="Times New Roman" w:cs="Times New Roman"/>
          <w:color w:val="auto"/>
          <w:lang w:eastAsia="en-US" w:bidi="ar-SA"/>
        </w:rPr>
        <w:t>октября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село Ербогачен                                       № </w:t>
      </w:r>
      <w:r w:rsidR="00D475C9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2B44E7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566A3E36" w14:textId="16C2BC3B" w:rsidR="000E6886" w:rsidRPr="006A4250" w:rsidRDefault="00FE2A75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6A4250">
        <w:rPr>
          <w:rFonts w:ascii="Times New Roman" w:hAnsi="Times New Roman" w:cs="Times New Roman"/>
          <w:bCs/>
          <w:iCs/>
        </w:rPr>
        <w:t>О</w:t>
      </w:r>
      <w:r w:rsidR="002B44E7">
        <w:rPr>
          <w:rFonts w:ascii="Times New Roman" w:hAnsi="Times New Roman" w:cs="Times New Roman"/>
          <w:bCs/>
          <w:iCs/>
        </w:rPr>
        <w:t>б отмене</w:t>
      </w:r>
      <w:r w:rsidRPr="006A4250">
        <w:rPr>
          <w:rFonts w:ascii="Times New Roman" w:hAnsi="Times New Roman" w:cs="Times New Roman"/>
          <w:bCs/>
          <w:iCs/>
        </w:rPr>
        <w:t xml:space="preserve"> режима «Повышенная готовность» на территории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Pr="006A4250">
        <w:rPr>
          <w:rFonts w:ascii="Times New Roman" w:hAnsi="Times New Roman" w:cs="Times New Roman"/>
          <w:bCs/>
          <w:iCs/>
        </w:rPr>
        <w:t xml:space="preserve"> муниципального образования в границах населенного пункта Ербогачен</w:t>
      </w:r>
    </w:p>
    <w:p w14:paraId="1978DFEE" w14:textId="77777777" w:rsidR="00FE2A75" w:rsidRPr="006A4250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6F43763" w:rsidR="00B70281" w:rsidRPr="006A4250" w:rsidRDefault="002B44E7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44E7">
        <w:rPr>
          <w:rFonts w:ascii="Times New Roman" w:eastAsia="Times New Roman" w:hAnsi="Times New Roman" w:cs="Times New Roman"/>
          <w:color w:val="auto"/>
          <w:lang w:bidi="ar-SA"/>
        </w:rPr>
        <w:t>В связи с нормализацией обстановки с дизельным топливом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села Ербогачен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0A556E0D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A6B8F2A" w14:textId="77777777" w:rsidR="006A4250" w:rsidRPr="006A4250" w:rsidRDefault="006A4250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561D65" w14:textId="77777777" w:rsidR="002B44E7" w:rsidRDefault="00632412" w:rsidP="002B44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Отменить режим «Повышенная готовность» на территории </w:t>
      </w:r>
      <w:proofErr w:type="spellStart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границах населенного пункта </w:t>
      </w:r>
      <w:proofErr w:type="spellStart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с 17 часов 00 минут 14 октября 2022 года </w:t>
      </w:r>
    </w:p>
    <w:p w14:paraId="465EFBA2" w14:textId="78ED163D" w:rsidR="00632412" w:rsidRPr="006A4250" w:rsidRDefault="002B44E7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6A4250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1DF99CF4" w:rsidR="00632412" w:rsidRPr="006A4250" w:rsidRDefault="002B44E7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3EADC41" w14:textId="77777777" w:rsidR="002B44E7" w:rsidRDefault="002B44E7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7480FA9D" w14:textId="77777777" w:rsidR="002B44E7" w:rsidRDefault="002B44E7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6B4D9281" w14:textId="131B60A9" w:rsidR="00823DA5" w:rsidRPr="006A4250" w:rsidRDefault="002B44E7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2D5DE1" w:rsidRPr="006A4250">
        <w:rPr>
          <w:rFonts w:ascii="Times New Roman" w:eastAsia="Times New Roman" w:hAnsi="Times New Roman" w:cs="Times New Roman"/>
          <w:color w:val="auto"/>
        </w:rPr>
        <w:t>м</w:t>
      </w:r>
      <w:r w:rsidR="00A60DEF" w:rsidRPr="006A4250">
        <w:rPr>
          <w:rFonts w:ascii="Times New Roman" w:eastAsia="Times New Roman" w:hAnsi="Times New Roman" w:cs="Times New Roman"/>
          <w:color w:val="auto"/>
        </w:rPr>
        <w:t>униципального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6A4250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457358B8" w14:textId="0F968BB2" w:rsidR="002D5DE1" w:rsidRDefault="00A60DEF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    </w:t>
      </w:r>
      <w:r w:rsidR="00AA325B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="002B44E7">
        <w:rPr>
          <w:rFonts w:ascii="Times New Roman" w:eastAsia="Times New Roman" w:hAnsi="Times New Roman" w:cs="Times New Roman"/>
          <w:color w:val="auto"/>
        </w:rPr>
        <w:t>Н</w:t>
      </w:r>
      <w:r w:rsidR="002D5DE1" w:rsidRPr="006A4250">
        <w:rPr>
          <w:rFonts w:ascii="Times New Roman" w:eastAsia="Times New Roman" w:hAnsi="Times New Roman" w:cs="Times New Roman"/>
          <w:color w:val="auto"/>
        </w:rPr>
        <w:t>.</w:t>
      </w:r>
      <w:r w:rsidR="002B44E7">
        <w:rPr>
          <w:rFonts w:ascii="Times New Roman" w:eastAsia="Times New Roman" w:hAnsi="Times New Roman" w:cs="Times New Roman"/>
          <w:color w:val="auto"/>
        </w:rPr>
        <w:t>М</w:t>
      </w:r>
      <w:r w:rsidR="002D5DE1" w:rsidRPr="006A4250">
        <w:rPr>
          <w:rFonts w:ascii="Times New Roman" w:eastAsia="Times New Roman" w:hAnsi="Times New Roman" w:cs="Times New Roman"/>
          <w:color w:val="auto"/>
        </w:rPr>
        <w:t xml:space="preserve">. </w:t>
      </w:r>
      <w:r w:rsidR="002B44E7">
        <w:rPr>
          <w:rFonts w:ascii="Times New Roman" w:eastAsia="Times New Roman" w:hAnsi="Times New Roman" w:cs="Times New Roman"/>
          <w:color w:val="auto"/>
        </w:rPr>
        <w:t>Лукичева</w:t>
      </w:r>
      <w:bookmarkStart w:id="1" w:name="_GoBack"/>
      <w:bookmarkEnd w:id="1"/>
    </w:p>
    <w:sectPr w:rsidR="002D5DE1" w:rsidSect="00465966">
      <w:pgSz w:w="11900" w:h="16840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F938" w14:textId="77777777" w:rsidR="00E852D2" w:rsidRDefault="00E852D2">
      <w:r>
        <w:separator/>
      </w:r>
    </w:p>
  </w:endnote>
  <w:endnote w:type="continuationSeparator" w:id="0">
    <w:p w14:paraId="34FCD43A" w14:textId="77777777" w:rsidR="00E852D2" w:rsidRDefault="00E8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1416" w14:textId="77777777" w:rsidR="00E852D2" w:rsidRDefault="00E852D2"/>
  </w:footnote>
  <w:footnote w:type="continuationSeparator" w:id="0">
    <w:p w14:paraId="474630AE" w14:textId="77777777" w:rsidR="00E852D2" w:rsidRDefault="00E852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46173"/>
    <w:rsid w:val="00161CD0"/>
    <w:rsid w:val="00164C20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B44E7"/>
    <w:rsid w:val="002D3384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A551C"/>
    <w:rsid w:val="003C1060"/>
    <w:rsid w:val="003D7490"/>
    <w:rsid w:val="00421A38"/>
    <w:rsid w:val="00441F3D"/>
    <w:rsid w:val="00465966"/>
    <w:rsid w:val="004707B3"/>
    <w:rsid w:val="00477717"/>
    <w:rsid w:val="00484DB1"/>
    <w:rsid w:val="004C6376"/>
    <w:rsid w:val="004D4292"/>
    <w:rsid w:val="00510714"/>
    <w:rsid w:val="00515345"/>
    <w:rsid w:val="005225D1"/>
    <w:rsid w:val="00533531"/>
    <w:rsid w:val="00557EE2"/>
    <w:rsid w:val="00561BF2"/>
    <w:rsid w:val="00632412"/>
    <w:rsid w:val="00647A7E"/>
    <w:rsid w:val="006A4250"/>
    <w:rsid w:val="006A76BE"/>
    <w:rsid w:val="006C41E6"/>
    <w:rsid w:val="006D1DC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337C5"/>
    <w:rsid w:val="00B54EFE"/>
    <w:rsid w:val="00B70281"/>
    <w:rsid w:val="00B74FC9"/>
    <w:rsid w:val="00B93000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4BA0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852D2"/>
    <w:rsid w:val="00EC4FA7"/>
    <w:rsid w:val="00EC6B98"/>
    <w:rsid w:val="00EF1121"/>
    <w:rsid w:val="00EF67FF"/>
    <w:rsid w:val="00F22F17"/>
    <w:rsid w:val="00F241AB"/>
    <w:rsid w:val="00F313C5"/>
    <w:rsid w:val="00F42362"/>
    <w:rsid w:val="00F809E9"/>
    <w:rsid w:val="00F8628B"/>
    <w:rsid w:val="00FA0850"/>
    <w:rsid w:val="00FA24BC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BD5F-C879-49F8-9AC9-64C41301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179</cp:revision>
  <cp:lastPrinted>2022-09-22T03:22:00Z</cp:lastPrinted>
  <dcterms:created xsi:type="dcterms:W3CDTF">2020-04-27T08:20:00Z</dcterms:created>
  <dcterms:modified xsi:type="dcterms:W3CDTF">2022-11-02T01:47:00Z</dcterms:modified>
</cp:coreProperties>
</file>