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F7E24" w14:textId="77777777" w:rsidR="00230146" w:rsidRPr="00230146" w:rsidRDefault="00230146" w:rsidP="00230146">
      <w:pPr>
        <w:spacing w:after="0" w:line="240" w:lineRule="auto"/>
        <w:ind w:left="425"/>
        <w:jc w:val="both"/>
        <w:rPr>
          <w:rFonts w:ascii="Times New Roman" w:eastAsia="Times New Roman" w:hAnsi="Times New Roman" w:cs="Times New Roman"/>
          <w:sz w:val="24"/>
          <w:szCs w:val="24"/>
          <w:lang w:eastAsia="ru-RU"/>
        </w:rPr>
      </w:pPr>
      <w:r w:rsidRPr="00230146">
        <w:rPr>
          <w:rFonts w:ascii="Times New Roman" w:eastAsia="Times New Roman" w:hAnsi="Times New Roman" w:cs="Times New Roman"/>
          <w:noProof/>
          <w:sz w:val="24"/>
          <w:szCs w:val="24"/>
          <w:lang w:eastAsia="ru-RU"/>
        </w:rPr>
        <w:t xml:space="preserve">                                                          </w:t>
      </w:r>
      <w:r w:rsidRPr="00230146">
        <w:rPr>
          <w:rFonts w:ascii="Times New Roman" w:eastAsia="Times New Roman" w:hAnsi="Times New Roman" w:cs="Times New Roman"/>
          <w:noProof/>
          <w:sz w:val="24"/>
          <w:szCs w:val="24"/>
          <w:lang w:eastAsia="ru-RU"/>
        </w:rPr>
        <w:drawing>
          <wp:inline distT="0" distB="0" distL="0" distR="0" wp14:anchorId="4609A544" wp14:editId="7B15FFA9">
            <wp:extent cx="914400" cy="1143000"/>
            <wp:effectExtent l="0" t="0" r="0" b="0"/>
            <wp:docPr id="1" name="Рисунок 1" descr="38katangcki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8katangcki_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inline>
        </w:drawing>
      </w:r>
      <w:r w:rsidRPr="00230146">
        <w:rPr>
          <w:rFonts w:ascii="Times New Roman" w:eastAsia="Times New Roman" w:hAnsi="Times New Roman" w:cs="Times New Roman"/>
          <w:noProof/>
          <w:sz w:val="24"/>
          <w:szCs w:val="24"/>
          <w:lang w:eastAsia="ru-RU"/>
        </w:rPr>
        <w:t xml:space="preserve">                                                      </w:t>
      </w:r>
    </w:p>
    <w:p w14:paraId="52B6E9DE" w14:textId="1DE33123" w:rsidR="00230146" w:rsidRPr="00230146" w:rsidRDefault="00230146" w:rsidP="00230146">
      <w:pPr>
        <w:tabs>
          <w:tab w:val="left" w:pos="7920"/>
        </w:tabs>
        <w:spacing w:after="0" w:line="240" w:lineRule="auto"/>
        <w:ind w:left="425"/>
        <w:rPr>
          <w:rFonts w:ascii="Times New Roman" w:eastAsia="Times New Roman" w:hAnsi="Times New Roman" w:cs="Times New Roman"/>
          <w:sz w:val="24"/>
          <w:szCs w:val="24"/>
          <w:lang w:eastAsia="ru-RU"/>
        </w:rPr>
      </w:pPr>
      <w:r w:rsidRPr="00230146">
        <w:rPr>
          <w:rFonts w:ascii="Times New Roman" w:eastAsia="Times New Roman" w:hAnsi="Times New Roman" w:cs="Times New Roman"/>
          <w:sz w:val="24"/>
          <w:szCs w:val="24"/>
          <w:lang w:eastAsia="ru-RU"/>
        </w:rPr>
        <w:tab/>
      </w:r>
    </w:p>
    <w:p w14:paraId="4E36CBBB" w14:textId="77777777" w:rsidR="00230146" w:rsidRPr="00230146" w:rsidRDefault="00230146" w:rsidP="00230146">
      <w:pPr>
        <w:spacing w:after="0" w:line="240" w:lineRule="auto"/>
        <w:rPr>
          <w:rFonts w:ascii="Times New Roman" w:eastAsia="Times New Roman" w:hAnsi="Times New Roman" w:cs="Times New Roman"/>
          <w:sz w:val="24"/>
          <w:szCs w:val="24"/>
          <w:lang w:eastAsia="ru-RU"/>
        </w:rPr>
      </w:pPr>
    </w:p>
    <w:p w14:paraId="273295DC" w14:textId="77777777" w:rsidR="00230146" w:rsidRPr="00230146" w:rsidRDefault="00230146" w:rsidP="00230146">
      <w:pPr>
        <w:spacing w:after="0" w:line="240" w:lineRule="auto"/>
        <w:jc w:val="center"/>
        <w:rPr>
          <w:rFonts w:ascii="Times New Roman" w:eastAsia="Times New Roman" w:hAnsi="Times New Roman" w:cs="Times New Roman"/>
          <w:sz w:val="24"/>
          <w:szCs w:val="24"/>
          <w:lang w:eastAsia="ru-RU"/>
        </w:rPr>
      </w:pPr>
      <w:r w:rsidRPr="00230146">
        <w:rPr>
          <w:rFonts w:ascii="Times New Roman" w:eastAsia="Times New Roman" w:hAnsi="Times New Roman" w:cs="Times New Roman"/>
          <w:sz w:val="24"/>
          <w:szCs w:val="24"/>
          <w:lang w:eastAsia="ru-RU"/>
        </w:rPr>
        <w:t xml:space="preserve">РОССИЙСКАЯ   ФЕДЕРАЦИЯ                        </w:t>
      </w:r>
    </w:p>
    <w:p w14:paraId="5AABD2FD" w14:textId="77777777" w:rsidR="00230146" w:rsidRPr="00230146" w:rsidRDefault="00230146" w:rsidP="00230146">
      <w:pPr>
        <w:spacing w:after="0" w:line="240" w:lineRule="auto"/>
        <w:jc w:val="center"/>
        <w:rPr>
          <w:rFonts w:ascii="Times New Roman" w:eastAsia="Times New Roman" w:hAnsi="Times New Roman" w:cs="Times New Roman"/>
          <w:sz w:val="24"/>
          <w:szCs w:val="24"/>
          <w:lang w:eastAsia="ru-RU"/>
        </w:rPr>
      </w:pPr>
      <w:r w:rsidRPr="00230146">
        <w:rPr>
          <w:rFonts w:ascii="Times New Roman" w:eastAsia="Times New Roman" w:hAnsi="Times New Roman" w:cs="Times New Roman"/>
          <w:sz w:val="24"/>
          <w:szCs w:val="24"/>
          <w:lang w:eastAsia="ru-RU"/>
        </w:rPr>
        <w:t>ИРКУТСКАЯ ОБЛАСТЬ</w:t>
      </w:r>
    </w:p>
    <w:p w14:paraId="0CCA2B59" w14:textId="77777777" w:rsidR="00230146" w:rsidRPr="00230146" w:rsidRDefault="00230146" w:rsidP="00230146">
      <w:pPr>
        <w:spacing w:after="0" w:line="240" w:lineRule="auto"/>
        <w:jc w:val="center"/>
        <w:rPr>
          <w:rFonts w:ascii="Times New Roman" w:eastAsia="Times New Roman" w:hAnsi="Times New Roman" w:cs="Times New Roman"/>
          <w:sz w:val="24"/>
          <w:szCs w:val="24"/>
          <w:lang w:eastAsia="ru-RU"/>
        </w:rPr>
      </w:pPr>
    </w:p>
    <w:p w14:paraId="42EDBD57" w14:textId="77777777" w:rsidR="00230146" w:rsidRPr="00230146" w:rsidRDefault="00230146" w:rsidP="00230146">
      <w:pPr>
        <w:spacing w:after="0" w:line="240" w:lineRule="auto"/>
        <w:jc w:val="center"/>
        <w:rPr>
          <w:rFonts w:ascii="Times New Roman" w:eastAsia="Times New Roman" w:hAnsi="Times New Roman" w:cs="Times New Roman"/>
          <w:b/>
          <w:sz w:val="28"/>
          <w:szCs w:val="28"/>
          <w:lang w:eastAsia="ru-RU"/>
        </w:rPr>
      </w:pPr>
      <w:r w:rsidRPr="00230146">
        <w:rPr>
          <w:rFonts w:ascii="Times New Roman" w:eastAsia="Times New Roman" w:hAnsi="Times New Roman" w:cs="Times New Roman"/>
          <w:b/>
          <w:sz w:val="28"/>
          <w:szCs w:val="28"/>
          <w:lang w:eastAsia="ru-RU"/>
        </w:rPr>
        <w:t>Дума</w:t>
      </w:r>
    </w:p>
    <w:p w14:paraId="35857B70" w14:textId="77777777" w:rsidR="00230146" w:rsidRPr="00230146" w:rsidRDefault="00230146" w:rsidP="00230146">
      <w:pPr>
        <w:spacing w:after="0" w:line="240" w:lineRule="auto"/>
        <w:jc w:val="center"/>
        <w:rPr>
          <w:rFonts w:ascii="Times New Roman" w:eastAsia="Times New Roman" w:hAnsi="Times New Roman" w:cs="Times New Roman"/>
          <w:b/>
          <w:sz w:val="28"/>
          <w:szCs w:val="28"/>
          <w:lang w:eastAsia="ru-RU"/>
        </w:rPr>
      </w:pPr>
      <w:r w:rsidRPr="00230146">
        <w:rPr>
          <w:rFonts w:ascii="Times New Roman" w:eastAsia="Times New Roman" w:hAnsi="Times New Roman" w:cs="Times New Roman"/>
          <w:b/>
          <w:sz w:val="28"/>
          <w:szCs w:val="28"/>
          <w:lang w:eastAsia="ru-RU"/>
        </w:rPr>
        <w:t>муниципального образования</w:t>
      </w:r>
    </w:p>
    <w:p w14:paraId="5CDD4071" w14:textId="77777777" w:rsidR="00230146" w:rsidRPr="00230146" w:rsidRDefault="00230146" w:rsidP="00230146">
      <w:pPr>
        <w:spacing w:after="0" w:line="240" w:lineRule="auto"/>
        <w:jc w:val="center"/>
        <w:rPr>
          <w:rFonts w:ascii="Times New Roman" w:eastAsia="Times New Roman" w:hAnsi="Times New Roman" w:cs="Times New Roman"/>
          <w:b/>
          <w:sz w:val="28"/>
          <w:szCs w:val="28"/>
          <w:lang w:eastAsia="ru-RU"/>
        </w:rPr>
      </w:pPr>
      <w:r w:rsidRPr="00230146">
        <w:rPr>
          <w:rFonts w:ascii="Times New Roman" w:eastAsia="Times New Roman" w:hAnsi="Times New Roman" w:cs="Times New Roman"/>
          <w:b/>
          <w:sz w:val="28"/>
          <w:szCs w:val="28"/>
          <w:lang w:eastAsia="ru-RU"/>
        </w:rPr>
        <w:t>«Катангский район»</w:t>
      </w:r>
    </w:p>
    <w:p w14:paraId="2EFE1734" w14:textId="77777777" w:rsidR="00230146" w:rsidRPr="00230146" w:rsidRDefault="00230146" w:rsidP="00230146">
      <w:pPr>
        <w:spacing w:after="0" w:line="240" w:lineRule="auto"/>
        <w:jc w:val="center"/>
        <w:rPr>
          <w:rFonts w:ascii="Times New Roman" w:eastAsia="Times New Roman" w:hAnsi="Times New Roman" w:cs="Times New Roman"/>
          <w:b/>
          <w:sz w:val="24"/>
          <w:szCs w:val="24"/>
          <w:lang w:eastAsia="ru-RU"/>
        </w:rPr>
      </w:pPr>
    </w:p>
    <w:p w14:paraId="64CCEBCC" w14:textId="77777777" w:rsidR="00230146" w:rsidRPr="00230146" w:rsidRDefault="00230146" w:rsidP="00230146">
      <w:pPr>
        <w:spacing w:after="0" w:line="240" w:lineRule="auto"/>
        <w:jc w:val="center"/>
        <w:outlineLvl w:val="0"/>
        <w:rPr>
          <w:rFonts w:ascii="Times New Roman" w:eastAsia="Times New Roman" w:hAnsi="Times New Roman" w:cs="Times New Roman"/>
          <w:b/>
          <w:kern w:val="36"/>
          <w:sz w:val="28"/>
          <w:szCs w:val="28"/>
          <w:lang w:val="x-none" w:eastAsia="ru-RU"/>
        </w:rPr>
      </w:pPr>
      <w:r w:rsidRPr="00230146">
        <w:rPr>
          <w:rFonts w:ascii="Times New Roman" w:eastAsia="Times New Roman" w:hAnsi="Times New Roman" w:cs="Times New Roman"/>
          <w:b/>
          <w:kern w:val="36"/>
          <w:sz w:val="28"/>
          <w:szCs w:val="28"/>
          <w:lang w:val="x-none" w:eastAsia="ru-RU"/>
        </w:rPr>
        <w:t>Р Е Ш Е Н И Е</w:t>
      </w:r>
    </w:p>
    <w:p w14:paraId="247EDD02" w14:textId="77777777" w:rsidR="00230146" w:rsidRPr="00230146" w:rsidRDefault="00230146" w:rsidP="00230146">
      <w:pPr>
        <w:spacing w:after="0" w:line="240" w:lineRule="auto"/>
        <w:rPr>
          <w:rFonts w:ascii="Times New Roman" w:eastAsia="Times New Roman" w:hAnsi="Times New Roman" w:cs="Times New Roman"/>
          <w:sz w:val="24"/>
          <w:szCs w:val="24"/>
          <w:lang w:eastAsia="ru-RU"/>
        </w:rPr>
      </w:pPr>
    </w:p>
    <w:p w14:paraId="31F15EC8" w14:textId="77777777" w:rsidR="00230146" w:rsidRPr="00230146" w:rsidRDefault="00230146" w:rsidP="00230146">
      <w:pPr>
        <w:spacing w:after="0" w:line="240" w:lineRule="auto"/>
        <w:rPr>
          <w:rFonts w:ascii="Times New Roman" w:eastAsia="Times New Roman" w:hAnsi="Times New Roman" w:cs="Times New Roman"/>
          <w:sz w:val="24"/>
          <w:szCs w:val="24"/>
          <w:lang w:eastAsia="ru-RU"/>
        </w:rPr>
      </w:pPr>
    </w:p>
    <w:p w14:paraId="13CDFC52" w14:textId="57F530FE" w:rsidR="00230146" w:rsidRPr="00230146" w:rsidRDefault="00230146" w:rsidP="00230146">
      <w:pPr>
        <w:spacing w:after="0" w:line="240" w:lineRule="auto"/>
        <w:rPr>
          <w:rFonts w:ascii="Times New Roman" w:eastAsia="Times New Roman" w:hAnsi="Times New Roman" w:cs="Times New Roman"/>
          <w:sz w:val="24"/>
          <w:szCs w:val="24"/>
          <w:lang w:eastAsia="ru-RU"/>
        </w:rPr>
      </w:pPr>
      <w:r w:rsidRPr="00230146">
        <w:rPr>
          <w:rFonts w:ascii="Times New Roman" w:eastAsia="Times New Roman" w:hAnsi="Times New Roman" w:cs="Times New Roman"/>
          <w:sz w:val="24"/>
          <w:szCs w:val="24"/>
          <w:lang w:eastAsia="ru-RU"/>
        </w:rPr>
        <w:t>от 0</w:t>
      </w:r>
      <w:r>
        <w:rPr>
          <w:rFonts w:ascii="Times New Roman" w:eastAsia="Times New Roman" w:hAnsi="Times New Roman" w:cs="Times New Roman"/>
          <w:sz w:val="24"/>
          <w:szCs w:val="24"/>
          <w:lang w:eastAsia="ru-RU"/>
        </w:rPr>
        <w:t>5</w:t>
      </w:r>
      <w:r w:rsidRPr="00230146">
        <w:rPr>
          <w:rFonts w:ascii="Times New Roman" w:eastAsia="Times New Roman" w:hAnsi="Times New Roman" w:cs="Times New Roman"/>
          <w:sz w:val="24"/>
          <w:szCs w:val="24"/>
          <w:lang w:eastAsia="ru-RU"/>
        </w:rPr>
        <w:t xml:space="preserve"> июля 202</w:t>
      </w:r>
      <w:r>
        <w:rPr>
          <w:rFonts w:ascii="Times New Roman" w:eastAsia="Times New Roman" w:hAnsi="Times New Roman" w:cs="Times New Roman"/>
          <w:sz w:val="24"/>
          <w:szCs w:val="24"/>
          <w:lang w:eastAsia="ru-RU"/>
        </w:rPr>
        <w:t>3</w:t>
      </w:r>
      <w:r w:rsidRPr="00230146">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24"/>
          <w:szCs w:val="24"/>
          <w:lang w:eastAsia="ru-RU"/>
        </w:rPr>
        <w:t>ода</w:t>
      </w:r>
      <w:r w:rsidRPr="002301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30146">
        <w:rPr>
          <w:rFonts w:ascii="Times New Roman" w:eastAsia="Times New Roman" w:hAnsi="Times New Roman" w:cs="Times New Roman"/>
          <w:sz w:val="24"/>
          <w:szCs w:val="24"/>
          <w:lang w:eastAsia="ru-RU"/>
        </w:rPr>
        <w:t xml:space="preserve"> село Ербогачен                                                   № </w:t>
      </w:r>
      <w:r w:rsidR="007E364A">
        <w:rPr>
          <w:rFonts w:ascii="Times New Roman" w:eastAsia="Times New Roman" w:hAnsi="Times New Roman" w:cs="Times New Roman"/>
          <w:sz w:val="24"/>
          <w:szCs w:val="24"/>
          <w:lang w:eastAsia="ru-RU"/>
        </w:rPr>
        <w:t>3/2</w:t>
      </w:r>
    </w:p>
    <w:p w14:paraId="60558B36" w14:textId="77777777" w:rsidR="00230146" w:rsidRPr="00230146" w:rsidRDefault="00230146" w:rsidP="00230146">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14:paraId="4CCA8403" w14:textId="77777777" w:rsidR="00230146" w:rsidRPr="00230146" w:rsidRDefault="00230146" w:rsidP="00230146">
      <w:pPr>
        <w:spacing w:after="0" w:line="240" w:lineRule="auto"/>
        <w:rPr>
          <w:rFonts w:ascii="Times New Roman" w:eastAsia="Times New Roman" w:hAnsi="Times New Roman" w:cs="Times New Roman"/>
          <w:sz w:val="24"/>
          <w:szCs w:val="24"/>
          <w:lang w:eastAsia="ru-RU"/>
        </w:rPr>
      </w:pPr>
      <w:r w:rsidRPr="00230146">
        <w:rPr>
          <w:rFonts w:ascii="Times New Roman" w:eastAsia="Times New Roman" w:hAnsi="Times New Roman" w:cs="Times New Roman"/>
          <w:sz w:val="24"/>
          <w:szCs w:val="24"/>
          <w:lang w:eastAsia="ru-RU"/>
        </w:rPr>
        <w:t>О выполнении плана работы  Думы муниципального образования</w:t>
      </w:r>
    </w:p>
    <w:p w14:paraId="1037486D" w14:textId="77777777" w:rsidR="00230146" w:rsidRPr="00230146" w:rsidRDefault="00230146" w:rsidP="00230146">
      <w:pPr>
        <w:spacing w:after="0" w:line="240" w:lineRule="auto"/>
        <w:rPr>
          <w:rFonts w:ascii="Times New Roman" w:eastAsia="Times New Roman" w:hAnsi="Times New Roman" w:cs="Times New Roman"/>
          <w:sz w:val="24"/>
          <w:szCs w:val="24"/>
          <w:lang w:eastAsia="ru-RU"/>
        </w:rPr>
      </w:pPr>
      <w:r w:rsidRPr="00230146">
        <w:rPr>
          <w:rFonts w:ascii="Times New Roman" w:eastAsia="Times New Roman" w:hAnsi="Times New Roman" w:cs="Times New Roman"/>
          <w:sz w:val="24"/>
          <w:szCs w:val="24"/>
          <w:lang w:eastAsia="ru-RU"/>
        </w:rPr>
        <w:t>«Катангский район» за первое полугодие 202</w:t>
      </w:r>
      <w:r>
        <w:rPr>
          <w:rFonts w:ascii="Times New Roman" w:eastAsia="Times New Roman" w:hAnsi="Times New Roman" w:cs="Times New Roman"/>
          <w:sz w:val="24"/>
          <w:szCs w:val="24"/>
          <w:lang w:eastAsia="ru-RU"/>
        </w:rPr>
        <w:t>3</w:t>
      </w:r>
      <w:r w:rsidRPr="00230146">
        <w:rPr>
          <w:rFonts w:ascii="Times New Roman" w:eastAsia="Times New Roman" w:hAnsi="Times New Roman" w:cs="Times New Roman"/>
          <w:sz w:val="24"/>
          <w:szCs w:val="24"/>
          <w:lang w:eastAsia="ru-RU"/>
        </w:rPr>
        <w:t xml:space="preserve"> года </w:t>
      </w:r>
    </w:p>
    <w:p w14:paraId="33E22F34" w14:textId="77777777" w:rsidR="00230146" w:rsidRPr="00230146" w:rsidRDefault="00230146" w:rsidP="00230146">
      <w:pPr>
        <w:spacing w:after="0" w:line="240" w:lineRule="auto"/>
        <w:rPr>
          <w:rFonts w:ascii="Times New Roman" w:eastAsia="Times New Roman" w:hAnsi="Times New Roman" w:cs="Times New Roman"/>
          <w:sz w:val="24"/>
          <w:szCs w:val="24"/>
          <w:lang w:eastAsia="ru-RU"/>
        </w:rPr>
      </w:pPr>
    </w:p>
    <w:p w14:paraId="07399AD0" w14:textId="77777777" w:rsidR="00230146" w:rsidRPr="00230146" w:rsidRDefault="00230146" w:rsidP="00230146">
      <w:pPr>
        <w:spacing w:after="0" w:line="240" w:lineRule="auto"/>
        <w:jc w:val="both"/>
        <w:rPr>
          <w:rFonts w:ascii="Times New Roman" w:eastAsia="Times New Roman" w:hAnsi="Times New Roman" w:cs="Times New Roman"/>
          <w:sz w:val="24"/>
          <w:szCs w:val="24"/>
          <w:lang w:eastAsia="ru-RU"/>
        </w:rPr>
      </w:pPr>
      <w:r w:rsidRPr="00230146">
        <w:rPr>
          <w:rFonts w:ascii="Times New Roman" w:eastAsia="Times New Roman" w:hAnsi="Times New Roman" w:cs="Times New Roman"/>
          <w:sz w:val="24"/>
          <w:szCs w:val="24"/>
          <w:lang w:eastAsia="ru-RU"/>
        </w:rPr>
        <w:t xml:space="preserve">            Заслушав информацию председателя Думы муниципального образования «Катангский район» В.В. Пучковой «О выполнении плана работы Думы муниципального образования «Катангский район» за первое полугодие 202</w:t>
      </w:r>
      <w:r>
        <w:rPr>
          <w:rFonts w:ascii="Times New Roman" w:eastAsia="Times New Roman" w:hAnsi="Times New Roman" w:cs="Times New Roman"/>
          <w:sz w:val="24"/>
          <w:szCs w:val="24"/>
          <w:lang w:eastAsia="ru-RU"/>
        </w:rPr>
        <w:t>3</w:t>
      </w:r>
      <w:r w:rsidRPr="00230146">
        <w:rPr>
          <w:rFonts w:ascii="Times New Roman" w:eastAsia="Times New Roman" w:hAnsi="Times New Roman" w:cs="Times New Roman"/>
          <w:sz w:val="24"/>
          <w:szCs w:val="24"/>
          <w:lang w:eastAsia="ru-RU"/>
        </w:rPr>
        <w:t xml:space="preserve"> года, Дума муниципального образования «Катангский район»</w:t>
      </w:r>
    </w:p>
    <w:p w14:paraId="47F4C486" w14:textId="77777777" w:rsidR="00230146" w:rsidRPr="00230146" w:rsidRDefault="00230146" w:rsidP="00230146">
      <w:pPr>
        <w:widowControl w:val="0"/>
        <w:autoSpaceDE w:val="0"/>
        <w:autoSpaceDN w:val="0"/>
        <w:adjustRightInd w:val="0"/>
        <w:spacing w:after="0" w:line="240" w:lineRule="auto"/>
        <w:jc w:val="both"/>
        <w:rPr>
          <w:rFonts w:ascii="Times New Roman" w:eastAsia="Times New Roman" w:hAnsi="Times New Roman" w:cs="Courier New"/>
          <w:b/>
          <w:sz w:val="24"/>
          <w:szCs w:val="20"/>
          <w:lang w:eastAsia="ru-RU"/>
        </w:rPr>
      </w:pPr>
      <w:r w:rsidRPr="00230146">
        <w:rPr>
          <w:rFonts w:ascii="Times New Roman" w:eastAsia="Times New Roman" w:hAnsi="Times New Roman" w:cs="Times New Roman"/>
          <w:sz w:val="24"/>
          <w:szCs w:val="24"/>
          <w:lang w:eastAsia="ru-RU"/>
        </w:rPr>
        <w:t xml:space="preserve">            </w:t>
      </w:r>
      <w:r w:rsidRPr="00230146">
        <w:rPr>
          <w:rFonts w:ascii="Times New Roman" w:eastAsia="Times New Roman" w:hAnsi="Times New Roman" w:cs="Courier New"/>
          <w:b/>
          <w:sz w:val="24"/>
          <w:szCs w:val="20"/>
          <w:lang w:eastAsia="ru-RU"/>
        </w:rPr>
        <w:t>РЕШИЛА:</w:t>
      </w:r>
    </w:p>
    <w:p w14:paraId="142433E8" w14:textId="77777777" w:rsidR="00230146" w:rsidRPr="00230146" w:rsidRDefault="00230146" w:rsidP="00230146">
      <w:pPr>
        <w:widowControl w:val="0"/>
        <w:autoSpaceDE w:val="0"/>
        <w:autoSpaceDN w:val="0"/>
        <w:adjustRightInd w:val="0"/>
        <w:spacing w:after="0" w:line="240" w:lineRule="auto"/>
        <w:jc w:val="both"/>
        <w:rPr>
          <w:rFonts w:ascii="Times New Roman" w:eastAsia="Times New Roman" w:hAnsi="Times New Roman" w:cs="Courier New"/>
          <w:b/>
          <w:sz w:val="24"/>
          <w:szCs w:val="20"/>
          <w:lang w:eastAsia="ru-RU"/>
        </w:rPr>
      </w:pPr>
    </w:p>
    <w:p w14:paraId="4BE7FBFC" w14:textId="77777777" w:rsidR="00230146" w:rsidRPr="00230146" w:rsidRDefault="00230146" w:rsidP="00230146">
      <w:pPr>
        <w:spacing w:after="0" w:line="240" w:lineRule="auto"/>
        <w:jc w:val="both"/>
        <w:rPr>
          <w:rFonts w:ascii="Times New Roman" w:eastAsia="Times New Roman" w:hAnsi="Times New Roman" w:cs="Times New Roman"/>
          <w:sz w:val="24"/>
          <w:szCs w:val="24"/>
          <w:lang w:eastAsia="ru-RU"/>
        </w:rPr>
      </w:pPr>
      <w:r w:rsidRPr="00230146">
        <w:rPr>
          <w:rFonts w:ascii="Times New Roman" w:eastAsia="Times New Roman" w:hAnsi="Times New Roman" w:cs="Times New Roman"/>
          <w:sz w:val="24"/>
          <w:szCs w:val="24"/>
          <w:lang w:eastAsia="ru-RU"/>
        </w:rPr>
        <w:t xml:space="preserve">                1. Принять к сведению информацию председателя Думы муниципального образования «Катангский район» «О выполнении плана работы Думы муниципального образования «Катангский район» за первое полугодие  202</w:t>
      </w:r>
      <w:r>
        <w:rPr>
          <w:rFonts w:ascii="Times New Roman" w:eastAsia="Times New Roman" w:hAnsi="Times New Roman" w:cs="Times New Roman"/>
          <w:sz w:val="24"/>
          <w:szCs w:val="24"/>
          <w:lang w:eastAsia="ru-RU"/>
        </w:rPr>
        <w:t>3</w:t>
      </w:r>
      <w:r w:rsidRPr="00230146">
        <w:rPr>
          <w:rFonts w:ascii="Times New Roman" w:eastAsia="Times New Roman" w:hAnsi="Times New Roman" w:cs="Times New Roman"/>
          <w:sz w:val="24"/>
          <w:szCs w:val="24"/>
          <w:lang w:eastAsia="ru-RU"/>
        </w:rPr>
        <w:t xml:space="preserve"> года» (приложение).</w:t>
      </w:r>
    </w:p>
    <w:p w14:paraId="1DBACEF0" w14:textId="77777777" w:rsidR="00230146" w:rsidRPr="00230146" w:rsidRDefault="00230146" w:rsidP="00230146">
      <w:pPr>
        <w:widowControl w:val="0"/>
        <w:autoSpaceDE w:val="0"/>
        <w:autoSpaceDN w:val="0"/>
        <w:adjustRightInd w:val="0"/>
        <w:spacing w:after="0" w:line="240" w:lineRule="auto"/>
        <w:jc w:val="both"/>
        <w:rPr>
          <w:rFonts w:ascii="Times New Roman" w:eastAsia="Times New Roman" w:hAnsi="Times New Roman" w:cs="Courier New"/>
          <w:sz w:val="24"/>
          <w:szCs w:val="20"/>
          <w:lang w:eastAsia="ru-RU"/>
        </w:rPr>
      </w:pPr>
      <w:r w:rsidRPr="00230146">
        <w:rPr>
          <w:rFonts w:ascii="Times New Roman" w:eastAsia="Calibri" w:hAnsi="Times New Roman" w:cs="Times New Roman"/>
          <w:sz w:val="24"/>
        </w:rPr>
        <w:t xml:space="preserve">                </w:t>
      </w:r>
      <w:r w:rsidRPr="00230146">
        <w:rPr>
          <w:rFonts w:ascii="Times New Roman" w:eastAsia="Times New Roman" w:hAnsi="Times New Roman" w:cs="Courier New"/>
          <w:sz w:val="24"/>
          <w:szCs w:val="20"/>
          <w:lang w:eastAsia="ru-RU"/>
        </w:rPr>
        <w:t>2. Опубликовать настоящее решение в Муниципальном вестнике и на сайте муниципального образования    «Катангский район».</w:t>
      </w:r>
    </w:p>
    <w:p w14:paraId="22A17F3E" w14:textId="77777777" w:rsidR="00230146" w:rsidRPr="00230146" w:rsidRDefault="00230146" w:rsidP="00230146">
      <w:pPr>
        <w:widowControl w:val="0"/>
        <w:autoSpaceDE w:val="0"/>
        <w:autoSpaceDN w:val="0"/>
        <w:adjustRightInd w:val="0"/>
        <w:spacing w:after="0" w:line="240" w:lineRule="auto"/>
        <w:ind w:firstLine="720"/>
        <w:jc w:val="both"/>
        <w:rPr>
          <w:rFonts w:ascii="Times New Roman" w:eastAsia="Times New Roman" w:hAnsi="Times New Roman" w:cs="Courier New"/>
          <w:sz w:val="24"/>
          <w:szCs w:val="20"/>
          <w:lang w:eastAsia="ru-RU"/>
        </w:rPr>
      </w:pPr>
    </w:p>
    <w:p w14:paraId="289B2DE3" w14:textId="77777777" w:rsidR="00230146" w:rsidRPr="00230146" w:rsidRDefault="00230146" w:rsidP="0023014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43C386D" w14:textId="77777777" w:rsidR="00230146" w:rsidRPr="00230146" w:rsidRDefault="00230146" w:rsidP="00230146">
      <w:pPr>
        <w:spacing w:after="0" w:line="240" w:lineRule="auto"/>
        <w:jc w:val="both"/>
        <w:rPr>
          <w:rFonts w:ascii="Times New Roman" w:eastAsia="Times New Roman" w:hAnsi="Times New Roman" w:cs="Times New Roman"/>
          <w:sz w:val="24"/>
          <w:szCs w:val="24"/>
          <w:lang w:eastAsia="ru-RU"/>
        </w:rPr>
      </w:pPr>
      <w:r w:rsidRPr="00230146">
        <w:rPr>
          <w:rFonts w:ascii="Times New Roman" w:eastAsia="Times New Roman" w:hAnsi="Times New Roman" w:cs="Times New Roman"/>
          <w:sz w:val="24"/>
          <w:szCs w:val="24"/>
          <w:lang w:eastAsia="ru-RU"/>
        </w:rPr>
        <w:t xml:space="preserve">Председатель Думы </w:t>
      </w:r>
    </w:p>
    <w:p w14:paraId="754D9B11" w14:textId="77777777" w:rsidR="00230146" w:rsidRPr="00230146" w:rsidRDefault="00230146" w:rsidP="00230146">
      <w:pPr>
        <w:tabs>
          <w:tab w:val="left" w:pos="7290"/>
        </w:tabs>
        <w:spacing w:after="0" w:line="240" w:lineRule="auto"/>
        <w:jc w:val="both"/>
        <w:rPr>
          <w:rFonts w:ascii="Times New Roman" w:eastAsia="Times New Roman" w:hAnsi="Times New Roman" w:cs="Times New Roman"/>
          <w:sz w:val="24"/>
          <w:szCs w:val="24"/>
          <w:lang w:eastAsia="ru-RU"/>
        </w:rPr>
      </w:pPr>
      <w:r w:rsidRPr="00230146">
        <w:rPr>
          <w:rFonts w:ascii="Times New Roman" w:eastAsia="Times New Roman" w:hAnsi="Times New Roman" w:cs="Times New Roman"/>
          <w:sz w:val="24"/>
          <w:szCs w:val="24"/>
          <w:lang w:eastAsia="ru-RU"/>
        </w:rPr>
        <w:t xml:space="preserve">муниципального образования </w:t>
      </w:r>
      <w:r w:rsidRPr="00230146">
        <w:rPr>
          <w:rFonts w:ascii="Times New Roman" w:eastAsia="Times New Roman" w:hAnsi="Times New Roman" w:cs="Times New Roman"/>
          <w:sz w:val="24"/>
          <w:szCs w:val="24"/>
          <w:lang w:eastAsia="ru-RU"/>
        </w:rPr>
        <w:tab/>
        <w:t xml:space="preserve">        В.В. Пучкова</w:t>
      </w:r>
    </w:p>
    <w:p w14:paraId="3D42C37A" w14:textId="77777777" w:rsidR="00230146" w:rsidRPr="00230146" w:rsidRDefault="00230146" w:rsidP="00230146">
      <w:pPr>
        <w:tabs>
          <w:tab w:val="left" w:pos="7363"/>
        </w:tabs>
        <w:spacing w:after="0" w:line="240" w:lineRule="auto"/>
        <w:jc w:val="both"/>
        <w:rPr>
          <w:rFonts w:ascii="Times New Roman" w:eastAsia="Times New Roman" w:hAnsi="Times New Roman" w:cs="Times New Roman"/>
          <w:sz w:val="24"/>
          <w:szCs w:val="24"/>
          <w:lang w:eastAsia="ru-RU"/>
        </w:rPr>
      </w:pPr>
      <w:r w:rsidRPr="00230146">
        <w:rPr>
          <w:rFonts w:ascii="Times New Roman" w:eastAsia="Times New Roman" w:hAnsi="Times New Roman" w:cs="Times New Roman"/>
          <w:sz w:val="24"/>
          <w:szCs w:val="24"/>
          <w:lang w:eastAsia="ru-RU"/>
        </w:rPr>
        <w:t xml:space="preserve">«Катангский район»   </w:t>
      </w:r>
      <w:r w:rsidRPr="00230146">
        <w:rPr>
          <w:rFonts w:ascii="Times New Roman" w:eastAsia="Times New Roman" w:hAnsi="Times New Roman" w:cs="Times New Roman"/>
          <w:sz w:val="24"/>
          <w:szCs w:val="24"/>
          <w:lang w:eastAsia="ru-RU"/>
        </w:rPr>
        <w:tab/>
      </w:r>
    </w:p>
    <w:p w14:paraId="4551F32A" w14:textId="77777777" w:rsidR="00230146" w:rsidRPr="00230146" w:rsidRDefault="00230146" w:rsidP="00230146">
      <w:pPr>
        <w:spacing w:after="0" w:line="240" w:lineRule="auto"/>
        <w:jc w:val="both"/>
        <w:rPr>
          <w:rFonts w:ascii="Times New Roman" w:eastAsia="Times New Roman" w:hAnsi="Times New Roman" w:cs="Times New Roman"/>
          <w:sz w:val="24"/>
          <w:szCs w:val="24"/>
          <w:lang w:eastAsia="ru-RU"/>
        </w:rPr>
      </w:pPr>
    </w:p>
    <w:p w14:paraId="73EA75E9" w14:textId="77777777" w:rsidR="00230146" w:rsidRPr="00230146" w:rsidRDefault="00230146" w:rsidP="00230146">
      <w:pPr>
        <w:spacing w:after="0" w:line="240" w:lineRule="auto"/>
        <w:jc w:val="both"/>
        <w:rPr>
          <w:rFonts w:ascii="Times New Roman" w:eastAsia="Times New Roman" w:hAnsi="Times New Roman" w:cs="Times New Roman"/>
          <w:sz w:val="24"/>
          <w:szCs w:val="24"/>
          <w:lang w:eastAsia="ru-RU"/>
        </w:rPr>
      </w:pPr>
    </w:p>
    <w:p w14:paraId="04BA5BD1" w14:textId="77777777" w:rsidR="00230146" w:rsidRPr="00230146" w:rsidRDefault="00230146" w:rsidP="00230146">
      <w:pPr>
        <w:spacing w:after="0" w:line="276" w:lineRule="auto"/>
        <w:jc w:val="both"/>
        <w:rPr>
          <w:rFonts w:ascii="Times New Roman" w:eastAsia="Times New Roman" w:hAnsi="Times New Roman" w:cs="Times New Roman"/>
          <w:sz w:val="24"/>
          <w:szCs w:val="24"/>
          <w:lang w:eastAsia="ru-RU"/>
        </w:rPr>
      </w:pPr>
    </w:p>
    <w:p w14:paraId="7C611140" w14:textId="77777777" w:rsidR="00230146" w:rsidRPr="00230146" w:rsidRDefault="00230146" w:rsidP="00230146">
      <w:pPr>
        <w:spacing w:after="0" w:line="240" w:lineRule="auto"/>
        <w:jc w:val="both"/>
        <w:rPr>
          <w:rFonts w:ascii="Times New Roman" w:eastAsia="Times New Roman" w:hAnsi="Times New Roman" w:cs="Times New Roman"/>
          <w:sz w:val="24"/>
          <w:szCs w:val="24"/>
          <w:lang w:eastAsia="ru-RU"/>
        </w:rPr>
      </w:pPr>
    </w:p>
    <w:p w14:paraId="32DFCA86" w14:textId="77777777" w:rsidR="00230146" w:rsidRPr="00230146" w:rsidRDefault="00230146" w:rsidP="00230146">
      <w:pPr>
        <w:spacing w:after="0" w:line="480" w:lineRule="auto"/>
        <w:ind w:firstLine="540"/>
        <w:jc w:val="right"/>
        <w:rPr>
          <w:rFonts w:ascii="Times New Roman" w:eastAsia="Times New Roman" w:hAnsi="Times New Roman" w:cs="Times New Roman"/>
          <w:sz w:val="24"/>
          <w:szCs w:val="24"/>
          <w:lang w:eastAsia="ru-RU"/>
        </w:rPr>
      </w:pPr>
    </w:p>
    <w:p w14:paraId="4E693D56" w14:textId="77777777" w:rsidR="00230146" w:rsidRPr="00230146" w:rsidRDefault="00230146" w:rsidP="00230146">
      <w:pPr>
        <w:spacing w:after="0" w:line="480" w:lineRule="auto"/>
        <w:ind w:firstLine="540"/>
        <w:jc w:val="right"/>
        <w:rPr>
          <w:rFonts w:ascii="Times New Roman" w:eastAsia="Times New Roman" w:hAnsi="Times New Roman" w:cs="Times New Roman"/>
          <w:sz w:val="24"/>
          <w:szCs w:val="24"/>
          <w:lang w:eastAsia="ru-RU"/>
        </w:rPr>
      </w:pPr>
    </w:p>
    <w:p w14:paraId="3662F119" w14:textId="77777777" w:rsidR="00230146" w:rsidRPr="00230146" w:rsidRDefault="00230146" w:rsidP="00230146">
      <w:pPr>
        <w:spacing w:after="0" w:line="480" w:lineRule="auto"/>
        <w:ind w:firstLine="540"/>
        <w:jc w:val="right"/>
        <w:rPr>
          <w:rFonts w:ascii="Times New Roman" w:eastAsia="Times New Roman" w:hAnsi="Times New Roman" w:cs="Times New Roman"/>
          <w:sz w:val="28"/>
          <w:szCs w:val="28"/>
          <w:lang w:eastAsia="ru-RU"/>
        </w:rPr>
      </w:pPr>
    </w:p>
    <w:p w14:paraId="0CC8124B" w14:textId="77777777" w:rsidR="00230146" w:rsidRPr="00230146" w:rsidRDefault="00230146" w:rsidP="00230146">
      <w:pPr>
        <w:spacing w:after="0" w:line="480" w:lineRule="auto"/>
        <w:ind w:firstLine="540"/>
        <w:jc w:val="right"/>
        <w:rPr>
          <w:rFonts w:ascii="Times New Roman" w:eastAsia="Times New Roman" w:hAnsi="Times New Roman" w:cs="Times New Roman"/>
          <w:sz w:val="28"/>
          <w:szCs w:val="28"/>
          <w:lang w:eastAsia="ru-RU"/>
        </w:rPr>
      </w:pPr>
    </w:p>
    <w:p w14:paraId="72728249" w14:textId="77777777" w:rsidR="00230146" w:rsidRPr="00230146" w:rsidRDefault="00230146" w:rsidP="00230146">
      <w:pPr>
        <w:spacing w:after="0" w:line="240" w:lineRule="auto"/>
        <w:jc w:val="right"/>
        <w:rPr>
          <w:rFonts w:ascii="Times New Roman" w:eastAsia="Calibri" w:hAnsi="Times New Roman" w:cs="Times New Roman"/>
          <w:sz w:val="24"/>
          <w:szCs w:val="24"/>
        </w:rPr>
      </w:pPr>
      <w:r w:rsidRPr="00230146">
        <w:rPr>
          <w:rFonts w:ascii="Times New Roman" w:eastAsia="Calibri" w:hAnsi="Times New Roman" w:cs="Times New Roman"/>
          <w:sz w:val="24"/>
          <w:szCs w:val="24"/>
        </w:rPr>
        <w:lastRenderedPageBreak/>
        <w:t>Приложение к решению Думы</w:t>
      </w:r>
    </w:p>
    <w:p w14:paraId="2DFD2FD2" w14:textId="77777777" w:rsidR="00230146" w:rsidRPr="00230146" w:rsidRDefault="00230146" w:rsidP="00230146">
      <w:pPr>
        <w:spacing w:after="0" w:line="240" w:lineRule="auto"/>
        <w:jc w:val="right"/>
        <w:rPr>
          <w:rFonts w:ascii="Times New Roman" w:eastAsia="Calibri" w:hAnsi="Times New Roman" w:cs="Times New Roman"/>
          <w:sz w:val="24"/>
          <w:szCs w:val="24"/>
        </w:rPr>
      </w:pPr>
      <w:r w:rsidRPr="00230146">
        <w:rPr>
          <w:rFonts w:ascii="Times New Roman" w:eastAsia="Calibri" w:hAnsi="Times New Roman" w:cs="Times New Roman"/>
          <w:sz w:val="24"/>
          <w:szCs w:val="24"/>
        </w:rPr>
        <w:t>муниципального образования</w:t>
      </w:r>
    </w:p>
    <w:p w14:paraId="65204428" w14:textId="77777777" w:rsidR="00230146" w:rsidRPr="00230146" w:rsidRDefault="00230146" w:rsidP="00230146">
      <w:pPr>
        <w:spacing w:after="0" w:line="240" w:lineRule="auto"/>
        <w:jc w:val="right"/>
        <w:rPr>
          <w:rFonts w:ascii="Times New Roman" w:eastAsia="Calibri" w:hAnsi="Times New Roman" w:cs="Times New Roman"/>
          <w:sz w:val="24"/>
          <w:szCs w:val="24"/>
        </w:rPr>
      </w:pPr>
      <w:r w:rsidRPr="00230146">
        <w:rPr>
          <w:rFonts w:ascii="Times New Roman" w:eastAsia="Calibri" w:hAnsi="Times New Roman" w:cs="Times New Roman"/>
          <w:sz w:val="24"/>
          <w:szCs w:val="24"/>
        </w:rPr>
        <w:t>«Катангский район»</w:t>
      </w:r>
    </w:p>
    <w:p w14:paraId="21E3AD91" w14:textId="333C3C08" w:rsidR="00230146" w:rsidRPr="00230146" w:rsidRDefault="00230146" w:rsidP="00230146">
      <w:pPr>
        <w:spacing w:after="0" w:line="240" w:lineRule="auto"/>
        <w:jc w:val="right"/>
        <w:rPr>
          <w:rFonts w:ascii="Times New Roman" w:eastAsia="Calibri" w:hAnsi="Times New Roman" w:cs="Times New Roman"/>
          <w:sz w:val="24"/>
          <w:szCs w:val="24"/>
        </w:rPr>
      </w:pPr>
      <w:r w:rsidRPr="00230146">
        <w:rPr>
          <w:rFonts w:ascii="Times New Roman" w:eastAsia="Calibri" w:hAnsi="Times New Roman" w:cs="Times New Roman"/>
          <w:sz w:val="24"/>
          <w:szCs w:val="24"/>
        </w:rPr>
        <w:t>от 0</w:t>
      </w:r>
      <w:r>
        <w:rPr>
          <w:rFonts w:ascii="Times New Roman" w:eastAsia="Calibri" w:hAnsi="Times New Roman" w:cs="Times New Roman"/>
          <w:sz w:val="24"/>
          <w:szCs w:val="24"/>
        </w:rPr>
        <w:t>5</w:t>
      </w:r>
      <w:r w:rsidRPr="00230146">
        <w:rPr>
          <w:rFonts w:ascii="Times New Roman" w:eastAsia="Calibri" w:hAnsi="Times New Roman" w:cs="Times New Roman"/>
          <w:sz w:val="24"/>
          <w:szCs w:val="24"/>
        </w:rPr>
        <w:t xml:space="preserve"> июля 202</w:t>
      </w:r>
      <w:r>
        <w:rPr>
          <w:rFonts w:ascii="Times New Roman" w:eastAsia="Calibri" w:hAnsi="Times New Roman" w:cs="Times New Roman"/>
          <w:sz w:val="24"/>
          <w:szCs w:val="24"/>
        </w:rPr>
        <w:t>3</w:t>
      </w:r>
      <w:r w:rsidRPr="00230146">
        <w:rPr>
          <w:rFonts w:ascii="Times New Roman" w:eastAsia="Calibri" w:hAnsi="Times New Roman" w:cs="Times New Roman"/>
          <w:sz w:val="24"/>
          <w:szCs w:val="24"/>
        </w:rPr>
        <w:t xml:space="preserve"> года №</w:t>
      </w:r>
      <w:r w:rsidR="007E364A">
        <w:rPr>
          <w:rFonts w:ascii="Times New Roman" w:eastAsia="Calibri" w:hAnsi="Times New Roman" w:cs="Times New Roman"/>
          <w:sz w:val="24"/>
          <w:szCs w:val="24"/>
        </w:rPr>
        <w:t xml:space="preserve"> 3/2</w:t>
      </w:r>
      <w:bookmarkStart w:id="0" w:name="_GoBack"/>
      <w:bookmarkEnd w:id="0"/>
      <w:r w:rsidRPr="00230146">
        <w:rPr>
          <w:rFonts w:ascii="Times New Roman" w:eastAsia="Calibri" w:hAnsi="Times New Roman" w:cs="Times New Roman"/>
          <w:sz w:val="24"/>
          <w:szCs w:val="24"/>
        </w:rPr>
        <w:t xml:space="preserve"> </w:t>
      </w:r>
    </w:p>
    <w:p w14:paraId="368650E5" w14:textId="77777777" w:rsidR="00230146" w:rsidRPr="00230146" w:rsidRDefault="00230146" w:rsidP="00230146">
      <w:pPr>
        <w:spacing w:after="0" w:line="240" w:lineRule="auto"/>
        <w:ind w:firstLine="540"/>
        <w:jc w:val="both"/>
        <w:rPr>
          <w:rFonts w:ascii="Times New Roman" w:eastAsia="Times New Roman" w:hAnsi="Times New Roman" w:cs="Times New Roman"/>
          <w:sz w:val="24"/>
          <w:szCs w:val="24"/>
          <w:lang w:eastAsia="ru-RU"/>
        </w:rPr>
      </w:pPr>
    </w:p>
    <w:p w14:paraId="59DA2407" w14:textId="77777777" w:rsidR="00230146" w:rsidRPr="00230146" w:rsidRDefault="00230146" w:rsidP="00230146">
      <w:pPr>
        <w:spacing w:after="0" w:line="240" w:lineRule="auto"/>
        <w:ind w:firstLine="540"/>
        <w:jc w:val="center"/>
        <w:rPr>
          <w:rFonts w:ascii="Times New Roman" w:eastAsia="Times New Roman" w:hAnsi="Times New Roman" w:cs="Times New Roman"/>
          <w:b/>
          <w:sz w:val="24"/>
          <w:szCs w:val="24"/>
          <w:lang w:eastAsia="ru-RU"/>
        </w:rPr>
      </w:pPr>
      <w:r w:rsidRPr="00230146">
        <w:rPr>
          <w:rFonts w:ascii="Times New Roman" w:eastAsia="Times New Roman" w:hAnsi="Times New Roman" w:cs="Times New Roman"/>
          <w:b/>
          <w:sz w:val="24"/>
          <w:szCs w:val="24"/>
          <w:lang w:eastAsia="ru-RU"/>
        </w:rPr>
        <w:t>Информация</w:t>
      </w:r>
    </w:p>
    <w:p w14:paraId="20A4FB49" w14:textId="77777777" w:rsidR="00230146" w:rsidRPr="00230146" w:rsidRDefault="00230146" w:rsidP="00230146">
      <w:pPr>
        <w:spacing w:after="0" w:line="240" w:lineRule="auto"/>
        <w:ind w:firstLine="540"/>
        <w:jc w:val="center"/>
        <w:rPr>
          <w:rFonts w:ascii="Times New Roman" w:eastAsia="Times New Roman" w:hAnsi="Times New Roman" w:cs="Times New Roman"/>
          <w:sz w:val="24"/>
          <w:szCs w:val="24"/>
          <w:lang w:eastAsia="ru-RU"/>
        </w:rPr>
      </w:pPr>
      <w:r w:rsidRPr="00230146">
        <w:rPr>
          <w:rFonts w:ascii="Times New Roman" w:eastAsia="Times New Roman" w:hAnsi="Times New Roman" w:cs="Times New Roman"/>
          <w:b/>
          <w:sz w:val="24"/>
          <w:szCs w:val="24"/>
          <w:lang w:eastAsia="ru-RU"/>
        </w:rPr>
        <w:t>«О выполнении плана работы Думы муниципального образования «Катангский район» за первое полугодие 202</w:t>
      </w:r>
      <w:r>
        <w:rPr>
          <w:rFonts w:ascii="Times New Roman" w:eastAsia="Times New Roman" w:hAnsi="Times New Roman" w:cs="Times New Roman"/>
          <w:b/>
          <w:sz w:val="24"/>
          <w:szCs w:val="24"/>
          <w:lang w:eastAsia="ru-RU"/>
        </w:rPr>
        <w:t>3</w:t>
      </w:r>
      <w:r w:rsidRPr="00230146">
        <w:rPr>
          <w:rFonts w:ascii="Times New Roman" w:eastAsia="Times New Roman" w:hAnsi="Times New Roman" w:cs="Times New Roman"/>
          <w:b/>
          <w:sz w:val="24"/>
          <w:szCs w:val="24"/>
          <w:lang w:eastAsia="ru-RU"/>
        </w:rPr>
        <w:t xml:space="preserve"> года</w:t>
      </w:r>
    </w:p>
    <w:p w14:paraId="7448D1B8" w14:textId="77777777" w:rsidR="00230146" w:rsidRPr="00230146" w:rsidRDefault="00230146" w:rsidP="00230146">
      <w:pPr>
        <w:spacing w:after="0" w:line="240" w:lineRule="auto"/>
        <w:ind w:firstLine="540"/>
        <w:jc w:val="both"/>
        <w:rPr>
          <w:rFonts w:ascii="Times New Roman" w:eastAsia="Times New Roman" w:hAnsi="Times New Roman" w:cs="Times New Roman"/>
          <w:b/>
          <w:sz w:val="24"/>
          <w:szCs w:val="24"/>
          <w:lang w:eastAsia="ru-RU"/>
        </w:rPr>
      </w:pPr>
    </w:p>
    <w:p w14:paraId="28A27482" w14:textId="6EC2CACD" w:rsidR="00230146" w:rsidRPr="00230146" w:rsidRDefault="00230146" w:rsidP="00230146">
      <w:pPr>
        <w:spacing w:after="0" w:line="240" w:lineRule="auto"/>
        <w:ind w:firstLine="540"/>
        <w:jc w:val="both"/>
        <w:rPr>
          <w:rFonts w:ascii="Times New Roman" w:eastAsia="Times New Roman" w:hAnsi="Times New Roman" w:cs="Times New Roman"/>
          <w:sz w:val="24"/>
          <w:szCs w:val="24"/>
          <w:lang w:eastAsia="ru-RU"/>
        </w:rPr>
      </w:pPr>
      <w:r w:rsidRPr="00230146">
        <w:rPr>
          <w:rFonts w:ascii="Times New Roman" w:eastAsia="Times New Roman" w:hAnsi="Times New Roman" w:cs="Times New Roman"/>
          <w:sz w:val="24"/>
          <w:szCs w:val="24"/>
          <w:lang w:eastAsia="ru-RU"/>
        </w:rPr>
        <w:t>В состав Думы восьмого созыва входит 1</w:t>
      </w:r>
      <w:r>
        <w:rPr>
          <w:rFonts w:ascii="Times New Roman" w:eastAsia="Times New Roman" w:hAnsi="Times New Roman" w:cs="Times New Roman"/>
          <w:sz w:val="24"/>
          <w:szCs w:val="24"/>
          <w:lang w:eastAsia="ru-RU"/>
        </w:rPr>
        <w:t>3</w:t>
      </w:r>
      <w:r w:rsidRPr="00230146">
        <w:rPr>
          <w:rFonts w:ascii="Times New Roman" w:eastAsia="Times New Roman" w:hAnsi="Times New Roman" w:cs="Times New Roman"/>
          <w:sz w:val="24"/>
          <w:szCs w:val="24"/>
          <w:lang w:eastAsia="ru-RU"/>
        </w:rPr>
        <w:t xml:space="preserve"> депутатов</w:t>
      </w:r>
      <w:r w:rsidR="00AD5A93">
        <w:rPr>
          <w:rFonts w:ascii="Times New Roman" w:eastAsia="Times New Roman" w:hAnsi="Times New Roman" w:cs="Times New Roman"/>
          <w:sz w:val="24"/>
          <w:szCs w:val="24"/>
          <w:lang w:eastAsia="ru-RU"/>
        </w:rPr>
        <w:t>.</w:t>
      </w:r>
      <w:r w:rsidRPr="00230146">
        <w:rPr>
          <w:rFonts w:ascii="Times New Roman" w:eastAsia="Times New Roman" w:hAnsi="Times New Roman" w:cs="Times New Roman"/>
          <w:sz w:val="24"/>
          <w:szCs w:val="24"/>
          <w:lang w:eastAsia="ru-RU"/>
        </w:rPr>
        <w:t xml:space="preserve"> </w:t>
      </w:r>
    </w:p>
    <w:p w14:paraId="7B5C7205" w14:textId="77777777" w:rsidR="00230146" w:rsidRPr="00230146" w:rsidRDefault="00230146" w:rsidP="00230146">
      <w:pPr>
        <w:spacing w:after="0" w:line="240" w:lineRule="auto"/>
        <w:ind w:firstLine="540"/>
        <w:jc w:val="both"/>
        <w:rPr>
          <w:rFonts w:ascii="Times New Roman" w:eastAsia="Times New Roman" w:hAnsi="Times New Roman" w:cs="Times New Roman"/>
          <w:sz w:val="24"/>
          <w:szCs w:val="24"/>
          <w:lang w:eastAsia="ru-RU"/>
        </w:rPr>
      </w:pPr>
      <w:r w:rsidRPr="00230146">
        <w:rPr>
          <w:rFonts w:ascii="Times New Roman" w:eastAsia="Times New Roman" w:hAnsi="Times New Roman" w:cs="Times New Roman"/>
          <w:sz w:val="24"/>
          <w:szCs w:val="24"/>
          <w:lang w:eastAsia="ru-RU"/>
        </w:rPr>
        <w:t>Вся работа Думы организуется на основе Федерального и областного законодательства, Устава муниципального образования «Катангский район» и Регламента Думы муниципального образования «Катангский район».</w:t>
      </w:r>
    </w:p>
    <w:p w14:paraId="248F1F02" w14:textId="77777777" w:rsidR="00230146" w:rsidRPr="00230146" w:rsidRDefault="00230146" w:rsidP="00230146">
      <w:pPr>
        <w:spacing w:after="0" w:line="240" w:lineRule="auto"/>
        <w:ind w:firstLine="540"/>
        <w:jc w:val="both"/>
        <w:rPr>
          <w:rFonts w:ascii="Times New Roman" w:eastAsia="Times New Roman" w:hAnsi="Times New Roman" w:cs="Times New Roman"/>
          <w:sz w:val="24"/>
          <w:szCs w:val="24"/>
          <w:lang w:eastAsia="ru-RU"/>
        </w:rPr>
      </w:pPr>
      <w:r w:rsidRPr="00230146">
        <w:rPr>
          <w:rFonts w:ascii="Times New Roman" w:eastAsia="Times New Roman" w:hAnsi="Times New Roman" w:cs="Times New Roman"/>
          <w:sz w:val="24"/>
          <w:szCs w:val="24"/>
          <w:lang w:eastAsia="ru-RU"/>
        </w:rPr>
        <w:t>В первом полугодии 202</w:t>
      </w:r>
      <w:r>
        <w:rPr>
          <w:rFonts w:ascii="Times New Roman" w:eastAsia="Times New Roman" w:hAnsi="Times New Roman" w:cs="Times New Roman"/>
          <w:sz w:val="24"/>
          <w:szCs w:val="24"/>
          <w:lang w:eastAsia="ru-RU"/>
        </w:rPr>
        <w:t>3</w:t>
      </w:r>
      <w:r w:rsidRPr="00230146">
        <w:rPr>
          <w:rFonts w:ascii="Times New Roman" w:eastAsia="Times New Roman" w:hAnsi="Times New Roman" w:cs="Times New Roman"/>
          <w:sz w:val="24"/>
          <w:szCs w:val="24"/>
          <w:lang w:eastAsia="ru-RU"/>
        </w:rPr>
        <w:t xml:space="preserve"> года проведено </w:t>
      </w:r>
      <w:r>
        <w:rPr>
          <w:rFonts w:ascii="Times New Roman" w:eastAsia="Times New Roman" w:hAnsi="Times New Roman" w:cs="Times New Roman"/>
          <w:sz w:val="24"/>
          <w:szCs w:val="24"/>
          <w:lang w:eastAsia="ru-RU"/>
        </w:rPr>
        <w:t>два</w:t>
      </w:r>
      <w:r w:rsidRPr="00230146">
        <w:rPr>
          <w:rFonts w:ascii="Times New Roman" w:eastAsia="Times New Roman" w:hAnsi="Times New Roman" w:cs="Times New Roman"/>
          <w:sz w:val="24"/>
          <w:szCs w:val="24"/>
          <w:lang w:eastAsia="ru-RU"/>
        </w:rPr>
        <w:t xml:space="preserve"> заседания Думы муниципального образования «Катангский район» (</w:t>
      </w:r>
      <w:r w:rsidR="004E588D">
        <w:rPr>
          <w:rFonts w:ascii="Times New Roman" w:eastAsia="Times New Roman" w:hAnsi="Times New Roman" w:cs="Times New Roman"/>
          <w:sz w:val="24"/>
          <w:szCs w:val="24"/>
          <w:lang w:eastAsia="ru-RU"/>
        </w:rPr>
        <w:t>06 апреля,</w:t>
      </w:r>
      <w:r w:rsidRPr="00230146">
        <w:rPr>
          <w:rFonts w:ascii="Times New Roman" w:eastAsia="Times New Roman" w:hAnsi="Times New Roman" w:cs="Times New Roman"/>
          <w:sz w:val="24"/>
          <w:szCs w:val="24"/>
          <w:lang w:eastAsia="ru-RU"/>
        </w:rPr>
        <w:t xml:space="preserve"> </w:t>
      </w:r>
      <w:r w:rsidR="004E588D">
        <w:rPr>
          <w:rFonts w:ascii="Times New Roman" w:eastAsia="Times New Roman" w:hAnsi="Times New Roman" w:cs="Times New Roman"/>
          <w:sz w:val="24"/>
          <w:szCs w:val="24"/>
          <w:lang w:eastAsia="ru-RU"/>
        </w:rPr>
        <w:t>15</w:t>
      </w:r>
      <w:r w:rsidRPr="00230146">
        <w:rPr>
          <w:rFonts w:ascii="Times New Roman" w:eastAsia="Times New Roman" w:hAnsi="Times New Roman" w:cs="Times New Roman"/>
          <w:sz w:val="24"/>
          <w:szCs w:val="24"/>
          <w:lang w:eastAsia="ru-RU"/>
        </w:rPr>
        <w:t xml:space="preserve"> июня) </w:t>
      </w:r>
    </w:p>
    <w:p w14:paraId="21A54680" w14:textId="3EA0ADF7" w:rsidR="00230146" w:rsidRPr="00230146" w:rsidRDefault="00230146" w:rsidP="00230146">
      <w:pPr>
        <w:spacing w:after="0" w:line="240" w:lineRule="auto"/>
        <w:ind w:firstLine="540"/>
        <w:jc w:val="both"/>
        <w:rPr>
          <w:rFonts w:ascii="Times New Roman" w:eastAsia="Times New Roman" w:hAnsi="Times New Roman" w:cs="Times New Roman"/>
          <w:sz w:val="24"/>
          <w:szCs w:val="24"/>
          <w:lang w:eastAsia="ru-RU"/>
        </w:rPr>
      </w:pPr>
      <w:r w:rsidRPr="00230146">
        <w:rPr>
          <w:rFonts w:ascii="Times New Roman" w:eastAsia="Times New Roman" w:hAnsi="Times New Roman" w:cs="Times New Roman"/>
          <w:sz w:val="24"/>
          <w:szCs w:val="24"/>
          <w:lang w:eastAsia="ru-RU"/>
        </w:rPr>
        <w:t xml:space="preserve">На заседаниях было принято </w:t>
      </w:r>
      <w:r w:rsidR="004E588D">
        <w:rPr>
          <w:rFonts w:ascii="Times New Roman" w:eastAsia="Times New Roman" w:hAnsi="Times New Roman" w:cs="Times New Roman"/>
          <w:sz w:val="24"/>
          <w:szCs w:val="24"/>
          <w:lang w:eastAsia="ru-RU"/>
        </w:rPr>
        <w:t>21</w:t>
      </w:r>
      <w:r w:rsidRPr="00230146">
        <w:rPr>
          <w:rFonts w:ascii="Times New Roman" w:eastAsia="Times New Roman" w:hAnsi="Times New Roman" w:cs="Times New Roman"/>
          <w:sz w:val="24"/>
          <w:szCs w:val="24"/>
          <w:lang w:eastAsia="ru-RU"/>
        </w:rPr>
        <w:t xml:space="preserve"> решени</w:t>
      </w:r>
      <w:r w:rsidR="004E588D">
        <w:rPr>
          <w:rFonts w:ascii="Times New Roman" w:eastAsia="Times New Roman" w:hAnsi="Times New Roman" w:cs="Times New Roman"/>
          <w:sz w:val="24"/>
          <w:szCs w:val="24"/>
          <w:lang w:eastAsia="ru-RU"/>
        </w:rPr>
        <w:t>е</w:t>
      </w:r>
      <w:r w:rsidRPr="00230146">
        <w:rPr>
          <w:rFonts w:ascii="Times New Roman" w:eastAsia="Times New Roman" w:hAnsi="Times New Roman" w:cs="Times New Roman"/>
          <w:sz w:val="24"/>
          <w:szCs w:val="24"/>
          <w:lang w:eastAsia="ru-RU"/>
        </w:rPr>
        <w:t xml:space="preserve">. Из них </w:t>
      </w:r>
      <w:r w:rsidR="004E588D">
        <w:rPr>
          <w:rFonts w:ascii="Times New Roman" w:eastAsia="Times New Roman" w:hAnsi="Times New Roman" w:cs="Times New Roman"/>
          <w:sz w:val="24"/>
          <w:szCs w:val="24"/>
          <w:lang w:eastAsia="ru-RU"/>
        </w:rPr>
        <w:t>2</w:t>
      </w:r>
      <w:r w:rsidRPr="00230146">
        <w:rPr>
          <w:rFonts w:ascii="Times New Roman" w:eastAsia="Times New Roman" w:hAnsi="Times New Roman" w:cs="Times New Roman"/>
          <w:sz w:val="24"/>
          <w:szCs w:val="24"/>
          <w:lang w:eastAsia="ru-RU"/>
        </w:rPr>
        <w:t xml:space="preserve"> решения по бюджету о внесении изменений в решения Думы муниципального образования «Катангский район» «О бюджете муниципального образования «Катангский район» на 202</w:t>
      </w:r>
      <w:r w:rsidR="004E588D">
        <w:rPr>
          <w:rFonts w:ascii="Times New Roman" w:eastAsia="Times New Roman" w:hAnsi="Times New Roman" w:cs="Times New Roman"/>
          <w:sz w:val="24"/>
          <w:szCs w:val="24"/>
          <w:lang w:eastAsia="ru-RU"/>
        </w:rPr>
        <w:t>3</w:t>
      </w:r>
      <w:r w:rsidRPr="00230146">
        <w:rPr>
          <w:rFonts w:ascii="Times New Roman" w:eastAsia="Times New Roman" w:hAnsi="Times New Roman" w:cs="Times New Roman"/>
          <w:sz w:val="24"/>
          <w:szCs w:val="24"/>
          <w:lang w:eastAsia="ru-RU"/>
        </w:rPr>
        <w:t xml:space="preserve"> год и плановый период 202</w:t>
      </w:r>
      <w:r w:rsidR="004E588D">
        <w:rPr>
          <w:rFonts w:ascii="Times New Roman" w:eastAsia="Times New Roman" w:hAnsi="Times New Roman" w:cs="Times New Roman"/>
          <w:sz w:val="24"/>
          <w:szCs w:val="24"/>
          <w:lang w:eastAsia="ru-RU"/>
        </w:rPr>
        <w:t>4</w:t>
      </w:r>
      <w:r w:rsidRPr="00230146">
        <w:rPr>
          <w:rFonts w:ascii="Times New Roman" w:eastAsia="Times New Roman" w:hAnsi="Times New Roman" w:cs="Times New Roman"/>
          <w:sz w:val="24"/>
          <w:szCs w:val="24"/>
          <w:lang w:eastAsia="ru-RU"/>
        </w:rPr>
        <w:t xml:space="preserve"> и 202</w:t>
      </w:r>
      <w:r w:rsidR="004E588D">
        <w:rPr>
          <w:rFonts w:ascii="Times New Roman" w:eastAsia="Times New Roman" w:hAnsi="Times New Roman" w:cs="Times New Roman"/>
          <w:sz w:val="24"/>
          <w:szCs w:val="24"/>
          <w:lang w:eastAsia="ru-RU"/>
        </w:rPr>
        <w:t>5</w:t>
      </w:r>
      <w:r w:rsidRPr="00230146">
        <w:rPr>
          <w:rFonts w:ascii="Times New Roman" w:eastAsia="Times New Roman" w:hAnsi="Times New Roman" w:cs="Times New Roman"/>
          <w:sz w:val="24"/>
          <w:szCs w:val="24"/>
          <w:lang w:eastAsia="ru-RU"/>
        </w:rPr>
        <w:t xml:space="preserve"> годов</w:t>
      </w:r>
      <w:r w:rsidR="004E588D">
        <w:rPr>
          <w:rFonts w:ascii="Times New Roman" w:eastAsia="Times New Roman" w:hAnsi="Times New Roman" w:cs="Times New Roman"/>
          <w:sz w:val="24"/>
          <w:szCs w:val="24"/>
          <w:lang w:eastAsia="ru-RU"/>
        </w:rPr>
        <w:t>».</w:t>
      </w:r>
      <w:r w:rsidRPr="00230146">
        <w:rPr>
          <w:rFonts w:ascii="Times New Roman" w:eastAsia="Times New Roman" w:hAnsi="Times New Roman" w:cs="Times New Roman"/>
          <w:sz w:val="24"/>
          <w:szCs w:val="24"/>
          <w:lang w:eastAsia="ru-RU"/>
        </w:rPr>
        <w:t xml:space="preserve"> </w:t>
      </w:r>
      <w:r w:rsidR="00E1587D">
        <w:rPr>
          <w:rFonts w:ascii="Times New Roman" w:eastAsia="Times New Roman" w:hAnsi="Times New Roman" w:cs="Times New Roman"/>
          <w:sz w:val="24"/>
          <w:szCs w:val="24"/>
          <w:lang w:eastAsia="ru-RU"/>
        </w:rPr>
        <w:t>Одно</w:t>
      </w:r>
      <w:r w:rsidRPr="00230146">
        <w:rPr>
          <w:rFonts w:ascii="Times New Roman" w:eastAsia="Times New Roman" w:hAnsi="Times New Roman" w:cs="Times New Roman"/>
          <w:sz w:val="24"/>
          <w:szCs w:val="24"/>
          <w:lang w:eastAsia="ru-RU"/>
        </w:rPr>
        <w:t xml:space="preserve"> решени</w:t>
      </w:r>
      <w:r w:rsidR="00E1587D">
        <w:rPr>
          <w:rFonts w:ascii="Times New Roman" w:eastAsia="Times New Roman" w:hAnsi="Times New Roman" w:cs="Times New Roman"/>
          <w:sz w:val="24"/>
          <w:szCs w:val="24"/>
          <w:lang w:eastAsia="ru-RU"/>
        </w:rPr>
        <w:t>е</w:t>
      </w:r>
      <w:r w:rsidRPr="00230146">
        <w:rPr>
          <w:rFonts w:ascii="Times New Roman" w:eastAsia="Times New Roman" w:hAnsi="Times New Roman" w:cs="Times New Roman"/>
          <w:sz w:val="24"/>
          <w:szCs w:val="24"/>
          <w:lang w:eastAsia="ru-RU"/>
        </w:rPr>
        <w:t xml:space="preserve"> о</w:t>
      </w:r>
      <w:r w:rsidR="00E1587D">
        <w:rPr>
          <w:rFonts w:ascii="Times New Roman" w:eastAsia="Times New Roman" w:hAnsi="Times New Roman" w:cs="Times New Roman"/>
          <w:sz w:val="24"/>
          <w:szCs w:val="24"/>
          <w:lang w:eastAsia="ru-RU"/>
        </w:rPr>
        <w:t>б утверждении</w:t>
      </w:r>
      <w:r w:rsidRPr="00230146">
        <w:rPr>
          <w:rFonts w:ascii="Times New Roman" w:eastAsia="Times New Roman" w:hAnsi="Times New Roman" w:cs="Times New Roman"/>
          <w:sz w:val="24"/>
          <w:szCs w:val="24"/>
          <w:lang w:eastAsia="ru-RU"/>
        </w:rPr>
        <w:t xml:space="preserve"> «Об исполнении бюджета муниципального образования «Катангский район»</w:t>
      </w:r>
      <w:r w:rsidR="004E588D">
        <w:rPr>
          <w:rFonts w:ascii="Times New Roman" w:eastAsia="Times New Roman" w:hAnsi="Times New Roman" w:cs="Times New Roman"/>
          <w:sz w:val="24"/>
          <w:szCs w:val="24"/>
          <w:lang w:eastAsia="ru-RU"/>
        </w:rPr>
        <w:t xml:space="preserve"> за 2022 год»</w:t>
      </w:r>
      <w:r w:rsidR="00E1587D">
        <w:rPr>
          <w:rFonts w:ascii="Times New Roman" w:eastAsia="Times New Roman" w:hAnsi="Times New Roman" w:cs="Times New Roman"/>
          <w:sz w:val="24"/>
          <w:szCs w:val="24"/>
          <w:lang w:eastAsia="ru-RU"/>
        </w:rPr>
        <w:t xml:space="preserve"> и одно о принятии к сведению </w:t>
      </w:r>
      <w:r w:rsidR="004E588D" w:rsidRPr="00230146">
        <w:rPr>
          <w:rFonts w:ascii="Times New Roman" w:eastAsia="Times New Roman" w:hAnsi="Times New Roman" w:cs="Times New Roman"/>
          <w:sz w:val="24"/>
          <w:szCs w:val="24"/>
          <w:lang w:eastAsia="ru-RU"/>
        </w:rPr>
        <w:t>«Об исполнении бюджета муниципального образования «Катангский район»</w:t>
      </w:r>
      <w:r w:rsidR="004E588D">
        <w:rPr>
          <w:rFonts w:ascii="Times New Roman" w:eastAsia="Times New Roman" w:hAnsi="Times New Roman" w:cs="Times New Roman"/>
          <w:sz w:val="24"/>
          <w:szCs w:val="24"/>
          <w:lang w:eastAsia="ru-RU"/>
        </w:rPr>
        <w:t xml:space="preserve"> за </w:t>
      </w:r>
      <w:r w:rsidRPr="00230146">
        <w:rPr>
          <w:rFonts w:ascii="Times New Roman" w:eastAsia="Times New Roman" w:hAnsi="Times New Roman" w:cs="Times New Roman"/>
          <w:sz w:val="24"/>
          <w:szCs w:val="24"/>
          <w:lang w:eastAsia="ru-RU"/>
        </w:rPr>
        <w:t>первый квартал 202</w:t>
      </w:r>
      <w:r w:rsidR="004E588D">
        <w:rPr>
          <w:rFonts w:ascii="Times New Roman" w:eastAsia="Times New Roman" w:hAnsi="Times New Roman" w:cs="Times New Roman"/>
          <w:sz w:val="24"/>
          <w:szCs w:val="24"/>
          <w:lang w:eastAsia="ru-RU"/>
        </w:rPr>
        <w:t>3</w:t>
      </w:r>
      <w:r w:rsidRPr="00230146">
        <w:rPr>
          <w:rFonts w:ascii="Times New Roman" w:eastAsia="Times New Roman" w:hAnsi="Times New Roman" w:cs="Times New Roman"/>
          <w:sz w:val="24"/>
          <w:szCs w:val="24"/>
          <w:lang w:eastAsia="ru-RU"/>
        </w:rPr>
        <w:t xml:space="preserve"> года».         </w:t>
      </w:r>
    </w:p>
    <w:p w14:paraId="5C8E6DDF" w14:textId="04282E3B" w:rsidR="00230146" w:rsidRPr="00230146" w:rsidRDefault="00230146" w:rsidP="00230146">
      <w:pPr>
        <w:spacing w:after="0" w:line="240" w:lineRule="auto"/>
        <w:ind w:firstLine="540"/>
        <w:jc w:val="both"/>
        <w:rPr>
          <w:rFonts w:ascii="Times New Roman" w:eastAsia="Times New Roman" w:hAnsi="Times New Roman" w:cs="Times New Roman"/>
          <w:sz w:val="24"/>
          <w:szCs w:val="24"/>
          <w:lang w:eastAsia="ru-RU"/>
        </w:rPr>
      </w:pPr>
      <w:r w:rsidRPr="00230146">
        <w:rPr>
          <w:rFonts w:ascii="Times New Roman" w:eastAsia="Times New Roman" w:hAnsi="Times New Roman" w:cs="Times New Roman"/>
          <w:sz w:val="24"/>
          <w:szCs w:val="24"/>
          <w:lang w:eastAsia="ru-RU"/>
        </w:rPr>
        <w:t xml:space="preserve">Приняты </w:t>
      </w:r>
      <w:r w:rsidR="00E1587D">
        <w:rPr>
          <w:rFonts w:ascii="Times New Roman" w:eastAsia="Times New Roman" w:hAnsi="Times New Roman" w:cs="Times New Roman"/>
          <w:sz w:val="24"/>
          <w:szCs w:val="24"/>
          <w:lang w:eastAsia="ru-RU"/>
        </w:rPr>
        <w:t>4</w:t>
      </w:r>
      <w:r w:rsidRPr="00230146">
        <w:rPr>
          <w:rFonts w:ascii="Times New Roman" w:eastAsia="Times New Roman" w:hAnsi="Times New Roman" w:cs="Times New Roman"/>
          <w:sz w:val="24"/>
          <w:szCs w:val="24"/>
          <w:lang w:eastAsia="ru-RU"/>
        </w:rPr>
        <w:t xml:space="preserve"> решения по утверждению отчёта мэра, отчета председателя Думы, отчета председателя КСП муниципального образования «Катангский район» за 202</w:t>
      </w:r>
      <w:r w:rsidR="00E1587D">
        <w:rPr>
          <w:rFonts w:ascii="Times New Roman" w:eastAsia="Times New Roman" w:hAnsi="Times New Roman" w:cs="Times New Roman"/>
          <w:sz w:val="24"/>
          <w:szCs w:val="24"/>
          <w:lang w:eastAsia="ru-RU"/>
        </w:rPr>
        <w:t>2</w:t>
      </w:r>
      <w:r w:rsidRPr="00230146">
        <w:rPr>
          <w:rFonts w:ascii="Times New Roman" w:eastAsia="Times New Roman" w:hAnsi="Times New Roman" w:cs="Times New Roman"/>
          <w:sz w:val="24"/>
          <w:szCs w:val="24"/>
          <w:lang w:eastAsia="ru-RU"/>
        </w:rPr>
        <w:t xml:space="preserve"> год</w:t>
      </w:r>
      <w:r w:rsidR="00C64135">
        <w:rPr>
          <w:rFonts w:ascii="Times New Roman" w:eastAsia="Times New Roman" w:hAnsi="Times New Roman" w:cs="Times New Roman"/>
          <w:sz w:val="24"/>
          <w:szCs w:val="24"/>
          <w:lang w:eastAsia="ru-RU"/>
        </w:rPr>
        <w:t>.</w:t>
      </w:r>
      <w:r w:rsidRPr="00230146">
        <w:rPr>
          <w:rFonts w:ascii="Times New Roman" w:eastAsia="Times New Roman" w:hAnsi="Times New Roman" w:cs="Times New Roman"/>
          <w:sz w:val="24"/>
          <w:szCs w:val="24"/>
          <w:lang w:eastAsia="ru-RU"/>
        </w:rPr>
        <w:t xml:space="preserve"> </w:t>
      </w:r>
    </w:p>
    <w:p w14:paraId="5F19E7E4" w14:textId="77777777" w:rsidR="004E588D" w:rsidRDefault="00230146" w:rsidP="00230146">
      <w:pPr>
        <w:spacing w:after="0" w:line="240" w:lineRule="auto"/>
        <w:ind w:firstLine="540"/>
        <w:jc w:val="both"/>
        <w:rPr>
          <w:rFonts w:ascii="Times New Roman" w:eastAsia="Times New Roman" w:hAnsi="Times New Roman" w:cs="Times New Roman"/>
          <w:sz w:val="24"/>
          <w:szCs w:val="24"/>
          <w:lang w:eastAsia="ru-RU"/>
        </w:rPr>
      </w:pPr>
      <w:r w:rsidRPr="00230146">
        <w:rPr>
          <w:rFonts w:ascii="Times New Roman" w:eastAsia="Times New Roman" w:hAnsi="Times New Roman" w:cs="Times New Roman"/>
          <w:sz w:val="24"/>
          <w:szCs w:val="24"/>
          <w:lang w:eastAsia="ru-RU"/>
        </w:rPr>
        <w:t>Принят</w:t>
      </w:r>
      <w:r w:rsidR="004E588D">
        <w:rPr>
          <w:rFonts w:ascii="Times New Roman" w:eastAsia="Times New Roman" w:hAnsi="Times New Roman" w:cs="Times New Roman"/>
          <w:sz w:val="24"/>
          <w:szCs w:val="24"/>
          <w:lang w:eastAsia="ru-RU"/>
        </w:rPr>
        <w:t>о</w:t>
      </w:r>
      <w:r w:rsidRPr="00230146">
        <w:rPr>
          <w:rFonts w:ascii="Times New Roman" w:eastAsia="Times New Roman" w:hAnsi="Times New Roman" w:cs="Times New Roman"/>
          <w:sz w:val="24"/>
          <w:szCs w:val="24"/>
          <w:lang w:eastAsia="ru-RU"/>
        </w:rPr>
        <w:t xml:space="preserve"> </w:t>
      </w:r>
      <w:r w:rsidR="004E588D">
        <w:rPr>
          <w:rFonts w:ascii="Times New Roman" w:eastAsia="Times New Roman" w:hAnsi="Times New Roman" w:cs="Times New Roman"/>
          <w:sz w:val="24"/>
          <w:szCs w:val="24"/>
          <w:lang w:eastAsia="ru-RU"/>
        </w:rPr>
        <w:t>1</w:t>
      </w:r>
      <w:r w:rsidRPr="00230146">
        <w:rPr>
          <w:rFonts w:ascii="Times New Roman" w:eastAsia="Times New Roman" w:hAnsi="Times New Roman" w:cs="Times New Roman"/>
          <w:sz w:val="24"/>
          <w:szCs w:val="24"/>
          <w:lang w:eastAsia="ru-RU"/>
        </w:rPr>
        <w:t xml:space="preserve"> решени</w:t>
      </w:r>
      <w:r w:rsidR="004E588D">
        <w:rPr>
          <w:rFonts w:ascii="Times New Roman" w:eastAsia="Times New Roman" w:hAnsi="Times New Roman" w:cs="Times New Roman"/>
          <w:sz w:val="24"/>
          <w:szCs w:val="24"/>
          <w:lang w:eastAsia="ru-RU"/>
        </w:rPr>
        <w:t>е</w:t>
      </w:r>
      <w:r w:rsidRPr="00230146">
        <w:rPr>
          <w:rFonts w:ascii="Times New Roman" w:eastAsia="Times New Roman" w:hAnsi="Times New Roman" w:cs="Times New Roman"/>
          <w:sz w:val="24"/>
          <w:szCs w:val="24"/>
          <w:lang w:eastAsia="ru-RU"/>
        </w:rPr>
        <w:t xml:space="preserve"> по деятельности Думы муниципального образования «Катангский район» «О</w:t>
      </w:r>
      <w:r w:rsidR="004E588D">
        <w:rPr>
          <w:rFonts w:ascii="Times New Roman" w:eastAsia="Times New Roman" w:hAnsi="Times New Roman" w:cs="Times New Roman"/>
          <w:sz w:val="24"/>
          <w:szCs w:val="24"/>
          <w:lang w:eastAsia="ru-RU"/>
        </w:rPr>
        <w:t>б утверждении</w:t>
      </w:r>
      <w:r w:rsidRPr="00230146">
        <w:rPr>
          <w:rFonts w:ascii="Times New Roman" w:eastAsia="Times New Roman" w:hAnsi="Times New Roman" w:cs="Times New Roman"/>
          <w:sz w:val="24"/>
          <w:szCs w:val="24"/>
          <w:lang w:eastAsia="ru-RU"/>
        </w:rPr>
        <w:t xml:space="preserve"> план</w:t>
      </w:r>
      <w:r w:rsidR="004E588D">
        <w:rPr>
          <w:rFonts w:ascii="Times New Roman" w:eastAsia="Times New Roman" w:hAnsi="Times New Roman" w:cs="Times New Roman"/>
          <w:sz w:val="24"/>
          <w:szCs w:val="24"/>
          <w:lang w:eastAsia="ru-RU"/>
        </w:rPr>
        <w:t>а</w:t>
      </w:r>
      <w:r w:rsidRPr="00230146">
        <w:rPr>
          <w:rFonts w:ascii="Times New Roman" w:eastAsia="Times New Roman" w:hAnsi="Times New Roman" w:cs="Times New Roman"/>
          <w:sz w:val="24"/>
          <w:szCs w:val="24"/>
          <w:lang w:eastAsia="ru-RU"/>
        </w:rPr>
        <w:t xml:space="preserve"> работы Думы муниципального образования «Катангский район»</w:t>
      </w:r>
      <w:r w:rsidR="004E588D">
        <w:rPr>
          <w:rFonts w:ascii="Times New Roman" w:eastAsia="Times New Roman" w:hAnsi="Times New Roman" w:cs="Times New Roman"/>
          <w:sz w:val="24"/>
          <w:szCs w:val="24"/>
          <w:lang w:eastAsia="ru-RU"/>
        </w:rPr>
        <w:t xml:space="preserve"> на второе полугодие 2023 года.</w:t>
      </w:r>
      <w:r w:rsidRPr="00230146">
        <w:rPr>
          <w:rFonts w:ascii="Times New Roman" w:eastAsia="Times New Roman" w:hAnsi="Times New Roman" w:cs="Times New Roman"/>
          <w:sz w:val="24"/>
          <w:szCs w:val="24"/>
          <w:lang w:eastAsia="ru-RU"/>
        </w:rPr>
        <w:t xml:space="preserve"> </w:t>
      </w:r>
    </w:p>
    <w:p w14:paraId="76CABFB7" w14:textId="173677CA" w:rsidR="00C64135" w:rsidRPr="00230146" w:rsidRDefault="00230146" w:rsidP="00C64135">
      <w:pPr>
        <w:spacing w:after="0" w:line="240" w:lineRule="auto"/>
        <w:ind w:firstLine="540"/>
        <w:jc w:val="both"/>
        <w:rPr>
          <w:rFonts w:ascii="Times New Roman" w:eastAsia="Times New Roman" w:hAnsi="Times New Roman" w:cs="Times New Roman"/>
          <w:sz w:val="24"/>
          <w:szCs w:val="24"/>
          <w:lang w:eastAsia="ru-RU"/>
        </w:rPr>
      </w:pPr>
      <w:r w:rsidRPr="00230146">
        <w:rPr>
          <w:rFonts w:ascii="Times New Roman" w:eastAsia="Times New Roman" w:hAnsi="Times New Roman" w:cs="Times New Roman"/>
          <w:sz w:val="24"/>
          <w:szCs w:val="24"/>
          <w:lang w:eastAsia="ru-RU"/>
        </w:rPr>
        <w:t>Принят</w:t>
      </w:r>
      <w:r w:rsidR="00E1587D">
        <w:rPr>
          <w:rFonts w:ascii="Times New Roman" w:eastAsia="Times New Roman" w:hAnsi="Times New Roman" w:cs="Times New Roman"/>
          <w:sz w:val="24"/>
          <w:szCs w:val="24"/>
          <w:lang w:eastAsia="ru-RU"/>
        </w:rPr>
        <w:t>ы</w:t>
      </w:r>
      <w:r w:rsidRPr="00230146">
        <w:rPr>
          <w:rFonts w:ascii="Times New Roman" w:eastAsia="Times New Roman" w:hAnsi="Times New Roman" w:cs="Times New Roman"/>
          <w:sz w:val="24"/>
          <w:szCs w:val="24"/>
          <w:lang w:eastAsia="ru-RU"/>
        </w:rPr>
        <w:t xml:space="preserve"> решени</w:t>
      </w:r>
      <w:r w:rsidR="00E1587D">
        <w:rPr>
          <w:rFonts w:ascii="Times New Roman" w:eastAsia="Times New Roman" w:hAnsi="Times New Roman" w:cs="Times New Roman"/>
          <w:sz w:val="24"/>
          <w:szCs w:val="24"/>
          <w:lang w:eastAsia="ru-RU"/>
        </w:rPr>
        <w:t xml:space="preserve">я «О внесении изменений в Устав муниципального образования «Катангский район» и </w:t>
      </w:r>
      <w:r w:rsidR="0013578E">
        <w:rPr>
          <w:rFonts w:ascii="Times New Roman" w:eastAsia="Times New Roman" w:hAnsi="Times New Roman" w:cs="Times New Roman"/>
          <w:sz w:val="24"/>
          <w:szCs w:val="24"/>
          <w:lang w:eastAsia="ru-RU"/>
        </w:rPr>
        <w:t>«Об утверждении Стратегии социально-экономического развития муниципального образования «Катангский район» на период до 2036 года</w:t>
      </w:r>
      <w:r w:rsidR="00E1587D">
        <w:rPr>
          <w:rFonts w:ascii="Times New Roman" w:eastAsia="Times New Roman" w:hAnsi="Times New Roman" w:cs="Times New Roman"/>
          <w:sz w:val="24"/>
          <w:szCs w:val="24"/>
          <w:lang w:eastAsia="ru-RU"/>
        </w:rPr>
        <w:t>»</w:t>
      </w:r>
      <w:r w:rsidR="00C64135">
        <w:rPr>
          <w:rFonts w:ascii="Times New Roman" w:eastAsia="Times New Roman" w:hAnsi="Times New Roman" w:cs="Times New Roman"/>
          <w:sz w:val="24"/>
          <w:szCs w:val="24"/>
          <w:lang w:eastAsia="ru-RU"/>
        </w:rPr>
        <w:t>,</w:t>
      </w:r>
      <w:r w:rsidR="00C64135" w:rsidRPr="00C64135">
        <w:rPr>
          <w:rFonts w:ascii="Times New Roman" w:eastAsia="Times New Roman" w:hAnsi="Times New Roman" w:cs="Times New Roman"/>
          <w:sz w:val="24"/>
          <w:szCs w:val="24"/>
          <w:lang w:eastAsia="ru-RU"/>
        </w:rPr>
        <w:t xml:space="preserve"> </w:t>
      </w:r>
      <w:r w:rsidR="00C64135">
        <w:rPr>
          <w:rFonts w:ascii="Times New Roman" w:eastAsia="Times New Roman" w:hAnsi="Times New Roman" w:cs="Times New Roman"/>
          <w:sz w:val="24"/>
          <w:szCs w:val="24"/>
          <w:lang w:eastAsia="ru-RU"/>
        </w:rPr>
        <w:t>«Об утверждении порядка формирования и использования бюджетных ассигнований, поступивших в бюджет муниципального образования «Катангский район» от платы за негативное воздействие на окружающую среду»</w:t>
      </w:r>
      <w:r w:rsidR="00C64135" w:rsidRPr="00230146">
        <w:rPr>
          <w:rFonts w:ascii="Times New Roman" w:eastAsia="Times New Roman" w:hAnsi="Times New Roman" w:cs="Times New Roman"/>
          <w:sz w:val="24"/>
          <w:szCs w:val="24"/>
          <w:lang w:eastAsia="ru-RU"/>
        </w:rPr>
        <w:t xml:space="preserve"> </w:t>
      </w:r>
    </w:p>
    <w:p w14:paraId="1A6F1C64" w14:textId="3C2D1B79" w:rsidR="0013578E" w:rsidRPr="00536D5C" w:rsidRDefault="00C64135" w:rsidP="00536D5C">
      <w:pPr>
        <w:tabs>
          <w:tab w:val="num" w:pos="0"/>
        </w:tabs>
        <w:jc w:val="both"/>
        <w:rPr>
          <w:rFonts w:ascii="Times New Roman" w:eastAsia="Times New Roman" w:hAnsi="Times New Roman" w:cs="Times New Roman"/>
          <w:iCs/>
          <w:sz w:val="24"/>
          <w:szCs w:val="28"/>
          <w:lang w:eastAsia="ru-RU"/>
        </w:rPr>
      </w:pPr>
      <w:r>
        <w:rPr>
          <w:rFonts w:ascii="Times New Roman" w:eastAsia="Times New Roman" w:hAnsi="Times New Roman" w:cs="Times New Roman"/>
          <w:sz w:val="24"/>
          <w:szCs w:val="24"/>
          <w:lang w:eastAsia="ru-RU"/>
        </w:rPr>
        <w:t xml:space="preserve">         </w:t>
      </w:r>
      <w:r w:rsidR="0013578E">
        <w:rPr>
          <w:rFonts w:ascii="Times New Roman" w:eastAsia="Times New Roman" w:hAnsi="Times New Roman" w:cs="Times New Roman"/>
          <w:sz w:val="24"/>
          <w:szCs w:val="24"/>
          <w:lang w:eastAsia="ru-RU"/>
        </w:rPr>
        <w:t xml:space="preserve">Приняты </w:t>
      </w:r>
      <w:r w:rsidR="00536D5C">
        <w:rPr>
          <w:rFonts w:ascii="Times New Roman" w:eastAsia="Times New Roman" w:hAnsi="Times New Roman" w:cs="Times New Roman"/>
          <w:sz w:val="24"/>
          <w:szCs w:val="24"/>
          <w:lang w:eastAsia="ru-RU"/>
        </w:rPr>
        <w:t>7</w:t>
      </w:r>
      <w:r w:rsidR="0013578E">
        <w:rPr>
          <w:rFonts w:ascii="Times New Roman" w:eastAsia="Times New Roman" w:hAnsi="Times New Roman" w:cs="Times New Roman"/>
          <w:sz w:val="24"/>
          <w:szCs w:val="24"/>
          <w:lang w:eastAsia="ru-RU"/>
        </w:rPr>
        <w:t xml:space="preserve"> решений, касающиеся муниципального имущества муниципального образования «Катангский район»</w:t>
      </w:r>
      <w:r>
        <w:rPr>
          <w:rFonts w:ascii="Times New Roman" w:eastAsia="Times New Roman" w:hAnsi="Times New Roman" w:cs="Times New Roman"/>
          <w:sz w:val="24"/>
          <w:szCs w:val="24"/>
          <w:lang w:eastAsia="ru-RU"/>
        </w:rPr>
        <w:t>:</w:t>
      </w:r>
      <w:r w:rsidR="0013578E">
        <w:rPr>
          <w:rFonts w:ascii="Times New Roman" w:eastAsia="Times New Roman" w:hAnsi="Times New Roman" w:cs="Times New Roman"/>
          <w:sz w:val="24"/>
          <w:szCs w:val="24"/>
          <w:lang w:eastAsia="ru-RU"/>
        </w:rPr>
        <w:t xml:space="preserve"> «Об утверждении Положения об отделе по управлению муниципальным имуществом администрации муниципального образования «Катангский район», «Об утверждении отчета об итогах выполнения прогнозного плана пр</w:t>
      </w:r>
      <w:r>
        <w:rPr>
          <w:rFonts w:ascii="Times New Roman" w:eastAsia="Times New Roman" w:hAnsi="Times New Roman" w:cs="Times New Roman"/>
          <w:sz w:val="24"/>
          <w:szCs w:val="24"/>
          <w:lang w:eastAsia="ru-RU"/>
        </w:rPr>
        <w:t>и</w:t>
      </w:r>
      <w:r w:rsidR="0013578E">
        <w:rPr>
          <w:rFonts w:ascii="Times New Roman" w:eastAsia="Times New Roman" w:hAnsi="Times New Roman" w:cs="Times New Roman"/>
          <w:sz w:val="24"/>
          <w:szCs w:val="24"/>
          <w:lang w:eastAsia="ru-RU"/>
        </w:rPr>
        <w:t>ватизации муниципального имущества муниципального образования «Катангский район» за 2022 год</w:t>
      </w:r>
      <w:r w:rsidR="00536D5C">
        <w:rPr>
          <w:rFonts w:ascii="Times New Roman" w:eastAsia="Times New Roman" w:hAnsi="Times New Roman" w:cs="Times New Roman"/>
          <w:sz w:val="24"/>
          <w:szCs w:val="24"/>
          <w:lang w:eastAsia="ru-RU"/>
        </w:rPr>
        <w:t>»</w:t>
      </w:r>
      <w:r w:rsidR="0013578E">
        <w:rPr>
          <w:rFonts w:ascii="Times New Roman" w:eastAsia="Times New Roman" w:hAnsi="Times New Roman" w:cs="Times New Roman"/>
          <w:sz w:val="24"/>
          <w:szCs w:val="24"/>
          <w:lang w:eastAsia="ru-RU"/>
        </w:rPr>
        <w:t xml:space="preserve">, «О внесении изменений в положение о порядке управления и распоряжения имуществом, находящемся в собственности муниципального образования «Катангский район», «О передаче недвижимого имущества», </w:t>
      </w:r>
      <w:r w:rsidR="00536D5C">
        <w:rPr>
          <w:rFonts w:ascii="Times New Roman" w:eastAsia="Times New Roman" w:hAnsi="Times New Roman" w:cs="Times New Roman"/>
          <w:sz w:val="24"/>
          <w:szCs w:val="24"/>
          <w:lang w:eastAsia="ru-RU"/>
        </w:rPr>
        <w:t>«</w:t>
      </w:r>
      <w:r w:rsidR="00536D5C" w:rsidRPr="00536D5C">
        <w:rPr>
          <w:rFonts w:ascii="Times New Roman" w:eastAsia="Times New Roman" w:hAnsi="Times New Roman" w:cs="Times New Roman"/>
          <w:iCs/>
          <w:sz w:val="24"/>
          <w:szCs w:val="28"/>
          <w:lang w:eastAsia="ru-RU"/>
        </w:rPr>
        <w:t>Об утверждении Порядка формирования, ведения, обязательного опубликования Перечня имущества, находящегося в собственности муниципального образования «Катангский район», предназначенного для предоставления во владение и (или) в пользование физическим лицам, не являющимися  индивидуальными предпринимателями и применяющим специальный налоговый режим «Налог на профессиональный доход», субъектом малого и среднего предпринимательства и организациям, образующим инфраструктуру поддержки субъектов малого и среднего предпринимательства</w:t>
      </w:r>
      <w:r w:rsidR="00536D5C">
        <w:rPr>
          <w:rFonts w:ascii="Times New Roman" w:eastAsia="Times New Roman" w:hAnsi="Times New Roman" w:cs="Times New Roman"/>
          <w:iCs/>
          <w:sz w:val="24"/>
          <w:szCs w:val="28"/>
          <w:lang w:eastAsia="ru-RU"/>
        </w:rPr>
        <w:t>»,</w:t>
      </w:r>
      <w:r w:rsidR="00536D5C">
        <w:rPr>
          <w:rFonts w:ascii="Times New Roman" w:eastAsia="Times New Roman" w:hAnsi="Times New Roman" w:cs="Times New Roman"/>
          <w:sz w:val="24"/>
          <w:szCs w:val="24"/>
          <w:lang w:eastAsia="ru-RU"/>
        </w:rPr>
        <w:t xml:space="preserve"> </w:t>
      </w:r>
      <w:r w:rsidR="00865AA0">
        <w:rPr>
          <w:rFonts w:ascii="Times New Roman" w:eastAsia="Times New Roman" w:hAnsi="Times New Roman" w:cs="Times New Roman"/>
          <w:sz w:val="24"/>
          <w:szCs w:val="24"/>
          <w:lang w:eastAsia="ru-RU"/>
        </w:rPr>
        <w:t xml:space="preserve">«О согласовании перечня имущества, находящегося в муниципальной собственности Ербогаченского муниципального образования, предлагаемого к передаче в муниципальную собственность муниципального образования «Катангский район», «Об утверждении перечня имущества, находящегося в </w:t>
      </w:r>
      <w:r w:rsidR="00865AA0">
        <w:rPr>
          <w:rFonts w:ascii="Times New Roman" w:eastAsia="Times New Roman" w:hAnsi="Times New Roman" w:cs="Times New Roman"/>
          <w:sz w:val="24"/>
          <w:szCs w:val="24"/>
          <w:lang w:eastAsia="ru-RU"/>
        </w:rPr>
        <w:lastRenderedPageBreak/>
        <w:t>муниципальной собственности Ербогаченского муниципального образования, предлагаемого к передаче в муниципальную собственность муниципального образования «Катангский район».</w:t>
      </w:r>
    </w:p>
    <w:p w14:paraId="33A0DC1B" w14:textId="40AAE2CA" w:rsidR="00230146" w:rsidRPr="00230146" w:rsidRDefault="00230146" w:rsidP="00230146">
      <w:pPr>
        <w:spacing w:after="0" w:line="240" w:lineRule="auto"/>
        <w:ind w:firstLine="540"/>
        <w:jc w:val="both"/>
        <w:rPr>
          <w:rFonts w:ascii="Times New Roman" w:eastAsia="Times New Roman" w:hAnsi="Times New Roman" w:cs="Times New Roman"/>
          <w:sz w:val="24"/>
          <w:szCs w:val="24"/>
          <w:lang w:eastAsia="ru-RU"/>
        </w:rPr>
      </w:pPr>
      <w:r w:rsidRPr="00230146">
        <w:rPr>
          <w:rFonts w:ascii="Times New Roman" w:eastAsia="Times New Roman" w:hAnsi="Times New Roman" w:cs="Times New Roman"/>
          <w:sz w:val="24"/>
          <w:szCs w:val="24"/>
          <w:lang w:eastAsia="ru-RU"/>
        </w:rPr>
        <w:t xml:space="preserve"> Принята к сведению информация «О</w:t>
      </w:r>
      <w:r w:rsidR="00865AA0">
        <w:rPr>
          <w:rFonts w:ascii="Times New Roman" w:eastAsia="Times New Roman" w:hAnsi="Times New Roman" w:cs="Times New Roman"/>
          <w:sz w:val="24"/>
          <w:szCs w:val="24"/>
          <w:lang w:eastAsia="ru-RU"/>
        </w:rPr>
        <w:t xml:space="preserve"> состоянии</w:t>
      </w:r>
      <w:r w:rsidRPr="00230146">
        <w:rPr>
          <w:rFonts w:ascii="Times New Roman" w:eastAsia="Times New Roman" w:hAnsi="Times New Roman" w:cs="Times New Roman"/>
          <w:sz w:val="24"/>
          <w:szCs w:val="24"/>
          <w:lang w:eastAsia="ru-RU"/>
        </w:rPr>
        <w:t xml:space="preserve"> охран</w:t>
      </w:r>
      <w:r w:rsidR="00865AA0">
        <w:rPr>
          <w:rFonts w:ascii="Times New Roman" w:eastAsia="Times New Roman" w:hAnsi="Times New Roman" w:cs="Times New Roman"/>
          <w:sz w:val="24"/>
          <w:szCs w:val="24"/>
          <w:lang w:eastAsia="ru-RU"/>
        </w:rPr>
        <w:t>ы</w:t>
      </w:r>
      <w:r w:rsidRPr="00230146">
        <w:rPr>
          <w:rFonts w:ascii="Times New Roman" w:eastAsia="Times New Roman" w:hAnsi="Times New Roman" w:cs="Times New Roman"/>
          <w:sz w:val="24"/>
          <w:szCs w:val="24"/>
          <w:lang w:eastAsia="ru-RU"/>
        </w:rPr>
        <w:t xml:space="preserve"> общественного порядка и </w:t>
      </w:r>
      <w:r w:rsidR="00865AA0">
        <w:rPr>
          <w:rFonts w:ascii="Times New Roman" w:eastAsia="Times New Roman" w:hAnsi="Times New Roman" w:cs="Times New Roman"/>
          <w:sz w:val="24"/>
          <w:szCs w:val="24"/>
          <w:lang w:eastAsia="ru-RU"/>
        </w:rPr>
        <w:t>общественной</w:t>
      </w:r>
      <w:r w:rsidRPr="00230146">
        <w:rPr>
          <w:rFonts w:ascii="Times New Roman" w:eastAsia="Times New Roman" w:hAnsi="Times New Roman" w:cs="Times New Roman"/>
          <w:sz w:val="24"/>
          <w:szCs w:val="24"/>
          <w:lang w:eastAsia="ru-RU"/>
        </w:rPr>
        <w:t xml:space="preserve"> безопасности</w:t>
      </w:r>
      <w:r w:rsidR="00C64135">
        <w:rPr>
          <w:rFonts w:ascii="Times New Roman" w:eastAsia="Times New Roman" w:hAnsi="Times New Roman" w:cs="Times New Roman"/>
          <w:sz w:val="24"/>
          <w:szCs w:val="24"/>
          <w:lang w:eastAsia="ru-RU"/>
        </w:rPr>
        <w:t>, обеспечению безопасности</w:t>
      </w:r>
      <w:r w:rsidR="00865AA0">
        <w:rPr>
          <w:rFonts w:ascii="Times New Roman" w:eastAsia="Times New Roman" w:hAnsi="Times New Roman" w:cs="Times New Roman"/>
          <w:sz w:val="24"/>
          <w:szCs w:val="24"/>
          <w:lang w:eastAsia="ru-RU"/>
        </w:rPr>
        <w:t xml:space="preserve"> дорожного</w:t>
      </w:r>
      <w:r w:rsidR="00C64135">
        <w:rPr>
          <w:rFonts w:ascii="Times New Roman" w:eastAsia="Times New Roman" w:hAnsi="Times New Roman" w:cs="Times New Roman"/>
          <w:sz w:val="24"/>
          <w:szCs w:val="24"/>
          <w:lang w:eastAsia="ru-RU"/>
        </w:rPr>
        <w:t xml:space="preserve"> движения</w:t>
      </w:r>
      <w:r w:rsidR="00865AA0">
        <w:rPr>
          <w:rFonts w:ascii="Times New Roman" w:eastAsia="Times New Roman" w:hAnsi="Times New Roman" w:cs="Times New Roman"/>
          <w:sz w:val="24"/>
          <w:szCs w:val="24"/>
          <w:lang w:eastAsia="ru-RU"/>
        </w:rPr>
        <w:t xml:space="preserve"> </w:t>
      </w:r>
      <w:r w:rsidRPr="00230146">
        <w:rPr>
          <w:rFonts w:ascii="Times New Roman" w:eastAsia="Times New Roman" w:hAnsi="Times New Roman" w:cs="Times New Roman"/>
          <w:sz w:val="24"/>
          <w:szCs w:val="24"/>
          <w:lang w:eastAsia="ru-RU"/>
        </w:rPr>
        <w:t>на территории Катангск</w:t>
      </w:r>
      <w:r w:rsidR="00865AA0">
        <w:rPr>
          <w:rFonts w:ascii="Times New Roman" w:eastAsia="Times New Roman" w:hAnsi="Times New Roman" w:cs="Times New Roman"/>
          <w:sz w:val="24"/>
          <w:szCs w:val="24"/>
          <w:lang w:eastAsia="ru-RU"/>
        </w:rPr>
        <w:t>ого</w:t>
      </w:r>
      <w:r w:rsidRPr="00230146">
        <w:rPr>
          <w:rFonts w:ascii="Times New Roman" w:eastAsia="Times New Roman" w:hAnsi="Times New Roman" w:cs="Times New Roman"/>
          <w:sz w:val="24"/>
          <w:szCs w:val="24"/>
          <w:lang w:eastAsia="ru-RU"/>
        </w:rPr>
        <w:t xml:space="preserve"> район</w:t>
      </w:r>
      <w:r w:rsidR="00865AA0">
        <w:rPr>
          <w:rFonts w:ascii="Times New Roman" w:eastAsia="Times New Roman" w:hAnsi="Times New Roman" w:cs="Times New Roman"/>
          <w:sz w:val="24"/>
          <w:szCs w:val="24"/>
          <w:lang w:eastAsia="ru-RU"/>
        </w:rPr>
        <w:t>а за 2022 год».</w:t>
      </w:r>
      <w:r w:rsidRPr="00230146">
        <w:rPr>
          <w:rFonts w:ascii="Times New Roman" w:eastAsia="Times New Roman" w:hAnsi="Times New Roman" w:cs="Times New Roman"/>
          <w:sz w:val="24"/>
          <w:szCs w:val="24"/>
          <w:lang w:eastAsia="ru-RU"/>
        </w:rPr>
        <w:t xml:space="preserve"> </w:t>
      </w:r>
    </w:p>
    <w:p w14:paraId="3D28BEFE" w14:textId="189CB5AC" w:rsidR="00230146" w:rsidRPr="00230146" w:rsidRDefault="00230146" w:rsidP="00230146">
      <w:pPr>
        <w:spacing w:after="0" w:line="240" w:lineRule="auto"/>
        <w:ind w:firstLine="540"/>
        <w:jc w:val="both"/>
        <w:rPr>
          <w:rFonts w:ascii="Times New Roman" w:eastAsia="Times New Roman" w:hAnsi="Times New Roman" w:cs="Times New Roman"/>
          <w:sz w:val="24"/>
          <w:szCs w:val="24"/>
          <w:lang w:eastAsia="ru-RU"/>
        </w:rPr>
      </w:pPr>
      <w:r w:rsidRPr="00230146">
        <w:rPr>
          <w:rFonts w:ascii="Times New Roman" w:eastAsia="Times New Roman" w:hAnsi="Times New Roman" w:cs="Times New Roman"/>
          <w:sz w:val="24"/>
          <w:szCs w:val="24"/>
          <w:lang w:eastAsia="ru-RU"/>
        </w:rPr>
        <w:t>В течение первого полугодия осуществлялся контроль над исполнением решений Думы о внесении изменений в Устав</w:t>
      </w:r>
      <w:r w:rsidR="00536D5C">
        <w:rPr>
          <w:rFonts w:ascii="Times New Roman" w:eastAsia="Times New Roman" w:hAnsi="Times New Roman" w:cs="Times New Roman"/>
          <w:sz w:val="24"/>
          <w:szCs w:val="24"/>
          <w:lang w:eastAsia="ru-RU"/>
        </w:rPr>
        <w:t xml:space="preserve"> МО «Катангский район»</w:t>
      </w:r>
      <w:r w:rsidRPr="00230146">
        <w:rPr>
          <w:rFonts w:ascii="Times New Roman" w:eastAsia="Times New Roman" w:hAnsi="Times New Roman" w:cs="Times New Roman"/>
          <w:sz w:val="24"/>
          <w:szCs w:val="24"/>
          <w:lang w:eastAsia="ru-RU"/>
        </w:rPr>
        <w:t>,</w:t>
      </w:r>
      <w:r w:rsidR="00536D5C">
        <w:rPr>
          <w:rFonts w:ascii="Times New Roman" w:eastAsia="Times New Roman" w:hAnsi="Times New Roman" w:cs="Times New Roman"/>
          <w:sz w:val="24"/>
          <w:szCs w:val="24"/>
          <w:lang w:eastAsia="ru-RU"/>
        </w:rPr>
        <w:t xml:space="preserve"> в Регламент Думы</w:t>
      </w:r>
      <w:r w:rsidRPr="00230146">
        <w:rPr>
          <w:rFonts w:ascii="Times New Roman" w:eastAsia="Times New Roman" w:hAnsi="Times New Roman" w:cs="Times New Roman"/>
          <w:sz w:val="24"/>
          <w:szCs w:val="24"/>
          <w:lang w:eastAsia="ru-RU"/>
        </w:rPr>
        <w:t xml:space="preserve"> </w:t>
      </w:r>
      <w:r w:rsidR="00536D5C">
        <w:rPr>
          <w:rFonts w:ascii="Times New Roman" w:eastAsia="Times New Roman" w:hAnsi="Times New Roman" w:cs="Times New Roman"/>
          <w:sz w:val="24"/>
          <w:szCs w:val="24"/>
          <w:lang w:eastAsia="ru-RU"/>
        </w:rPr>
        <w:t>МО «Катангский район», И</w:t>
      </w:r>
      <w:r w:rsidRPr="00230146">
        <w:rPr>
          <w:rFonts w:ascii="Times New Roman" w:eastAsia="Times New Roman" w:hAnsi="Times New Roman" w:cs="Times New Roman"/>
          <w:sz w:val="24"/>
          <w:szCs w:val="24"/>
          <w:lang w:eastAsia="ru-RU"/>
        </w:rPr>
        <w:t>сполнение бюджета за 202</w:t>
      </w:r>
      <w:r w:rsidR="00536D5C">
        <w:rPr>
          <w:rFonts w:ascii="Times New Roman" w:eastAsia="Times New Roman" w:hAnsi="Times New Roman" w:cs="Times New Roman"/>
          <w:sz w:val="24"/>
          <w:szCs w:val="24"/>
          <w:lang w:eastAsia="ru-RU"/>
        </w:rPr>
        <w:t>2</w:t>
      </w:r>
      <w:r w:rsidRPr="00230146">
        <w:rPr>
          <w:rFonts w:ascii="Times New Roman" w:eastAsia="Times New Roman" w:hAnsi="Times New Roman" w:cs="Times New Roman"/>
          <w:sz w:val="24"/>
          <w:szCs w:val="24"/>
          <w:lang w:eastAsia="ru-RU"/>
        </w:rPr>
        <w:t xml:space="preserve">год и за исполнением решений </w:t>
      </w:r>
      <w:r w:rsidRPr="00AD5A93">
        <w:rPr>
          <w:rFonts w:ascii="Times New Roman" w:eastAsia="Times New Roman" w:hAnsi="Times New Roman" w:cs="Times New Roman"/>
          <w:sz w:val="24"/>
          <w:szCs w:val="24"/>
          <w:lang w:eastAsia="ru-RU"/>
        </w:rPr>
        <w:t>Совета Законодательного собрания:</w:t>
      </w:r>
    </w:p>
    <w:p w14:paraId="5F33DF2D" w14:textId="4230082F" w:rsidR="00230146" w:rsidRPr="00230146" w:rsidRDefault="00230146" w:rsidP="00230146">
      <w:pPr>
        <w:spacing w:after="0" w:line="240" w:lineRule="auto"/>
        <w:ind w:firstLine="540"/>
        <w:jc w:val="both"/>
        <w:rPr>
          <w:rFonts w:ascii="Times New Roman" w:eastAsia="Times New Roman" w:hAnsi="Times New Roman" w:cs="Times New Roman"/>
          <w:sz w:val="24"/>
          <w:szCs w:val="24"/>
          <w:lang w:eastAsia="ru-RU"/>
        </w:rPr>
      </w:pPr>
      <w:r w:rsidRPr="00230146">
        <w:rPr>
          <w:rFonts w:ascii="Times New Roman" w:eastAsia="Times New Roman" w:hAnsi="Times New Roman" w:cs="Times New Roman"/>
          <w:sz w:val="24"/>
          <w:szCs w:val="24"/>
          <w:lang w:eastAsia="ru-RU"/>
        </w:rPr>
        <w:t>- №</w:t>
      </w:r>
      <w:r w:rsidR="00E43891">
        <w:rPr>
          <w:rFonts w:ascii="Times New Roman" w:eastAsia="Times New Roman" w:hAnsi="Times New Roman" w:cs="Times New Roman"/>
          <w:sz w:val="24"/>
          <w:szCs w:val="24"/>
          <w:lang w:eastAsia="ru-RU"/>
        </w:rPr>
        <w:t xml:space="preserve"> 3-с</w:t>
      </w:r>
      <w:r w:rsidRPr="00230146">
        <w:rPr>
          <w:rFonts w:ascii="Times New Roman" w:eastAsia="Times New Roman" w:hAnsi="Times New Roman" w:cs="Times New Roman"/>
          <w:sz w:val="24"/>
          <w:szCs w:val="24"/>
          <w:lang w:eastAsia="ru-RU"/>
        </w:rPr>
        <w:t xml:space="preserve"> «О </w:t>
      </w:r>
      <w:r w:rsidR="00E43891">
        <w:rPr>
          <w:rFonts w:ascii="Times New Roman" w:eastAsia="Times New Roman" w:hAnsi="Times New Roman" w:cs="Times New Roman"/>
          <w:sz w:val="24"/>
          <w:szCs w:val="24"/>
          <w:lang w:eastAsia="ru-RU"/>
        </w:rPr>
        <w:t>строительстве (реконструкции), капитальном ремонте, ремонте и содержании автомобильных дорог общего пользования регионального, межмуниципального и местного значения в Иркутской области</w:t>
      </w:r>
      <w:r w:rsidRPr="00230146">
        <w:rPr>
          <w:rFonts w:ascii="Times New Roman" w:eastAsia="Times New Roman" w:hAnsi="Times New Roman" w:cs="Times New Roman"/>
          <w:sz w:val="24"/>
          <w:szCs w:val="24"/>
          <w:lang w:eastAsia="ru-RU"/>
        </w:rPr>
        <w:t>»</w:t>
      </w:r>
      <w:r w:rsidR="00E43891">
        <w:rPr>
          <w:rFonts w:ascii="Times New Roman" w:eastAsia="Times New Roman" w:hAnsi="Times New Roman" w:cs="Times New Roman"/>
          <w:sz w:val="24"/>
          <w:szCs w:val="24"/>
          <w:lang w:eastAsia="ru-RU"/>
        </w:rPr>
        <w:t xml:space="preserve"> от 01 февраля 2022 года</w:t>
      </w:r>
      <w:r w:rsidRPr="00230146">
        <w:rPr>
          <w:rFonts w:ascii="Times New Roman" w:eastAsia="Times New Roman" w:hAnsi="Times New Roman" w:cs="Times New Roman"/>
          <w:sz w:val="24"/>
          <w:szCs w:val="24"/>
          <w:lang w:eastAsia="ru-RU"/>
        </w:rPr>
        <w:t xml:space="preserve">; </w:t>
      </w:r>
    </w:p>
    <w:p w14:paraId="6405B76F" w14:textId="23FAA862" w:rsidR="00230146" w:rsidRPr="00230146" w:rsidRDefault="00230146" w:rsidP="00230146">
      <w:pPr>
        <w:spacing w:after="0" w:line="240" w:lineRule="auto"/>
        <w:ind w:firstLine="540"/>
        <w:jc w:val="both"/>
        <w:rPr>
          <w:rFonts w:ascii="Times New Roman" w:eastAsia="Times New Roman" w:hAnsi="Times New Roman" w:cs="Times New Roman"/>
          <w:sz w:val="24"/>
          <w:szCs w:val="24"/>
          <w:lang w:eastAsia="ru-RU"/>
        </w:rPr>
      </w:pPr>
      <w:r w:rsidRPr="00230146">
        <w:rPr>
          <w:rFonts w:ascii="Times New Roman" w:eastAsia="Times New Roman" w:hAnsi="Times New Roman" w:cs="Times New Roman"/>
          <w:sz w:val="24"/>
          <w:szCs w:val="24"/>
          <w:lang w:eastAsia="ru-RU"/>
        </w:rPr>
        <w:t>- №</w:t>
      </w:r>
      <w:r w:rsidR="00E43891">
        <w:rPr>
          <w:rFonts w:ascii="Times New Roman" w:eastAsia="Times New Roman" w:hAnsi="Times New Roman" w:cs="Times New Roman"/>
          <w:sz w:val="24"/>
          <w:szCs w:val="24"/>
          <w:lang w:eastAsia="ru-RU"/>
        </w:rPr>
        <w:t xml:space="preserve"> 6-с</w:t>
      </w:r>
      <w:r w:rsidRPr="00230146">
        <w:rPr>
          <w:rFonts w:ascii="Times New Roman" w:eastAsia="Times New Roman" w:hAnsi="Times New Roman" w:cs="Times New Roman"/>
          <w:sz w:val="24"/>
          <w:szCs w:val="24"/>
          <w:lang w:eastAsia="ru-RU"/>
        </w:rPr>
        <w:t xml:space="preserve"> </w:t>
      </w:r>
      <w:r w:rsidR="00E43891">
        <w:rPr>
          <w:rFonts w:ascii="Times New Roman" w:eastAsia="Times New Roman" w:hAnsi="Times New Roman" w:cs="Times New Roman"/>
          <w:sz w:val="24"/>
          <w:szCs w:val="24"/>
          <w:lang w:eastAsia="ru-RU"/>
        </w:rPr>
        <w:t xml:space="preserve"> </w:t>
      </w:r>
      <w:r w:rsidRPr="00230146">
        <w:rPr>
          <w:rFonts w:ascii="Times New Roman" w:eastAsia="Times New Roman" w:hAnsi="Times New Roman" w:cs="Times New Roman"/>
          <w:sz w:val="24"/>
          <w:szCs w:val="24"/>
          <w:lang w:eastAsia="ru-RU"/>
        </w:rPr>
        <w:t>«</w:t>
      </w:r>
      <w:r w:rsidR="00E43891">
        <w:rPr>
          <w:rFonts w:ascii="Times New Roman" w:eastAsia="Times New Roman" w:hAnsi="Times New Roman" w:cs="Times New Roman"/>
          <w:sz w:val="24"/>
          <w:szCs w:val="24"/>
          <w:lang w:eastAsia="ru-RU"/>
        </w:rPr>
        <w:t>Об исполнении бюджетов муниципальных образований Иркутской области в 2022 году» от 11 октября 2022 года.</w:t>
      </w:r>
    </w:p>
    <w:p w14:paraId="2F78DFFB" w14:textId="707E41EA" w:rsidR="00230146" w:rsidRPr="00230146" w:rsidRDefault="00230146" w:rsidP="00230146">
      <w:pPr>
        <w:spacing w:after="0" w:line="240" w:lineRule="auto"/>
        <w:ind w:firstLine="540"/>
        <w:jc w:val="both"/>
        <w:rPr>
          <w:rFonts w:ascii="Times New Roman" w:eastAsia="Times New Roman" w:hAnsi="Times New Roman" w:cs="Times New Roman"/>
          <w:sz w:val="24"/>
          <w:szCs w:val="24"/>
          <w:lang w:eastAsia="ru-RU"/>
        </w:rPr>
      </w:pPr>
      <w:r w:rsidRPr="00230146">
        <w:rPr>
          <w:rFonts w:ascii="Times New Roman" w:eastAsia="Times New Roman" w:hAnsi="Times New Roman" w:cs="Times New Roman"/>
          <w:sz w:val="24"/>
          <w:szCs w:val="24"/>
          <w:lang w:eastAsia="ru-RU"/>
        </w:rPr>
        <w:t>Депутатами рассмотрен</w:t>
      </w:r>
      <w:r w:rsidR="00D23D33">
        <w:rPr>
          <w:rFonts w:ascii="Times New Roman" w:eastAsia="Times New Roman" w:hAnsi="Times New Roman" w:cs="Times New Roman"/>
          <w:sz w:val="24"/>
          <w:szCs w:val="24"/>
          <w:lang w:eastAsia="ru-RU"/>
        </w:rPr>
        <w:t>о</w:t>
      </w:r>
      <w:r w:rsidRPr="00230146">
        <w:rPr>
          <w:rFonts w:ascii="Times New Roman" w:eastAsia="Times New Roman" w:hAnsi="Times New Roman" w:cs="Times New Roman"/>
          <w:sz w:val="24"/>
          <w:szCs w:val="24"/>
          <w:lang w:eastAsia="ru-RU"/>
        </w:rPr>
        <w:t xml:space="preserve"> и принят</w:t>
      </w:r>
      <w:r w:rsidR="00D23D33">
        <w:rPr>
          <w:rFonts w:ascii="Times New Roman" w:eastAsia="Times New Roman" w:hAnsi="Times New Roman" w:cs="Times New Roman"/>
          <w:sz w:val="24"/>
          <w:szCs w:val="24"/>
          <w:lang w:eastAsia="ru-RU"/>
        </w:rPr>
        <w:t>о</w:t>
      </w:r>
      <w:r w:rsidRPr="00230146">
        <w:rPr>
          <w:rFonts w:ascii="Times New Roman" w:eastAsia="Times New Roman" w:hAnsi="Times New Roman" w:cs="Times New Roman"/>
          <w:sz w:val="24"/>
          <w:szCs w:val="24"/>
          <w:lang w:eastAsia="ru-RU"/>
        </w:rPr>
        <w:t xml:space="preserve"> решени</w:t>
      </w:r>
      <w:r w:rsidR="00D23D33">
        <w:rPr>
          <w:rFonts w:ascii="Times New Roman" w:eastAsia="Times New Roman" w:hAnsi="Times New Roman" w:cs="Times New Roman"/>
          <w:sz w:val="24"/>
          <w:szCs w:val="24"/>
          <w:lang w:eastAsia="ru-RU"/>
        </w:rPr>
        <w:t>е</w:t>
      </w:r>
      <w:r w:rsidRPr="00230146">
        <w:rPr>
          <w:rFonts w:ascii="Times New Roman" w:eastAsia="Times New Roman" w:hAnsi="Times New Roman" w:cs="Times New Roman"/>
          <w:sz w:val="24"/>
          <w:szCs w:val="24"/>
          <w:lang w:eastAsia="ru-RU"/>
        </w:rPr>
        <w:t xml:space="preserve"> по </w:t>
      </w:r>
      <w:r w:rsidR="00D23D33">
        <w:rPr>
          <w:rFonts w:ascii="Times New Roman" w:eastAsia="Times New Roman" w:hAnsi="Times New Roman" w:cs="Times New Roman"/>
          <w:sz w:val="24"/>
          <w:szCs w:val="24"/>
          <w:lang w:eastAsia="ru-RU"/>
        </w:rPr>
        <w:t>решению Думы Нижнеудинского муниципального образования от 27 апреля 2023 года «О депутатском запросе по недопущению введения дифференциации, социальной нормы и сверх социальной нормы потребления электрической энергии (мощности) тарифов для населения и приравненных к нему категорий, об изменени</w:t>
      </w:r>
      <w:r w:rsidR="006D29C7">
        <w:rPr>
          <w:rFonts w:ascii="Times New Roman" w:eastAsia="Times New Roman" w:hAnsi="Times New Roman" w:cs="Times New Roman"/>
          <w:sz w:val="24"/>
          <w:szCs w:val="24"/>
          <w:lang w:eastAsia="ru-RU"/>
        </w:rPr>
        <w:t>и</w:t>
      </w:r>
      <w:r w:rsidR="00D23D33">
        <w:rPr>
          <w:rFonts w:ascii="Times New Roman" w:eastAsia="Times New Roman" w:hAnsi="Times New Roman" w:cs="Times New Roman"/>
          <w:sz w:val="24"/>
          <w:szCs w:val="24"/>
          <w:lang w:eastAsia="ru-RU"/>
        </w:rPr>
        <w:t xml:space="preserve"> коммерческого тарифа для муниципалитетов и снижении предельных уровней нерегулируемых цен для субъектов малого</w:t>
      </w:r>
      <w:r w:rsidR="006D29C7">
        <w:rPr>
          <w:rFonts w:ascii="Times New Roman" w:eastAsia="Times New Roman" w:hAnsi="Times New Roman" w:cs="Times New Roman"/>
          <w:sz w:val="24"/>
          <w:szCs w:val="24"/>
          <w:lang w:eastAsia="ru-RU"/>
        </w:rPr>
        <w:t xml:space="preserve"> и среднего предпринимательства» ( проголосовали «за»- 9 депутатов, «воздержались»-4 депутата ( у одного депутата поступило предложение запрос доработать)</w:t>
      </w:r>
    </w:p>
    <w:p w14:paraId="1FF52A2A" w14:textId="51FA1286" w:rsidR="00230146" w:rsidRDefault="00F82279" w:rsidP="0023014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рамках информационного часа н</w:t>
      </w:r>
      <w:r w:rsidR="00230146" w:rsidRPr="00230146">
        <w:rPr>
          <w:rFonts w:ascii="Times New Roman" w:eastAsia="Times New Roman" w:hAnsi="Times New Roman" w:cs="Times New Roman"/>
          <w:sz w:val="24"/>
          <w:szCs w:val="24"/>
          <w:lang w:eastAsia="ru-RU"/>
        </w:rPr>
        <w:t>а заседаниях Думы муниципального образования «Катангский район» за первое полугодие 202</w:t>
      </w:r>
      <w:r>
        <w:rPr>
          <w:rFonts w:ascii="Times New Roman" w:eastAsia="Times New Roman" w:hAnsi="Times New Roman" w:cs="Times New Roman"/>
          <w:sz w:val="24"/>
          <w:szCs w:val="24"/>
          <w:lang w:eastAsia="ru-RU"/>
        </w:rPr>
        <w:t>3</w:t>
      </w:r>
      <w:r w:rsidR="00230146" w:rsidRPr="00230146">
        <w:rPr>
          <w:rFonts w:ascii="Times New Roman" w:eastAsia="Times New Roman" w:hAnsi="Times New Roman" w:cs="Times New Roman"/>
          <w:sz w:val="24"/>
          <w:szCs w:val="24"/>
          <w:lang w:eastAsia="ru-RU"/>
        </w:rPr>
        <w:t xml:space="preserve"> года была заслушана </w:t>
      </w:r>
      <w:r>
        <w:rPr>
          <w:rFonts w:ascii="Times New Roman" w:eastAsia="Times New Roman" w:hAnsi="Times New Roman" w:cs="Times New Roman"/>
          <w:sz w:val="24"/>
          <w:szCs w:val="24"/>
          <w:lang w:eastAsia="ru-RU"/>
        </w:rPr>
        <w:t xml:space="preserve"> и принята к сведению </w:t>
      </w:r>
      <w:r w:rsidR="00230146" w:rsidRPr="00230146">
        <w:rPr>
          <w:rFonts w:ascii="Times New Roman" w:eastAsia="Times New Roman" w:hAnsi="Times New Roman" w:cs="Times New Roman"/>
          <w:sz w:val="24"/>
          <w:szCs w:val="24"/>
          <w:lang w:eastAsia="ru-RU"/>
        </w:rPr>
        <w:t>следующая информация:</w:t>
      </w:r>
    </w:p>
    <w:p w14:paraId="391B7372" w14:textId="77777777" w:rsidR="00F82279" w:rsidRDefault="00F82279" w:rsidP="00230146">
      <w:pPr>
        <w:spacing w:after="0" w:line="240" w:lineRule="auto"/>
        <w:ind w:firstLine="708"/>
        <w:jc w:val="both"/>
        <w:rPr>
          <w:rFonts w:ascii="Times New Roman" w:eastAsia="Times New Roman" w:hAnsi="Times New Roman" w:cs="Times New Roman"/>
          <w:sz w:val="24"/>
          <w:szCs w:val="24"/>
          <w:lang w:eastAsia="ru-RU"/>
        </w:rPr>
      </w:pPr>
    </w:p>
    <w:p w14:paraId="2FB0CA80" w14:textId="77777777" w:rsidR="00F82279" w:rsidRPr="00F82279" w:rsidRDefault="00F82279" w:rsidP="00F82279">
      <w:pPr>
        <w:numPr>
          <w:ilvl w:val="0"/>
          <w:numId w:val="3"/>
        </w:numPr>
        <w:tabs>
          <w:tab w:val="left" w:pos="993"/>
        </w:tabs>
        <w:spacing w:after="0" w:line="240" w:lineRule="auto"/>
        <w:jc w:val="both"/>
        <w:outlineLvl w:val="0"/>
        <w:rPr>
          <w:rFonts w:ascii="Times New Roman" w:eastAsia="Times New Roman" w:hAnsi="Times New Roman" w:cs="Times New Roman"/>
          <w:sz w:val="24"/>
          <w:szCs w:val="24"/>
          <w:lang w:eastAsia="ru-RU"/>
        </w:rPr>
      </w:pPr>
      <w:r w:rsidRPr="00F82279">
        <w:rPr>
          <w:rFonts w:ascii="Times New Roman" w:eastAsia="Times New Roman" w:hAnsi="Times New Roman" w:cs="Times New Roman"/>
          <w:sz w:val="24"/>
          <w:szCs w:val="24"/>
          <w:lang w:eastAsia="ru-RU"/>
        </w:rPr>
        <w:t>Доклад «Районы нового хозяйственного освоения: перспективы устойчивого развития»- Красноштанова Наталья Евгеньевна, кандидат географических наук, старший научный сотрудник Института географии имени В.Б. Сочавы Сибирского отделения Российской академии наук.</w:t>
      </w:r>
    </w:p>
    <w:p w14:paraId="2C555D61" w14:textId="77777777" w:rsidR="00F82279" w:rsidRPr="00F82279" w:rsidRDefault="00F82279" w:rsidP="00F82279">
      <w:pPr>
        <w:widowControl w:val="0"/>
        <w:numPr>
          <w:ilvl w:val="0"/>
          <w:numId w:val="3"/>
        </w:numPr>
        <w:spacing w:after="0" w:line="240" w:lineRule="atLeast"/>
        <w:jc w:val="both"/>
        <w:rPr>
          <w:rFonts w:ascii="Times New Roman" w:eastAsia="Times New Roman" w:hAnsi="Times New Roman" w:cs="Times New Roman"/>
          <w:sz w:val="24"/>
          <w:szCs w:val="24"/>
          <w:lang w:eastAsia="ru-RU"/>
        </w:rPr>
      </w:pPr>
      <w:r w:rsidRPr="00F82279">
        <w:rPr>
          <w:rFonts w:ascii="Times New Roman" w:eastAsia="Times New Roman" w:hAnsi="Times New Roman" w:cs="Times New Roman"/>
          <w:sz w:val="24"/>
          <w:szCs w:val="24"/>
          <w:lang w:eastAsia="ru-RU"/>
        </w:rPr>
        <w:t>О ходе выполнения муниципальных программ за 2022 год</w:t>
      </w:r>
    </w:p>
    <w:p w14:paraId="61EC13A6" w14:textId="77777777" w:rsidR="00F82279" w:rsidRPr="00F82279" w:rsidRDefault="00F82279" w:rsidP="00F82279">
      <w:pPr>
        <w:widowControl w:val="0"/>
        <w:numPr>
          <w:ilvl w:val="0"/>
          <w:numId w:val="3"/>
        </w:numPr>
        <w:spacing w:after="0" w:line="240" w:lineRule="atLeast"/>
        <w:jc w:val="both"/>
        <w:rPr>
          <w:rFonts w:ascii="Times New Roman" w:eastAsia="Times New Roman" w:hAnsi="Times New Roman" w:cs="Times New Roman"/>
          <w:sz w:val="24"/>
          <w:szCs w:val="24"/>
          <w:lang w:eastAsia="ru-RU"/>
        </w:rPr>
      </w:pPr>
      <w:r w:rsidRPr="00F82279">
        <w:rPr>
          <w:rFonts w:ascii="Times New Roman" w:eastAsia="Times New Roman" w:hAnsi="Times New Roman" w:cs="Times New Roman"/>
          <w:sz w:val="24"/>
          <w:szCs w:val="24"/>
          <w:lang w:eastAsia="ru-RU"/>
        </w:rPr>
        <w:t>Информация прокурора «О состоянии законности и правопорядка на территории муниципального образования «Катангский район» в 2022 году</w:t>
      </w:r>
    </w:p>
    <w:p w14:paraId="38BAB719" w14:textId="77777777" w:rsidR="00F82279" w:rsidRPr="00F82279" w:rsidRDefault="00F82279" w:rsidP="00F82279">
      <w:pPr>
        <w:widowControl w:val="0"/>
        <w:numPr>
          <w:ilvl w:val="0"/>
          <w:numId w:val="3"/>
        </w:numPr>
        <w:spacing w:after="0" w:line="240" w:lineRule="atLeast"/>
        <w:jc w:val="both"/>
        <w:rPr>
          <w:rFonts w:ascii="Times New Roman" w:eastAsia="Times New Roman" w:hAnsi="Times New Roman" w:cs="Times New Roman"/>
          <w:sz w:val="24"/>
          <w:szCs w:val="24"/>
          <w:lang w:eastAsia="ru-RU"/>
        </w:rPr>
      </w:pPr>
      <w:r w:rsidRPr="00F82279">
        <w:rPr>
          <w:rFonts w:ascii="Times New Roman" w:eastAsia="Times New Roman" w:hAnsi="Times New Roman" w:cs="Times New Roman"/>
          <w:sz w:val="24"/>
          <w:szCs w:val="24"/>
          <w:lang w:eastAsia="ru-RU"/>
        </w:rPr>
        <w:t>Об информации администрации муниципального образования «Катангский район» об итогах инвентаризации муниципального имущества</w:t>
      </w:r>
    </w:p>
    <w:p w14:paraId="6E0F1438" w14:textId="77777777" w:rsidR="00F82279" w:rsidRPr="00F82279" w:rsidRDefault="00F82279" w:rsidP="00F82279">
      <w:pPr>
        <w:widowControl w:val="0"/>
        <w:numPr>
          <w:ilvl w:val="0"/>
          <w:numId w:val="3"/>
        </w:numPr>
        <w:spacing w:after="0" w:line="240" w:lineRule="atLeast"/>
        <w:jc w:val="both"/>
        <w:rPr>
          <w:rFonts w:ascii="Times New Roman" w:eastAsia="Times New Roman" w:hAnsi="Times New Roman" w:cs="Times New Roman"/>
          <w:sz w:val="24"/>
          <w:szCs w:val="24"/>
          <w:lang w:eastAsia="ru-RU"/>
        </w:rPr>
      </w:pPr>
      <w:r w:rsidRPr="00F82279">
        <w:rPr>
          <w:rFonts w:ascii="Times New Roman" w:eastAsia="Times New Roman" w:hAnsi="Times New Roman" w:cs="Times New Roman"/>
          <w:sz w:val="24"/>
          <w:szCs w:val="24"/>
          <w:lang w:eastAsia="ru-RU"/>
        </w:rPr>
        <w:t>Информация об обеспечении продовольственными товарами первой необходимости населения Катангского района и завозе горюче-смазочных материалов для муниципальных нужд и населения в 2023 году</w:t>
      </w:r>
    </w:p>
    <w:p w14:paraId="538795E3" w14:textId="138E14E3" w:rsidR="00F82279" w:rsidRDefault="00F82279" w:rsidP="00F82279">
      <w:pPr>
        <w:numPr>
          <w:ilvl w:val="0"/>
          <w:numId w:val="3"/>
        </w:numPr>
        <w:spacing w:after="0" w:line="240" w:lineRule="atLeast"/>
        <w:jc w:val="both"/>
        <w:rPr>
          <w:rFonts w:ascii="Times New Roman" w:eastAsia="Times New Roman" w:hAnsi="Times New Roman" w:cs="Times New Roman"/>
          <w:sz w:val="24"/>
          <w:szCs w:val="24"/>
          <w:lang w:eastAsia="ru-RU"/>
        </w:rPr>
      </w:pPr>
      <w:r w:rsidRPr="00F82279">
        <w:rPr>
          <w:rFonts w:ascii="Times New Roman" w:eastAsia="Times New Roman" w:hAnsi="Times New Roman" w:cs="Times New Roman"/>
          <w:sz w:val="24"/>
          <w:szCs w:val="24"/>
          <w:lang w:eastAsia="ru-RU"/>
        </w:rPr>
        <w:t>Информация о работе административной комиссии и комиссии по делам несовершеннолетних администрации муниципального образования «Катангский район» в 2022 году, о проблемах и планах работы на 2023 год.</w:t>
      </w:r>
    </w:p>
    <w:p w14:paraId="09B084D8" w14:textId="77777777" w:rsidR="00F82279" w:rsidRPr="00F82279" w:rsidRDefault="00F82279" w:rsidP="00F82279">
      <w:pPr>
        <w:widowControl w:val="0"/>
        <w:numPr>
          <w:ilvl w:val="0"/>
          <w:numId w:val="3"/>
        </w:numPr>
        <w:spacing w:after="0" w:line="240" w:lineRule="atLeast"/>
        <w:jc w:val="both"/>
        <w:rPr>
          <w:rFonts w:ascii="Times New Roman" w:hAnsi="Times New Roman" w:cs="Times New Roman"/>
          <w:sz w:val="24"/>
          <w:szCs w:val="24"/>
        </w:rPr>
      </w:pPr>
      <w:r w:rsidRPr="00F82279">
        <w:rPr>
          <w:rFonts w:ascii="Times New Roman" w:hAnsi="Times New Roman" w:cs="Times New Roman"/>
          <w:sz w:val="24"/>
          <w:szCs w:val="24"/>
        </w:rPr>
        <w:t>Информация администрации района о  паводковом и пожароопасном периоде в 2023 году</w:t>
      </w:r>
    </w:p>
    <w:p w14:paraId="53E50FAF" w14:textId="77777777" w:rsidR="00F82279" w:rsidRPr="00F82279" w:rsidRDefault="00F82279" w:rsidP="00F82279">
      <w:pPr>
        <w:widowControl w:val="0"/>
        <w:numPr>
          <w:ilvl w:val="0"/>
          <w:numId w:val="3"/>
        </w:numPr>
        <w:spacing w:after="0" w:line="240" w:lineRule="atLeast"/>
        <w:jc w:val="both"/>
        <w:rPr>
          <w:rFonts w:ascii="Times New Roman" w:hAnsi="Times New Roman" w:cs="Times New Roman"/>
          <w:sz w:val="24"/>
          <w:szCs w:val="24"/>
        </w:rPr>
      </w:pPr>
      <w:r w:rsidRPr="00F82279">
        <w:rPr>
          <w:rFonts w:ascii="Times New Roman" w:hAnsi="Times New Roman" w:cs="Times New Roman"/>
          <w:sz w:val="24"/>
          <w:szCs w:val="24"/>
        </w:rPr>
        <w:t>Отчет о работе МУП «Катангская ТЭК» в 2022 году и о планах работы на 2023 год</w:t>
      </w:r>
    </w:p>
    <w:p w14:paraId="159795C7" w14:textId="77777777" w:rsidR="00F82279" w:rsidRPr="00F82279" w:rsidRDefault="00F82279" w:rsidP="00F82279">
      <w:pPr>
        <w:widowControl w:val="0"/>
        <w:numPr>
          <w:ilvl w:val="0"/>
          <w:numId w:val="3"/>
        </w:numPr>
        <w:spacing w:after="0" w:line="240" w:lineRule="atLeast"/>
        <w:jc w:val="both"/>
        <w:rPr>
          <w:rFonts w:ascii="Times New Roman" w:hAnsi="Times New Roman" w:cs="Times New Roman"/>
          <w:sz w:val="24"/>
          <w:szCs w:val="24"/>
        </w:rPr>
      </w:pPr>
      <w:r w:rsidRPr="00F82279">
        <w:rPr>
          <w:rFonts w:ascii="Times New Roman" w:hAnsi="Times New Roman" w:cs="Times New Roman"/>
          <w:sz w:val="24"/>
          <w:szCs w:val="24"/>
        </w:rPr>
        <w:t>Информация администрации муниципального образования «Катангский район» по организации мероприятий при осуществлении деятельности по обращению с животными без владельцев в 2023 году</w:t>
      </w:r>
    </w:p>
    <w:p w14:paraId="7359A7AA" w14:textId="77777777" w:rsidR="00F82279" w:rsidRPr="00F82279" w:rsidRDefault="00F82279" w:rsidP="00F82279">
      <w:pPr>
        <w:widowControl w:val="0"/>
        <w:numPr>
          <w:ilvl w:val="0"/>
          <w:numId w:val="3"/>
        </w:numPr>
        <w:spacing w:after="0" w:line="240" w:lineRule="atLeast"/>
        <w:jc w:val="both"/>
        <w:rPr>
          <w:rFonts w:ascii="Times New Roman" w:hAnsi="Times New Roman" w:cs="Times New Roman"/>
          <w:sz w:val="24"/>
          <w:szCs w:val="24"/>
        </w:rPr>
      </w:pPr>
      <w:r w:rsidRPr="00F82279">
        <w:rPr>
          <w:rFonts w:ascii="Times New Roman" w:hAnsi="Times New Roman" w:cs="Times New Roman"/>
          <w:sz w:val="24"/>
          <w:szCs w:val="24"/>
        </w:rPr>
        <w:t>Информация о работе с обращениями и сообщениями граждан</w:t>
      </w:r>
    </w:p>
    <w:p w14:paraId="518223B0" w14:textId="77777777" w:rsidR="00F82279" w:rsidRPr="00F82279" w:rsidRDefault="00F82279" w:rsidP="00F82279">
      <w:pPr>
        <w:pStyle w:val="a4"/>
        <w:numPr>
          <w:ilvl w:val="0"/>
          <w:numId w:val="3"/>
        </w:numPr>
        <w:jc w:val="both"/>
        <w:rPr>
          <w:rFonts w:ascii="Times New Roman" w:hAnsi="Times New Roman" w:cs="Times New Roman"/>
        </w:rPr>
      </w:pPr>
      <w:r w:rsidRPr="00F82279">
        <w:rPr>
          <w:rFonts w:ascii="Times New Roman" w:hAnsi="Times New Roman" w:cs="Times New Roman"/>
        </w:rPr>
        <w:lastRenderedPageBreak/>
        <w:t>Информация о работе по вывозу ТКО и состоянии площадок временного складирования ТКО на территории муниципального образования «Катангский район»</w:t>
      </w:r>
    </w:p>
    <w:p w14:paraId="089FE564" w14:textId="77777777" w:rsidR="00F82279" w:rsidRPr="00F82279" w:rsidRDefault="00F82279" w:rsidP="00F82279">
      <w:pPr>
        <w:pStyle w:val="a4"/>
        <w:numPr>
          <w:ilvl w:val="0"/>
          <w:numId w:val="3"/>
        </w:numPr>
        <w:jc w:val="both"/>
        <w:rPr>
          <w:rFonts w:ascii="Times New Roman" w:hAnsi="Times New Roman" w:cs="Times New Roman"/>
        </w:rPr>
      </w:pPr>
      <w:r w:rsidRPr="00F82279">
        <w:rPr>
          <w:rFonts w:ascii="Times New Roman" w:hAnsi="Times New Roman" w:cs="Times New Roman"/>
        </w:rPr>
        <w:t>Ходатайство главного врача ОГБУЗ «Катангская РБ» Фарковой Р.М. по решению кадрового дефицита медицинских работников среднего звена на территории муниципального образования «Катангский район»</w:t>
      </w:r>
    </w:p>
    <w:p w14:paraId="4CC3FFC3" w14:textId="77777777" w:rsidR="00F82279" w:rsidRPr="00F82279" w:rsidRDefault="00F82279" w:rsidP="00F82279">
      <w:pPr>
        <w:spacing w:after="0" w:line="240" w:lineRule="atLeast"/>
        <w:ind w:left="720"/>
        <w:jc w:val="both"/>
        <w:rPr>
          <w:rFonts w:ascii="Times New Roman" w:eastAsia="Times New Roman" w:hAnsi="Times New Roman" w:cs="Times New Roman"/>
          <w:sz w:val="24"/>
          <w:szCs w:val="24"/>
          <w:lang w:eastAsia="ru-RU"/>
        </w:rPr>
      </w:pPr>
    </w:p>
    <w:p w14:paraId="39407732" w14:textId="0A906C67" w:rsidR="00230146" w:rsidRPr="00230146" w:rsidRDefault="00230146" w:rsidP="00230146">
      <w:pPr>
        <w:spacing w:after="0" w:line="240" w:lineRule="auto"/>
        <w:contextualSpacing/>
        <w:jc w:val="both"/>
        <w:rPr>
          <w:rFonts w:ascii="Times New Roman" w:eastAsia="Times New Roman" w:hAnsi="Times New Roman" w:cs="Times New Roman"/>
          <w:sz w:val="24"/>
          <w:szCs w:val="24"/>
          <w:lang w:eastAsia="ru-RU"/>
        </w:rPr>
      </w:pPr>
      <w:r w:rsidRPr="00230146">
        <w:rPr>
          <w:rFonts w:ascii="Times New Roman" w:eastAsia="Times New Roman" w:hAnsi="Times New Roman" w:cs="Times New Roman"/>
          <w:sz w:val="24"/>
          <w:szCs w:val="24"/>
          <w:lang w:eastAsia="ru-RU"/>
        </w:rPr>
        <w:t xml:space="preserve">           </w:t>
      </w:r>
      <w:r w:rsidR="00F82279">
        <w:rPr>
          <w:rFonts w:ascii="Times New Roman" w:eastAsia="Times New Roman" w:hAnsi="Times New Roman" w:cs="Times New Roman"/>
          <w:sz w:val="24"/>
          <w:szCs w:val="24"/>
          <w:lang w:eastAsia="ru-RU"/>
        </w:rPr>
        <w:t>И</w:t>
      </w:r>
      <w:r w:rsidRPr="00230146">
        <w:rPr>
          <w:rFonts w:ascii="Times New Roman" w:eastAsia="Times New Roman" w:hAnsi="Times New Roman" w:cs="Times New Roman"/>
          <w:sz w:val="24"/>
          <w:szCs w:val="24"/>
          <w:lang w:eastAsia="ru-RU"/>
        </w:rPr>
        <w:t>з избранных депутатов 8 созыва сформированы 3 постоянных коми</w:t>
      </w:r>
      <w:r w:rsidR="00F82279">
        <w:rPr>
          <w:rFonts w:ascii="Times New Roman" w:eastAsia="Times New Roman" w:hAnsi="Times New Roman" w:cs="Times New Roman"/>
          <w:sz w:val="24"/>
          <w:szCs w:val="24"/>
          <w:lang w:eastAsia="ru-RU"/>
        </w:rPr>
        <w:t>тета</w:t>
      </w:r>
      <w:r w:rsidRPr="00230146">
        <w:rPr>
          <w:rFonts w:ascii="Times New Roman" w:eastAsia="Times New Roman" w:hAnsi="Times New Roman" w:cs="Times New Roman"/>
          <w:sz w:val="24"/>
          <w:szCs w:val="24"/>
          <w:lang w:eastAsia="ru-RU"/>
        </w:rPr>
        <w:t>:</w:t>
      </w:r>
    </w:p>
    <w:p w14:paraId="79299D6A" w14:textId="0D6934BE" w:rsidR="00230146" w:rsidRPr="00230146" w:rsidRDefault="00230146" w:rsidP="00230146">
      <w:pPr>
        <w:numPr>
          <w:ilvl w:val="0"/>
          <w:numId w:val="2"/>
        </w:numPr>
        <w:spacing w:after="0" w:line="240" w:lineRule="auto"/>
        <w:jc w:val="both"/>
        <w:rPr>
          <w:rFonts w:ascii="Times New Roman" w:eastAsia="Times New Roman" w:hAnsi="Times New Roman" w:cs="Times New Roman"/>
          <w:sz w:val="24"/>
          <w:szCs w:val="24"/>
          <w:lang w:eastAsia="ru-RU"/>
        </w:rPr>
      </w:pPr>
      <w:r w:rsidRPr="00230146">
        <w:rPr>
          <w:rFonts w:ascii="Times New Roman" w:eastAsia="Times New Roman" w:hAnsi="Times New Roman" w:cs="Times New Roman"/>
          <w:sz w:val="24"/>
          <w:szCs w:val="24"/>
          <w:lang w:eastAsia="ru-RU"/>
        </w:rPr>
        <w:t>Коми</w:t>
      </w:r>
      <w:r w:rsidR="00F82279">
        <w:rPr>
          <w:rFonts w:ascii="Times New Roman" w:eastAsia="Times New Roman" w:hAnsi="Times New Roman" w:cs="Times New Roman"/>
          <w:sz w:val="24"/>
          <w:szCs w:val="24"/>
          <w:lang w:eastAsia="ru-RU"/>
        </w:rPr>
        <w:t>тет</w:t>
      </w:r>
      <w:r w:rsidRPr="00230146">
        <w:rPr>
          <w:rFonts w:ascii="Times New Roman" w:eastAsia="Times New Roman" w:hAnsi="Times New Roman" w:cs="Times New Roman"/>
          <w:sz w:val="24"/>
          <w:szCs w:val="24"/>
          <w:lang w:eastAsia="ru-RU"/>
        </w:rPr>
        <w:t xml:space="preserve"> по бюджету и социально-экономическому развитию муниципального образования (в её составе </w:t>
      </w:r>
      <w:r w:rsidR="00F82279">
        <w:rPr>
          <w:rFonts w:ascii="Times New Roman" w:eastAsia="Times New Roman" w:hAnsi="Times New Roman" w:cs="Times New Roman"/>
          <w:sz w:val="24"/>
          <w:szCs w:val="24"/>
          <w:lang w:eastAsia="ru-RU"/>
        </w:rPr>
        <w:t>4</w:t>
      </w:r>
      <w:r w:rsidRPr="00230146">
        <w:rPr>
          <w:rFonts w:ascii="Times New Roman" w:eastAsia="Times New Roman" w:hAnsi="Times New Roman" w:cs="Times New Roman"/>
          <w:sz w:val="24"/>
          <w:szCs w:val="24"/>
          <w:lang w:eastAsia="ru-RU"/>
        </w:rPr>
        <w:t xml:space="preserve"> депутат</w:t>
      </w:r>
      <w:r w:rsidR="00F82279">
        <w:rPr>
          <w:rFonts w:ascii="Times New Roman" w:eastAsia="Times New Roman" w:hAnsi="Times New Roman" w:cs="Times New Roman"/>
          <w:sz w:val="24"/>
          <w:szCs w:val="24"/>
          <w:lang w:eastAsia="ru-RU"/>
        </w:rPr>
        <w:t>а</w:t>
      </w:r>
      <w:r w:rsidRPr="00230146">
        <w:rPr>
          <w:rFonts w:ascii="Times New Roman" w:eastAsia="Times New Roman" w:hAnsi="Times New Roman" w:cs="Times New Roman"/>
          <w:sz w:val="24"/>
          <w:szCs w:val="24"/>
          <w:lang w:eastAsia="ru-RU"/>
        </w:rPr>
        <w:t xml:space="preserve">, председатель –Дятлов А.Б.) </w:t>
      </w:r>
    </w:p>
    <w:p w14:paraId="4C88ED0F" w14:textId="57ECE0CC" w:rsidR="00230146" w:rsidRPr="00230146" w:rsidRDefault="00230146" w:rsidP="00230146">
      <w:pPr>
        <w:numPr>
          <w:ilvl w:val="0"/>
          <w:numId w:val="2"/>
        </w:numPr>
        <w:spacing w:after="0" w:line="240" w:lineRule="auto"/>
        <w:jc w:val="both"/>
        <w:rPr>
          <w:rFonts w:ascii="Times New Roman" w:eastAsia="Times New Roman" w:hAnsi="Times New Roman" w:cs="Times New Roman"/>
          <w:sz w:val="24"/>
          <w:szCs w:val="24"/>
          <w:lang w:eastAsia="ru-RU"/>
        </w:rPr>
      </w:pPr>
      <w:r w:rsidRPr="00230146">
        <w:rPr>
          <w:rFonts w:ascii="Times New Roman" w:eastAsia="Times New Roman" w:hAnsi="Times New Roman" w:cs="Times New Roman"/>
          <w:sz w:val="24"/>
          <w:szCs w:val="24"/>
          <w:lang w:eastAsia="ru-RU"/>
        </w:rPr>
        <w:t>Коми</w:t>
      </w:r>
      <w:r w:rsidR="00F82279">
        <w:rPr>
          <w:rFonts w:ascii="Times New Roman" w:eastAsia="Times New Roman" w:hAnsi="Times New Roman" w:cs="Times New Roman"/>
          <w:sz w:val="24"/>
          <w:szCs w:val="24"/>
          <w:lang w:eastAsia="ru-RU"/>
        </w:rPr>
        <w:t>тет</w:t>
      </w:r>
      <w:r w:rsidRPr="00230146">
        <w:rPr>
          <w:rFonts w:ascii="Times New Roman" w:eastAsia="Times New Roman" w:hAnsi="Times New Roman" w:cs="Times New Roman"/>
          <w:sz w:val="24"/>
          <w:szCs w:val="24"/>
          <w:lang w:eastAsia="ru-RU"/>
        </w:rPr>
        <w:t xml:space="preserve"> по социальным вопросам (в её составе </w:t>
      </w:r>
      <w:r w:rsidR="00F82279">
        <w:rPr>
          <w:rFonts w:ascii="Times New Roman" w:eastAsia="Times New Roman" w:hAnsi="Times New Roman" w:cs="Times New Roman"/>
          <w:sz w:val="24"/>
          <w:szCs w:val="24"/>
          <w:lang w:eastAsia="ru-RU"/>
        </w:rPr>
        <w:t>4</w:t>
      </w:r>
      <w:r w:rsidRPr="00230146">
        <w:rPr>
          <w:rFonts w:ascii="Times New Roman" w:eastAsia="Times New Roman" w:hAnsi="Times New Roman" w:cs="Times New Roman"/>
          <w:sz w:val="24"/>
          <w:szCs w:val="24"/>
          <w:lang w:eastAsia="ru-RU"/>
        </w:rPr>
        <w:t xml:space="preserve"> депутат</w:t>
      </w:r>
      <w:r w:rsidR="00F82279">
        <w:rPr>
          <w:rFonts w:ascii="Times New Roman" w:eastAsia="Times New Roman" w:hAnsi="Times New Roman" w:cs="Times New Roman"/>
          <w:sz w:val="24"/>
          <w:szCs w:val="24"/>
          <w:lang w:eastAsia="ru-RU"/>
        </w:rPr>
        <w:t>а</w:t>
      </w:r>
      <w:r w:rsidRPr="00230146">
        <w:rPr>
          <w:rFonts w:ascii="Times New Roman" w:eastAsia="Times New Roman" w:hAnsi="Times New Roman" w:cs="Times New Roman"/>
          <w:sz w:val="24"/>
          <w:szCs w:val="24"/>
          <w:lang w:eastAsia="ru-RU"/>
        </w:rPr>
        <w:t>, председатель – Юрьев Е.В.);</w:t>
      </w:r>
    </w:p>
    <w:p w14:paraId="3BFB3489" w14:textId="24931628" w:rsidR="00230146" w:rsidRPr="00230146" w:rsidRDefault="00230146" w:rsidP="00230146">
      <w:pPr>
        <w:numPr>
          <w:ilvl w:val="0"/>
          <w:numId w:val="2"/>
        </w:numPr>
        <w:spacing w:after="0" w:line="240" w:lineRule="auto"/>
        <w:jc w:val="both"/>
        <w:rPr>
          <w:rFonts w:ascii="Times New Roman" w:eastAsia="Times New Roman" w:hAnsi="Times New Roman" w:cs="Times New Roman"/>
          <w:sz w:val="24"/>
          <w:szCs w:val="24"/>
          <w:lang w:eastAsia="ru-RU"/>
        </w:rPr>
      </w:pPr>
      <w:r w:rsidRPr="00230146">
        <w:rPr>
          <w:rFonts w:ascii="Times New Roman" w:eastAsia="Times New Roman" w:hAnsi="Times New Roman" w:cs="Times New Roman"/>
          <w:sz w:val="24"/>
          <w:szCs w:val="24"/>
          <w:lang w:eastAsia="ru-RU"/>
        </w:rPr>
        <w:t>Коми</w:t>
      </w:r>
      <w:r w:rsidR="00F82279">
        <w:rPr>
          <w:rFonts w:ascii="Times New Roman" w:eastAsia="Times New Roman" w:hAnsi="Times New Roman" w:cs="Times New Roman"/>
          <w:sz w:val="24"/>
          <w:szCs w:val="24"/>
          <w:lang w:eastAsia="ru-RU"/>
        </w:rPr>
        <w:t>тет</w:t>
      </w:r>
      <w:r w:rsidRPr="00230146">
        <w:rPr>
          <w:rFonts w:ascii="Times New Roman" w:eastAsia="Times New Roman" w:hAnsi="Times New Roman" w:cs="Times New Roman"/>
          <w:sz w:val="24"/>
          <w:szCs w:val="24"/>
          <w:lang w:eastAsia="ru-RU"/>
        </w:rPr>
        <w:t xml:space="preserve"> по мандатам,  регламенту и депутатской этике (в её составе </w:t>
      </w:r>
      <w:r w:rsidR="00F82279">
        <w:rPr>
          <w:rFonts w:ascii="Times New Roman" w:eastAsia="Times New Roman" w:hAnsi="Times New Roman" w:cs="Times New Roman"/>
          <w:sz w:val="24"/>
          <w:szCs w:val="24"/>
          <w:lang w:eastAsia="ru-RU"/>
        </w:rPr>
        <w:t>4</w:t>
      </w:r>
      <w:r w:rsidRPr="00230146">
        <w:rPr>
          <w:rFonts w:ascii="Times New Roman" w:eastAsia="Times New Roman" w:hAnsi="Times New Roman" w:cs="Times New Roman"/>
          <w:sz w:val="24"/>
          <w:szCs w:val="24"/>
          <w:lang w:eastAsia="ru-RU"/>
        </w:rPr>
        <w:t xml:space="preserve"> депутат</w:t>
      </w:r>
      <w:r w:rsidR="00F82279">
        <w:rPr>
          <w:rFonts w:ascii="Times New Roman" w:eastAsia="Times New Roman" w:hAnsi="Times New Roman" w:cs="Times New Roman"/>
          <w:sz w:val="24"/>
          <w:szCs w:val="24"/>
          <w:lang w:eastAsia="ru-RU"/>
        </w:rPr>
        <w:t>а</w:t>
      </w:r>
      <w:r w:rsidRPr="00230146">
        <w:rPr>
          <w:rFonts w:ascii="Times New Roman" w:eastAsia="Times New Roman" w:hAnsi="Times New Roman" w:cs="Times New Roman"/>
          <w:sz w:val="24"/>
          <w:szCs w:val="24"/>
          <w:lang w:eastAsia="ru-RU"/>
        </w:rPr>
        <w:t xml:space="preserve">, председатель – </w:t>
      </w:r>
      <w:r w:rsidR="00F82279">
        <w:rPr>
          <w:rFonts w:ascii="Times New Roman" w:eastAsia="Times New Roman" w:hAnsi="Times New Roman" w:cs="Times New Roman"/>
          <w:sz w:val="24"/>
          <w:szCs w:val="24"/>
          <w:lang w:eastAsia="ru-RU"/>
        </w:rPr>
        <w:t>Орлов Е.В.</w:t>
      </w:r>
      <w:r w:rsidRPr="00230146">
        <w:rPr>
          <w:rFonts w:ascii="Times New Roman" w:eastAsia="Times New Roman" w:hAnsi="Times New Roman" w:cs="Times New Roman"/>
          <w:sz w:val="24"/>
          <w:szCs w:val="24"/>
          <w:lang w:eastAsia="ru-RU"/>
        </w:rPr>
        <w:t>.).</w:t>
      </w:r>
    </w:p>
    <w:p w14:paraId="2F1B4EAD" w14:textId="6944B427" w:rsidR="00230146" w:rsidRPr="00230146" w:rsidRDefault="00230146" w:rsidP="00230146">
      <w:pPr>
        <w:spacing w:after="0" w:line="240" w:lineRule="auto"/>
        <w:ind w:left="142"/>
        <w:jc w:val="both"/>
        <w:rPr>
          <w:rFonts w:ascii="Times New Roman" w:eastAsia="Times New Roman" w:hAnsi="Times New Roman" w:cs="Times New Roman"/>
          <w:sz w:val="24"/>
          <w:szCs w:val="24"/>
          <w:lang w:eastAsia="ru-RU"/>
        </w:rPr>
      </w:pPr>
      <w:r w:rsidRPr="00230146">
        <w:rPr>
          <w:rFonts w:ascii="Times New Roman" w:eastAsia="Times New Roman" w:hAnsi="Times New Roman" w:cs="Times New Roman"/>
          <w:sz w:val="24"/>
          <w:szCs w:val="24"/>
          <w:lang w:eastAsia="ru-RU"/>
        </w:rPr>
        <w:t xml:space="preserve">      В </w:t>
      </w:r>
      <w:r w:rsidR="00F82279">
        <w:rPr>
          <w:rFonts w:ascii="Times New Roman" w:eastAsia="Times New Roman" w:hAnsi="Times New Roman" w:cs="Times New Roman"/>
          <w:sz w:val="24"/>
          <w:szCs w:val="24"/>
          <w:lang w:eastAsia="ru-RU"/>
        </w:rPr>
        <w:t xml:space="preserve">первом полугодии </w:t>
      </w:r>
      <w:r w:rsidRPr="00230146">
        <w:rPr>
          <w:rFonts w:ascii="Times New Roman" w:eastAsia="Times New Roman" w:hAnsi="Times New Roman" w:cs="Times New Roman"/>
          <w:sz w:val="24"/>
          <w:szCs w:val="24"/>
          <w:lang w:eastAsia="ru-RU"/>
        </w:rPr>
        <w:t>202</w:t>
      </w:r>
      <w:r w:rsidR="00F82279">
        <w:rPr>
          <w:rFonts w:ascii="Times New Roman" w:eastAsia="Times New Roman" w:hAnsi="Times New Roman" w:cs="Times New Roman"/>
          <w:sz w:val="24"/>
          <w:szCs w:val="24"/>
          <w:lang w:eastAsia="ru-RU"/>
        </w:rPr>
        <w:t>3</w:t>
      </w:r>
      <w:r w:rsidRPr="00230146">
        <w:rPr>
          <w:rFonts w:ascii="Times New Roman" w:eastAsia="Times New Roman" w:hAnsi="Times New Roman" w:cs="Times New Roman"/>
          <w:sz w:val="24"/>
          <w:szCs w:val="24"/>
          <w:lang w:eastAsia="ru-RU"/>
        </w:rPr>
        <w:t xml:space="preserve"> год</w:t>
      </w:r>
      <w:r w:rsidR="00F82279">
        <w:rPr>
          <w:rFonts w:ascii="Times New Roman" w:eastAsia="Times New Roman" w:hAnsi="Times New Roman" w:cs="Times New Roman"/>
          <w:sz w:val="24"/>
          <w:szCs w:val="24"/>
          <w:lang w:eastAsia="ru-RU"/>
        </w:rPr>
        <w:t>а</w:t>
      </w:r>
      <w:r w:rsidRPr="00230146">
        <w:rPr>
          <w:rFonts w:ascii="Times New Roman" w:eastAsia="Times New Roman" w:hAnsi="Times New Roman" w:cs="Times New Roman"/>
          <w:sz w:val="24"/>
          <w:szCs w:val="24"/>
          <w:lang w:eastAsia="ru-RU"/>
        </w:rPr>
        <w:t xml:space="preserve"> проведено </w:t>
      </w:r>
      <w:r w:rsidR="009D0062">
        <w:rPr>
          <w:rFonts w:ascii="Times New Roman" w:eastAsia="Times New Roman" w:hAnsi="Times New Roman" w:cs="Times New Roman"/>
          <w:sz w:val="24"/>
          <w:szCs w:val="24"/>
          <w:lang w:eastAsia="ru-RU"/>
        </w:rPr>
        <w:t>три</w:t>
      </w:r>
      <w:r w:rsidRPr="00230146">
        <w:rPr>
          <w:rFonts w:ascii="Times New Roman" w:eastAsia="Times New Roman" w:hAnsi="Times New Roman" w:cs="Times New Roman"/>
          <w:sz w:val="24"/>
          <w:szCs w:val="24"/>
          <w:lang w:eastAsia="ru-RU"/>
        </w:rPr>
        <w:t xml:space="preserve"> заседания коми</w:t>
      </w:r>
      <w:r w:rsidR="009D0062">
        <w:rPr>
          <w:rFonts w:ascii="Times New Roman" w:eastAsia="Times New Roman" w:hAnsi="Times New Roman" w:cs="Times New Roman"/>
          <w:sz w:val="24"/>
          <w:szCs w:val="24"/>
          <w:lang w:eastAsia="ru-RU"/>
        </w:rPr>
        <w:t>тета</w:t>
      </w:r>
      <w:r w:rsidRPr="00230146">
        <w:rPr>
          <w:rFonts w:ascii="Times New Roman" w:eastAsia="Times New Roman" w:hAnsi="Times New Roman" w:cs="Times New Roman"/>
          <w:sz w:val="24"/>
          <w:szCs w:val="24"/>
          <w:lang w:eastAsia="ru-RU"/>
        </w:rPr>
        <w:t xml:space="preserve"> по бюджету и социально-экономическому развитию муниципального образования. На заседаниях коми</w:t>
      </w:r>
      <w:r w:rsidR="009D0062">
        <w:rPr>
          <w:rFonts w:ascii="Times New Roman" w:eastAsia="Times New Roman" w:hAnsi="Times New Roman" w:cs="Times New Roman"/>
          <w:sz w:val="24"/>
          <w:szCs w:val="24"/>
          <w:lang w:eastAsia="ru-RU"/>
        </w:rPr>
        <w:t>тета</w:t>
      </w:r>
      <w:r w:rsidRPr="00230146">
        <w:rPr>
          <w:rFonts w:ascii="Times New Roman" w:eastAsia="Times New Roman" w:hAnsi="Times New Roman" w:cs="Times New Roman"/>
          <w:sz w:val="24"/>
          <w:szCs w:val="24"/>
          <w:lang w:eastAsia="ru-RU"/>
        </w:rPr>
        <w:t xml:space="preserve"> были заслушаны и рекомендованы к рассмотрению следующие вопросы:    </w:t>
      </w:r>
    </w:p>
    <w:p w14:paraId="4EBD602E" w14:textId="3547ECA1" w:rsidR="00230146" w:rsidRPr="00992775" w:rsidRDefault="00230146" w:rsidP="00992775">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992775">
        <w:rPr>
          <w:rFonts w:ascii="Times New Roman" w:eastAsia="Times New Roman" w:hAnsi="Times New Roman" w:cs="Times New Roman"/>
          <w:sz w:val="24"/>
          <w:szCs w:val="24"/>
          <w:lang w:eastAsia="ru-RU"/>
        </w:rPr>
        <w:t>О внесении изменений в решение Думы муниципального образования «Катангский район «О бюджете муниципального образования «Катангский район» на 202</w:t>
      </w:r>
      <w:r w:rsidR="009D0062" w:rsidRPr="00992775">
        <w:rPr>
          <w:rFonts w:ascii="Times New Roman" w:eastAsia="Times New Roman" w:hAnsi="Times New Roman" w:cs="Times New Roman"/>
          <w:sz w:val="24"/>
          <w:szCs w:val="24"/>
          <w:lang w:eastAsia="ru-RU"/>
        </w:rPr>
        <w:t>3</w:t>
      </w:r>
      <w:r w:rsidRPr="00992775">
        <w:rPr>
          <w:rFonts w:ascii="Times New Roman" w:eastAsia="Times New Roman" w:hAnsi="Times New Roman" w:cs="Times New Roman"/>
          <w:sz w:val="24"/>
          <w:szCs w:val="24"/>
          <w:lang w:eastAsia="ru-RU"/>
        </w:rPr>
        <w:t xml:space="preserve"> год и плановый период 202</w:t>
      </w:r>
      <w:r w:rsidR="009D0062" w:rsidRPr="00992775">
        <w:rPr>
          <w:rFonts w:ascii="Times New Roman" w:eastAsia="Times New Roman" w:hAnsi="Times New Roman" w:cs="Times New Roman"/>
          <w:sz w:val="24"/>
          <w:szCs w:val="24"/>
          <w:lang w:eastAsia="ru-RU"/>
        </w:rPr>
        <w:t>4</w:t>
      </w:r>
      <w:r w:rsidRPr="00992775">
        <w:rPr>
          <w:rFonts w:ascii="Times New Roman" w:eastAsia="Times New Roman" w:hAnsi="Times New Roman" w:cs="Times New Roman"/>
          <w:sz w:val="24"/>
          <w:szCs w:val="24"/>
          <w:lang w:eastAsia="ru-RU"/>
        </w:rPr>
        <w:t xml:space="preserve"> и 202</w:t>
      </w:r>
      <w:r w:rsidR="009D0062" w:rsidRPr="00992775">
        <w:rPr>
          <w:rFonts w:ascii="Times New Roman" w:eastAsia="Times New Roman" w:hAnsi="Times New Roman" w:cs="Times New Roman"/>
          <w:sz w:val="24"/>
          <w:szCs w:val="24"/>
          <w:lang w:eastAsia="ru-RU"/>
        </w:rPr>
        <w:t>5</w:t>
      </w:r>
      <w:r w:rsidRPr="00992775">
        <w:rPr>
          <w:rFonts w:ascii="Times New Roman" w:eastAsia="Times New Roman" w:hAnsi="Times New Roman" w:cs="Times New Roman"/>
          <w:sz w:val="24"/>
          <w:szCs w:val="24"/>
          <w:lang w:eastAsia="ru-RU"/>
        </w:rPr>
        <w:t xml:space="preserve"> годов</w:t>
      </w:r>
      <w:r w:rsidR="00992775">
        <w:rPr>
          <w:rFonts w:ascii="Times New Roman" w:eastAsia="Times New Roman" w:hAnsi="Times New Roman" w:cs="Times New Roman"/>
          <w:sz w:val="24"/>
          <w:szCs w:val="24"/>
          <w:lang w:eastAsia="ru-RU"/>
        </w:rPr>
        <w:t>»</w:t>
      </w:r>
      <w:r w:rsidRPr="00992775">
        <w:rPr>
          <w:rFonts w:ascii="Times New Roman" w:eastAsia="Times New Roman" w:hAnsi="Times New Roman" w:cs="Times New Roman"/>
          <w:sz w:val="24"/>
          <w:szCs w:val="24"/>
          <w:lang w:eastAsia="ru-RU"/>
        </w:rPr>
        <w:t xml:space="preserve">; </w:t>
      </w:r>
    </w:p>
    <w:p w14:paraId="6CE58FC0" w14:textId="7E5CAF2A" w:rsidR="00E32944" w:rsidRPr="00992775" w:rsidRDefault="00992775" w:rsidP="00992775">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992775">
        <w:rPr>
          <w:rFonts w:ascii="Times New Roman" w:hAnsi="Times New Roman"/>
          <w:sz w:val="24"/>
          <w:szCs w:val="24"/>
        </w:rPr>
        <w:t>Об исполнении бюджета муниципального образования «Катангский район» за 2022 год</w:t>
      </w:r>
    </w:p>
    <w:p w14:paraId="521FB2B4" w14:textId="73E04E25" w:rsidR="00230146" w:rsidRPr="00992775" w:rsidRDefault="00230146" w:rsidP="00992775">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992775">
        <w:rPr>
          <w:rFonts w:ascii="Times New Roman" w:eastAsia="Times New Roman" w:hAnsi="Times New Roman" w:cs="Times New Roman"/>
          <w:sz w:val="24"/>
          <w:szCs w:val="24"/>
          <w:lang w:eastAsia="ru-RU"/>
        </w:rPr>
        <w:t>Об исполнении бюджета муниципального образования «Катангский район» за 1 квартал 202</w:t>
      </w:r>
      <w:r w:rsidR="00992775">
        <w:rPr>
          <w:rFonts w:ascii="Times New Roman" w:eastAsia="Times New Roman" w:hAnsi="Times New Roman" w:cs="Times New Roman"/>
          <w:sz w:val="24"/>
          <w:szCs w:val="24"/>
          <w:lang w:eastAsia="ru-RU"/>
        </w:rPr>
        <w:t>3</w:t>
      </w:r>
      <w:r w:rsidRPr="00992775">
        <w:rPr>
          <w:rFonts w:ascii="Times New Roman" w:eastAsia="Times New Roman" w:hAnsi="Times New Roman" w:cs="Times New Roman"/>
          <w:sz w:val="24"/>
          <w:szCs w:val="24"/>
          <w:lang w:eastAsia="ru-RU"/>
        </w:rPr>
        <w:t xml:space="preserve"> года;</w:t>
      </w:r>
    </w:p>
    <w:p w14:paraId="6610C2E5" w14:textId="5230CF3E" w:rsidR="00230146" w:rsidRPr="00230146" w:rsidRDefault="00230146" w:rsidP="00230146">
      <w:pPr>
        <w:spacing w:after="0" w:line="240" w:lineRule="auto"/>
        <w:jc w:val="both"/>
        <w:rPr>
          <w:rFonts w:ascii="Times New Roman" w:eastAsia="Times New Roman" w:hAnsi="Times New Roman" w:cs="Times New Roman"/>
          <w:sz w:val="24"/>
          <w:szCs w:val="24"/>
          <w:lang w:eastAsia="ru-RU"/>
        </w:rPr>
      </w:pPr>
      <w:r w:rsidRPr="00230146">
        <w:rPr>
          <w:rFonts w:ascii="Times New Roman" w:eastAsia="Times New Roman" w:hAnsi="Times New Roman" w:cs="Times New Roman"/>
          <w:sz w:val="24"/>
          <w:szCs w:val="24"/>
          <w:lang w:eastAsia="ru-RU"/>
        </w:rPr>
        <w:t xml:space="preserve">       Проведено </w:t>
      </w:r>
      <w:r w:rsidR="00992775">
        <w:rPr>
          <w:rFonts w:ascii="Times New Roman" w:eastAsia="Times New Roman" w:hAnsi="Times New Roman" w:cs="Times New Roman"/>
          <w:sz w:val="24"/>
          <w:szCs w:val="24"/>
          <w:lang w:eastAsia="ru-RU"/>
        </w:rPr>
        <w:t>одно</w:t>
      </w:r>
      <w:r w:rsidRPr="00230146">
        <w:rPr>
          <w:rFonts w:ascii="Times New Roman" w:eastAsia="Times New Roman" w:hAnsi="Times New Roman" w:cs="Times New Roman"/>
          <w:sz w:val="24"/>
          <w:szCs w:val="24"/>
          <w:lang w:eastAsia="ru-RU"/>
        </w:rPr>
        <w:t xml:space="preserve"> заседани</w:t>
      </w:r>
      <w:r w:rsidR="00992775">
        <w:rPr>
          <w:rFonts w:ascii="Times New Roman" w:eastAsia="Times New Roman" w:hAnsi="Times New Roman" w:cs="Times New Roman"/>
          <w:sz w:val="24"/>
          <w:szCs w:val="24"/>
          <w:lang w:eastAsia="ru-RU"/>
        </w:rPr>
        <w:t>е</w:t>
      </w:r>
      <w:r w:rsidRPr="00230146">
        <w:rPr>
          <w:rFonts w:ascii="Times New Roman" w:eastAsia="Times New Roman" w:hAnsi="Times New Roman" w:cs="Times New Roman"/>
          <w:sz w:val="24"/>
          <w:szCs w:val="24"/>
          <w:lang w:eastAsia="ru-RU"/>
        </w:rPr>
        <w:t xml:space="preserve"> коми</w:t>
      </w:r>
      <w:r w:rsidR="00992775">
        <w:rPr>
          <w:rFonts w:ascii="Times New Roman" w:eastAsia="Times New Roman" w:hAnsi="Times New Roman" w:cs="Times New Roman"/>
          <w:sz w:val="24"/>
          <w:szCs w:val="24"/>
          <w:lang w:eastAsia="ru-RU"/>
        </w:rPr>
        <w:t>тета</w:t>
      </w:r>
      <w:r w:rsidRPr="00230146">
        <w:rPr>
          <w:rFonts w:ascii="Times New Roman" w:eastAsia="Times New Roman" w:hAnsi="Times New Roman" w:cs="Times New Roman"/>
          <w:sz w:val="24"/>
          <w:szCs w:val="24"/>
          <w:lang w:eastAsia="ru-RU"/>
        </w:rPr>
        <w:t xml:space="preserve"> по мандатам,  регламенту и депутатской этике. Внесен и рассмотрен вопрос: </w:t>
      </w:r>
    </w:p>
    <w:p w14:paraId="136E664A" w14:textId="6B7CECD8" w:rsidR="00230146" w:rsidRDefault="00230146" w:rsidP="00992775">
      <w:pPr>
        <w:pStyle w:val="a5"/>
        <w:numPr>
          <w:ilvl w:val="0"/>
          <w:numId w:val="6"/>
        </w:numPr>
        <w:spacing w:after="0" w:line="240" w:lineRule="auto"/>
        <w:jc w:val="both"/>
        <w:rPr>
          <w:rFonts w:ascii="Times New Roman" w:eastAsia="Times New Roman" w:hAnsi="Times New Roman" w:cs="Times New Roman"/>
          <w:sz w:val="24"/>
          <w:szCs w:val="24"/>
          <w:lang w:eastAsia="ru-RU"/>
        </w:rPr>
      </w:pPr>
      <w:r w:rsidRPr="00992775">
        <w:rPr>
          <w:rFonts w:ascii="Times New Roman" w:eastAsia="Times New Roman" w:hAnsi="Times New Roman" w:cs="Times New Roman"/>
          <w:sz w:val="24"/>
          <w:szCs w:val="24"/>
          <w:lang w:eastAsia="ru-RU"/>
        </w:rPr>
        <w:t>О внесении изменений и дополнений в Устав муниципального образования «Катангский район».</w:t>
      </w:r>
    </w:p>
    <w:p w14:paraId="32970B76" w14:textId="2B6D9072" w:rsidR="00992775" w:rsidRPr="00992775" w:rsidRDefault="00992775" w:rsidP="00992775">
      <w:pPr>
        <w:spacing w:after="0" w:line="240" w:lineRule="auto"/>
        <w:ind w:left="50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Проведено одно заседание комитета по социальным вопросам.</w:t>
      </w:r>
    </w:p>
    <w:p w14:paraId="4FDBC7A5" w14:textId="77777777" w:rsidR="00992775" w:rsidRPr="00992775" w:rsidRDefault="00992775" w:rsidP="00992775">
      <w:pPr>
        <w:spacing w:after="0" w:line="240" w:lineRule="auto"/>
        <w:jc w:val="both"/>
        <w:rPr>
          <w:rFonts w:ascii="Times New Roman" w:eastAsia="Times New Roman" w:hAnsi="Times New Roman" w:cs="Times New Roman"/>
          <w:sz w:val="24"/>
          <w:szCs w:val="24"/>
          <w:lang w:eastAsia="ru-RU"/>
        </w:rPr>
      </w:pPr>
    </w:p>
    <w:p w14:paraId="0D56EACB" w14:textId="2701B079" w:rsidR="00230146" w:rsidRPr="00230146" w:rsidRDefault="00230146" w:rsidP="00230146">
      <w:pPr>
        <w:tabs>
          <w:tab w:val="left" w:pos="567"/>
          <w:tab w:val="left" w:pos="709"/>
        </w:tabs>
        <w:spacing w:after="0" w:line="240" w:lineRule="auto"/>
        <w:jc w:val="both"/>
        <w:rPr>
          <w:rFonts w:ascii="Times New Roman" w:eastAsia="Times New Roman" w:hAnsi="Times New Roman" w:cs="Times New Roman"/>
          <w:sz w:val="24"/>
          <w:szCs w:val="24"/>
          <w:lang w:eastAsia="ru-RU"/>
        </w:rPr>
      </w:pPr>
      <w:r w:rsidRPr="00230146">
        <w:rPr>
          <w:rFonts w:ascii="Times New Roman" w:eastAsia="Times New Roman" w:hAnsi="Times New Roman" w:cs="Times New Roman"/>
          <w:sz w:val="24"/>
          <w:szCs w:val="24"/>
          <w:lang w:eastAsia="ru-RU"/>
        </w:rPr>
        <w:t xml:space="preserve">        Основное право и обязанность – контроль над эффективным использованием бюджетных средств, Дума реализует в основном через деятельность постоянной комиссии по бюджету и Контрольно-счетную палату (далее КСП).</w:t>
      </w:r>
      <w:r w:rsidRPr="00230146">
        <w:rPr>
          <w:rFonts w:ascii="Times New Roman" w:eastAsia="Calibri" w:hAnsi="Times New Roman" w:cs="Times New Roman"/>
          <w:sz w:val="24"/>
          <w:szCs w:val="24"/>
          <w:lang w:eastAsia="ru-RU"/>
        </w:rPr>
        <w:t xml:space="preserve"> Проекты решений Думы муниципального образования «Катангский район», предусматривающие финансирование, направляются в Контрольно-счетную палату муниципального образования «Катангский район» для рассмотрения и подготовки заключения о возможности и целесообразности принятия данного решения.</w:t>
      </w:r>
      <w:r w:rsidRPr="00230146">
        <w:rPr>
          <w:rFonts w:ascii="Times New Roman" w:eastAsia="Times New Roman" w:hAnsi="Times New Roman" w:cs="Times New Roman"/>
          <w:sz w:val="24"/>
          <w:szCs w:val="24"/>
          <w:lang w:eastAsia="ru-RU"/>
        </w:rPr>
        <w:t xml:space="preserve"> Контрольно-счетная палата муниципального образования «Катангский район» является постоянно действующим органом внешнего муниципального финансового контроля, образуемым Думой муниципального образования «Катангский район». КСП подотчетна Думе муниципального образования «Катангский район», обладает правами юридического лица.        КСП самостоятельно планирует свою деятельность на основе годового плана с учетом поручений председателя Думы муниципального образования «Катангский район», постоянных коми</w:t>
      </w:r>
      <w:r w:rsidR="00992775">
        <w:rPr>
          <w:rFonts w:ascii="Times New Roman" w:eastAsia="Times New Roman" w:hAnsi="Times New Roman" w:cs="Times New Roman"/>
          <w:sz w:val="24"/>
          <w:szCs w:val="24"/>
          <w:lang w:eastAsia="ru-RU"/>
        </w:rPr>
        <w:t>тетов</w:t>
      </w:r>
      <w:r w:rsidRPr="00230146">
        <w:rPr>
          <w:rFonts w:ascii="Times New Roman" w:eastAsia="Times New Roman" w:hAnsi="Times New Roman" w:cs="Times New Roman"/>
          <w:sz w:val="24"/>
          <w:szCs w:val="24"/>
          <w:lang w:eastAsia="ru-RU"/>
        </w:rPr>
        <w:t xml:space="preserve">, а также предложений и запросов мэра муниципального образования «Катангский район», Контрольно-счетной палаты Иркутской области, органов прокуратуры, органов внутренних дел. </w:t>
      </w:r>
    </w:p>
    <w:p w14:paraId="5A7A3347" w14:textId="3DF7F265" w:rsidR="00230146" w:rsidRDefault="00230146" w:rsidP="00230146">
      <w:pPr>
        <w:spacing w:after="0" w:line="240" w:lineRule="auto"/>
        <w:jc w:val="both"/>
        <w:rPr>
          <w:rFonts w:ascii="Times New Roman" w:eastAsia="Times New Roman" w:hAnsi="Times New Roman" w:cs="Times New Roman"/>
          <w:sz w:val="24"/>
          <w:szCs w:val="24"/>
          <w:lang w:eastAsia="ru-RU"/>
        </w:rPr>
      </w:pPr>
      <w:r w:rsidRPr="00230146">
        <w:rPr>
          <w:rFonts w:ascii="Times New Roman" w:eastAsia="Times New Roman" w:hAnsi="Times New Roman" w:cs="Times New Roman"/>
          <w:sz w:val="24"/>
          <w:szCs w:val="24"/>
          <w:lang w:eastAsia="ru-RU"/>
        </w:rPr>
        <w:t xml:space="preserve">      Для реализации целей деятельности Контрольно-счетная палата наделена контрольными, экспертно-аналитическими и информационными полномочиями, в рамках которых осуществляет предварительный, текущий и последующий контроль над исполнением районного бюджета, использованием средств, направленных на реализацию долгосрочных целевых программ, соблюдением установленного порядка управления и распоряжения имущества, находящегося в муниципальной собственности, размещением муниципального заказа, соблюдением порядка подготовки и рассмотрения проекта </w:t>
      </w:r>
      <w:r w:rsidRPr="00230146">
        <w:rPr>
          <w:rFonts w:ascii="Times New Roman" w:eastAsia="Times New Roman" w:hAnsi="Times New Roman" w:cs="Times New Roman"/>
          <w:sz w:val="24"/>
          <w:szCs w:val="24"/>
          <w:lang w:eastAsia="ru-RU"/>
        </w:rPr>
        <w:lastRenderedPageBreak/>
        <w:t>местного бюджета на очередной год.</w:t>
      </w:r>
      <w:r w:rsidR="00992775">
        <w:rPr>
          <w:rFonts w:ascii="Times New Roman" w:eastAsia="Times New Roman" w:hAnsi="Times New Roman" w:cs="Times New Roman"/>
          <w:sz w:val="24"/>
          <w:szCs w:val="24"/>
          <w:lang w:eastAsia="ru-RU"/>
        </w:rPr>
        <w:t xml:space="preserve"> В первом полугодии 2023 года КСП были выполнены и представлены депутатам следующие заключения:</w:t>
      </w:r>
    </w:p>
    <w:p w14:paraId="600EFE62" w14:textId="67E6E4AF" w:rsidR="00022B8A" w:rsidRPr="00022B8A" w:rsidRDefault="00022B8A" w:rsidP="00022B8A">
      <w:pPr>
        <w:pStyle w:val="a5"/>
        <w:numPr>
          <w:ilvl w:val="0"/>
          <w:numId w:val="8"/>
        </w:numPr>
        <w:spacing w:after="0"/>
        <w:jc w:val="both"/>
        <w:textAlignment w:val="baseline"/>
        <w:rPr>
          <w:rFonts w:ascii="Times New Roman" w:eastAsia="Times New Roman" w:hAnsi="Times New Roman" w:cs="Times New Roman"/>
          <w:color w:val="000000" w:themeColor="text1"/>
          <w:sz w:val="24"/>
          <w:szCs w:val="24"/>
          <w:lang w:eastAsia="ru-RU"/>
        </w:rPr>
      </w:pPr>
      <w:r w:rsidRPr="00022B8A">
        <w:rPr>
          <w:rFonts w:ascii="Times New Roman" w:eastAsia="Times New Roman" w:hAnsi="Times New Roman" w:cs="Times New Roman"/>
          <w:color w:val="000000" w:themeColor="text1"/>
          <w:sz w:val="24"/>
          <w:szCs w:val="24"/>
          <w:lang w:eastAsia="ru-RU"/>
        </w:rPr>
        <w:t xml:space="preserve">на проект решения Думы муниципального образования  «Катангский район» </w:t>
      </w:r>
      <w:r w:rsidRPr="00022B8A">
        <w:rPr>
          <w:rFonts w:ascii="Times New Roman" w:eastAsia="Times New Roman" w:hAnsi="Times New Roman" w:cs="Times New Roman"/>
          <w:color w:val="333333"/>
          <w:sz w:val="24"/>
          <w:szCs w:val="24"/>
          <w:lang w:eastAsia="ru-RU"/>
        </w:rPr>
        <w:t>«</w:t>
      </w:r>
      <w:r w:rsidRPr="00022B8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w:t>
      </w:r>
      <w:r w:rsidRPr="00022B8A">
        <w:rPr>
          <w:rFonts w:ascii="Times New Roman" w:eastAsia="Times New Roman" w:hAnsi="Times New Roman" w:cs="Times New Roman"/>
          <w:sz w:val="24"/>
          <w:szCs w:val="24"/>
          <w:lang w:eastAsia="ru-RU"/>
        </w:rPr>
        <w:t xml:space="preserve">внесении изменений в бюджет муниципального образования «Катангский район» на </w:t>
      </w:r>
    </w:p>
    <w:p w14:paraId="3A41CF24" w14:textId="77777777" w:rsidR="00022B8A" w:rsidRPr="00022B8A" w:rsidRDefault="00022B8A" w:rsidP="00022B8A">
      <w:pPr>
        <w:pStyle w:val="a5"/>
        <w:spacing w:after="0"/>
        <w:jc w:val="both"/>
        <w:textAlignment w:val="baseline"/>
        <w:rPr>
          <w:rFonts w:ascii="Times New Roman" w:eastAsia="Times New Roman" w:hAnsi="Times New Roman" w:cs="Times New Roman"/>
          <w:sz w:val="24"/>
          <w:szCs w:val="24"/>
          <w:lang w:eastAsia="ru-RU"/>
        </w:rPr>
      </w:pPr>
      <w:r w:rsidRPr="00022B8A">
        <w:rPr>
          <w:rFonts w:ascii="Times New Roman" w:eastAsia="Times New Roman" w:hAnsi="Times New Roman" w:cs="Times New Roman"/>
          <w:sz w:val="24"/>
          <w:szCs w:val="24"/>
          <w:lang w:eastAsia="ru-RU"/>
        </w:rPr>
        <w:t>2023 год и на плановый период 2024 и 2025 годов».</w:t>
      </w:r>
    </w:p>
    <w:p w14:paraId="18CCFD2D" w14:textId="2577F005" w:rsidR="00022B8A" w:rsidRPr="00022B8A" w:rsidRDefault="00022B8A" w:rsidP="00022B8A">
      <w:pPr>
        <w:pStyle w:val="4"/>
        <w:numPr>
          <w:ilvl w:val="0"/>
          <w:numId w:val="8"/>
        </w:numPr>
        <w:spacing w:before="0"/>
        <w:ind w:right="4"/>
        <w:jc w:val="both"/>
        <w:rPr>
          <w:rFonts w:ascii="Times New Roman" w:hAnsi="Times New Roman" w:cs="Times New Roman"/>
          <w:b w:val="0"/>
          <w:bCs w:val="0"/>
          <w:i w:val="0"/>
          <w:color w:val="auto"/>
          <w:sz w:val="24"/>
          <w:szCs w:val="24"/>
        </w:rPr>
      </w:pPr>
      <w:r w:rsidRPr="00022B8A">
        <w:rPr>
          <w:rFonts w:ascii="Times New Roman" w:hAnsi="Times New Roman" w:cs="Times New Roman"/>
          <w:b w:val="0"/>
          <w:bCs w:val="0"/>
          <w:i w:val="0"/>
          <w:color w:val="auto"/>
          <w:sz w:val="24"/>
          <w:szCs w:val="24"/>
        </w:rPr>
        <w:t>по результатам внешней проверки годового отчета об исполнении бюджета муниципального образования</w:t>
      </w:r>
      <w:r>
        <w:rPr>
          <w:rFonts w:ascii="Times New Roman" w:hAnsi="Times New Roman" w:cs="Times New Roman"/>
          <w:b w:val="0"/>
          <w:bCs w:val="0"/>
          <w:i w:val="0"/>
          <w:color w:val="auto"/>
          <w:sz w:val="24"/>
          <w:szCs w:val="24"/>
        </w:rPr>
        <w:t xml:space="preserve"> </w:t>
      </w:r>
      <w:r w:rsidRPr="00022B8A">
        <w:rPr>
          <w:rFonts w:ascii="Times New Roman" w:hAnsi="Times New Roman" w:cs="Times New Roman"/>
          <w:b w:val="0"/>
          <w:bCs w:val="0"/>
          <w:i w:val="0"/>
          <w:color w:val="auto"/>
          <w:sz w:val="24"/>
          <w:szCs w:val="24"/>
        </w:rPr>
        <w:t xml:space="preserve">«Катангский район» </w:t>
      </w:r>
      <w:r w:rsidRPr="00022B8A">
        <w:rPr>
          <w:rFonts w:ascii="Times New Roman" w:hAnsi="Times New Roman" w:cs="Times New Roman"/>
          <w:b w:val="0"/>
          <w:bCs w:val="0"/>
          <w:i w:val="0"/>
          <w:color w:val="0D0D0D" w:themeColor="text1" w:themeTint="F2"/>
          <w:sz w:val="24"/>
          <w:szCs w:val="24"/>
        </w:rPr>
        <w:t>за 2022 год</w:t>
      </w:r>
    </w:p>
    <w:p w14:paraId="05D4FD4B" w14:textId="5E800C0A" w:rsidR="00022B8A" w:rsidRPr="00022B8A" w:rsidRDefault="00022B8A" w:rsidP="00022B8A">
      <w:pPr>
        <w:pStyle w:val="a5"/>
        <w:numPr>
          <w:ilvl w:val="0"/>
          <w:numId w:val="8"/>
        </w:numPr>
        <w:spacing w:after="0"/>
        <w:jc w:val="both"/>
        <w:rPr>
          <w:rFonts w:ascii="Times New Roman" w:hAnsi="Times New Roman" w:cs="Times New Roman"/>
          <w:color w:val="0D0D0D" w:themeColor="text1" w:themeTint="F2"/>
          <w:sz w:val="24"/>
          <w:szCs w:val="24"/>
        </w:rPr>
      </w:pPr>
      <w:r w:rsidRPr="00022B8A">
        <w:rPr>
          <w:rFonts w:ascii="Times New Roman" w:hAnsi="Times New Roman" w:cs="Times New Roman"/>
          <w:color w:val="0D0D0D" w:themeColor="text1" w:themeTint="F2"/>
          <w:sz w:val="24"/>
          <w:szCs w:val="24"/>
        </w:rPr>
        <w:t>на отчет об  исполнении бюджета муниципального образования  «Катангский район» за 1 квартал 2023 года</w:t>
      </w:r>
    </w:p>
    <w:p w14:paraId="050803B7" w14:textId="747870A3" w:rsidR="00022B8A" w:rsidRPr="00022B8A" w:rsidRDefault="00022B8A" w:rsidP="00022B8A">
      <w:pPr>
        <w:pStyle w:val="30"/>
        <w:numPr>
          <w:ilvl w:val="0"/>
          <w:numId w:val="8"/>
        </w:numPr>
        <w:shd w:val="clear" w:color="auto" w:fill="auto"/>
        <w:spacing w:after="0" w:line="276" w:lineRule="auto"/>
        <w:jc w:val="both"/>
        <w:rPr>
          <w:rFonts w:ascii="Times New Roman" w:hAnsi="Times New Roman" w:cs="Times New Roman"/>
          <w:color w:val="000000"/>
          <w:sz w:val="24"/>
          <w:szCs w:val="24"/>
          <w:lang w:bidi="ru-RU"/>
        </w:rPr>
      </w:pPr>
      <w:r w:rsidRPr="00022B8A">
        <w:rPr>
          <w:rFonts w:ascii="Times New Roman" w:eastAsia="Times New Roman" w:hAnsi="Times New Roman"/>
          <w:color w:val="000000"/>
          <w:sz w:val="24"/>
          <w:szCs w:val="24"/>
        </w:rPr>
        <w:t xml:space="preserve">по результатам экспертизы </w:t>
      </w:r>
      <w:r w:rsidRPr="00022B8A">
        <w:rPr>
          <w:rFonts w:ascii="Times New Roman" w:hAnsi="Times New Roman"/>
          <w:sz w:val="24"/>
          <w:szCs w:val="24"/>
        </w:rPr>
        <w:t>проекта решения Думы муниципального образования</w:t>
      </w:r>
      <w:r>
        <w:rPr>
          <w:rFonts w:ascii="Times New Roman" w:hAnsi="Times New Roman"/>
          <w:sz w:val="24"/>
          <w:szCs w:val="24"/>
        </w:rPr>
        <w:t xml:space="preserve"> </w:t>
      </w:r>
      <w:r w:rsidRPr="00022B8A">
        <w:rPr>
          <w:rFonts w:ascii="Times New Roman" w:hAnsi="Times New Roman"/>
          <w:sz w:val="24"/>
          <w:szCs w:val="24"/>
        </w:rPr>
        <w:t>«Катангский район» «</w:t>
      </w:r>
      <w:r w:rsidRPr="00022B8A">
        <w:rPr>
          <w:rFonts w:ascii="Times New Roman" w:hAnsi="Times New Roman" w:cs="Times New Roman"/>
          <w:color w:val="000000"/>
          <w:sz w:val="24"/>
          <w:szCs w:val="24"/>
          <w:lang w:bidi="ru-RU"/>
        </w:rPr>
        <w:t>Об утверждении порядка формирования</w:t>
      </w:r>
      <w:r w:rsidR="00044B47">
        <w:rPr>
          <w:rFonts w:ascii="Times New Roman" w:hAnsi="Times New Roman" w:cs="Times New Roman"/>
          <w:color w:val="000000"/>
          <w:sz w:val="24"/>
          <w:szCs w:val="24"/>
          <w:lang w:bidi="ru-RU"/>
        </w:rPr>
        <w:t xml:space="preserve"> </w:t>
      </w:r>
      <w:r w:rsidRPr="00022B8A">
        <w:rPr>
          <w:rFonts w:ascii="Times New Roman" w:hAnsi="Times New Roman" w:cs="Times New Roman"/>
          <w:color w:val="000000"/>
          <w:sz w:val="24"/>
          <w:szCs w:val="24"/>
          <w:lang w:bidi="ru-RU"/>
        </w:rPr>
        <w:t>и использования бюджетных ассигнований, поступивших в бюджет муниципального образования «Катангский район» от платы за негативное воздействие на окружающую среду»</w:t>
      </w:r>
    </w:p>
    <w:p w14:paraId="1D0E1A37" w14:textId="31F22AF3" w:rsidR="00230146" w:rsidRPr="00230146" w:rsidRDefault="00044B47" w:rsidP="00044B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30146" w:rsidRPr="00230146">
        <w:rPr>
          <w:rFonts w:ascii="Times New Roman" w:eastAsia="Times New Roman" w:hAnsi="Times New Roman" w:cs="Times New Roman"/>
          <w:sz w:val="24"/>
          <w:szCs w:val="24"/>
          <w:lang w:eastAsia="ru-RU"/>
        </w:rPr>
        <w:t xml:space="preserve">Информация о деятельности Контрольно-счетной палаты муниципального образования «Катангский район» публиковалась на официальном сайте </w:t>
      </w:r>
      <w:r w:rsidR="00230146" w:rsidRPr="00230146">
        <w:rPr>
          <w:rFonts w:ascii="Times New Roman" w:eastAsia="Times New Roman" w:hAnsi="Times New Roman" w:cs="Times New Roman"/>
          <w:sz w:val="24"/>
          <w:szCs w:val="24"/>
          <w:lang w:val="en-US" w:eastAsia="ru-RU"/>
        </w:rPr>
        <w:t>k</w:t>
      </w:r>
      <w:r w:rsidR="00230146" w:rsidRPr="00230146">
        <w:rPr>
          <w:rFonts w:ascii="Times New Roman" w:eastAsia="Times New Roman" w:hAnsi="Times New Roman" w:cs="Times New Roman"/>
          <w:sz w:val="24"/>
          <w:szCs w:val="24"/>
          <w:lang w:eastAsia="ru-RU"/>
        </w:rPr>
        <w:t>atanga.</w:t>
      </w:r>
      <w:r w:rsidR="00230146" w:rsidRPr="00230146">
        <w:rPr>
          <w:rFonts w:ascii="Times New Roman" w:eastAsia="Times New Roman" w:hAnsi="Times New Roman" w:cs="Times New Roman"/>
          <w:sz w:val="24"/>
          <w:szCs w:val="24"/>
          <w:lang w:val="en-US" w:eastAsia="ru-RU"/>
        </w:rPr>
        <w:t>irksp</w:t>
      </w:r>
      <w:r w:rsidR="00230146" w:rsidRPr="00230146">
        <w:rPr>
          <w:rFonts w:ascii="Times New Roman" w:eastAsia="Times New Roman" w:hAnsi="Times New Roman" w:cs="Times New Roman"/>
          <w:sz w:val="24"/>
          <w:szCs w:val="24"/>
          <w:lang w:eastAsia="ru-RU"/>
        </w:rPr>
        <w:t>.</w:t>
      </w:r>
      <w:r w:rsidR="00230146" w:rsidRPr="00230146">
        <w:rPr>
          <w:rFonts w:ascii="Times New Roman" w:eastAsia="Times New Roman" w:hAnsi="Times New Roman" w:cs="Times New Roman"/>
          <w:sz w:val="24"/>
          <w:szCs w:val="24"/>
          <w:lang w:val="en-US" w:eastAsia="ru-RU"/>
        </w:rPr>
        <w:t>ru</w:t>
      </w:r>
      <w:r w:rsidR="00230146" w:rsidRPr="00230146">
        <w:rPr>
          <w:rFonts w:ascii="Times New Roman" w:eastAsia="Times New Roman" w:hAnsi="Times New Roman" w:cs="Times New Roman"/>
          <w:sz w:val="24"/>
          <w:szCs w:val="24"/>
          <w:lang w:eastAsia="ru-RU"/>
        </w:rPr>
        <w:t xml:space="preserve">. </w:t>
      </w:r>
    </w:p>
    <w:p w14:paraId="41106747" w14:textId="77777777" w:rsidR="00230146" w:rsidRPr="00230146" w:rsidRDefault="00230146" w:rsidP="0023014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30146">
        <w:rPr>
          <w:rFonts w:ascii="Times New Roman" w:eastAsia="Calibri" w:hAnsi="Times New Roman" w:cs="Times New Roman"/>
          <w:sz w:val="24"/>
          <w:szCs w:val="24"/>
          <w:lang w:eastAsia="ru-RU"/>
        </w:rPr>
        <w:t xml:space="preserve">            Осуществляя взаимодействие с прокуратурой, Дума </w:t>
      </w:r>
      <w:r w:rsidRPr="00230146">
        <w:rPr>
          <w:rFonts w:ascii="Times New Roman" w:eastAsia="Times New Roman" w:hAnsi="Times New Roman" w:cs="Times New Roman"/>
          <w:sz w:val="24"/>
          <w:szCs w:val="24"/>
          <w:lang w:eastAsia="ru-RU"/>
        </w:rPr>
        <w:t>муниципального образования «Катангский район»</w:t>
      </w:r>
      <w:r w:rsidRPr="00230146">
        <w:rPr>
          <w:rFonts w:ascii="Times New Roman" w:eastAsia="Calibri" w:hAnsi="Times New Roman" w:cs="Times New Roman"/>
          <w:sz w:val="24"/>
          <w:szCs w:val="24"/>
          <w:lang w:eastAsia="ru-RU"/>
        </w:rPr>
        <w:t xml:space="preserve"> использует следующие формы работы:</w:t>
      </w:r>
    </w:p>
    <w:p w14:paraId="2D56EA95" w14:textId="7F932FCB" w:rsidR="00230146" w:rsidRPr="00230146" w:rsidRDefault="00230146" w:rsidP="00230146">
      <w:pPr>
        <w:autoSpaceDE w:val="0"/>
        <w:autoSpaceDN w:val="0"/>
        <w:adjustRightInd w:val="0"/>
        <w:spacing w:after="0" w:line="240" w:lineRule="auto"/>
        <w:jc w:val="both"/>
        <w:rPr>
          <w:rFonts w:ascii="Times New Roman" w:eastAsia="Calibri" w:hAnsi="Times New Roman" w:cs="Times New Roman"/>
          <w:iCs/>
          <w:sz w:val="24"/>
          <w:szCs w:val="24"/>
          <w:lang w:eastAsia="ru-RU"/>
        </w:rPr>
      </w:pPr>
      <w:r w:rsidRPr="00230146">
        <w:rPr>
          <w:rFonts w:ascii="Times New Roman" w:eastAsia="Calibri" w:hAnsi="Times New Roman" w:cs="Times New Roman"/>
          <w:iCs/>
          <w:sz w:val="24"/>
          <w:szCs w:val="24"/>
          <w:lang w:eastAsia="ru-RU"/>
        </w:rPr>
        <w:t xml:space="preserve">          -направление проектов нормативных правовых актов Думы </w:t>
      </w:r>
      <w:r w:rsidRPr="00230146">
        <w:rPr>
          <w:rFonts w:ascii="Times New Roman" w:eastAsia="Times New Roman" w:hAnsi="Times New Roman" w:cs="Times New Roman"/>
          <w:sz w:val="24"/>
          <w:szCs w:val="24"/>
          <w:lang w:eastAsia="ru-RU"/>
        </w:rPr>
        <w:t>муниципального образования «Катангский район»</w:t>
      </w:r>
      <w:r w:rsidRPr="00230146">
        <w:rPr>
          <w:rFonts w:ascii="Times New Roman" w:eastAsia="Calibri" w:hAnsi="Times New Roman" w:cs="Times New Roman"/>
          <w:iCs/>
          <w:sz w:val="24"/>
          <w:szCs w:val="24"/>
          <w:lang w:eastAsia="ru-RU"/>
        </w:rPr>
        <w:t xml:space="preserve"> в прокуратуру для дачи правового заключения и проведения антикоррупционной экспертизы</w:t>
      </w:r>
      <w:r w:rsidR="00CA1940">
        <w:rPr>
          <w:rFonts w:ascii="Times New Roman" w:eastAsia="Calibri" w:hAnsi="Times New Roman" w:cs="Times New Roman"/>
          <w:iCs/>
          <w:sz w:val="24"/>
          <w:szCs w:val="24"/>
          <w:lang w:eastAsia="ru-RU"/>
        </w:rPr>
        <w:t xml:space="preserve"> ( 20 марта, 29 марта,18 мая,05 июня)</w:t>
      </w:r>
    </w:p>
    <w:p w14:paraId="7A721D28" w14:textId="746FA30F" w:rsidR="00230146" w:rsidRPr="00230146" w:rsidRDefault="00230146" w:rsidP="0023014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30146">
        <w:rPr>
          <w:rFonts w:ascii="Times New Roman" w:eastAsia="Calibri" w:hAnsi="Times New Roman" w:cs="Times New Roman"/>
          <w:iCs/>
          <w:sz w:val="24"/>
          <w:szCs w:val="24"/>
          <w:lang w:eastAsia="ru-RU"/>
        </w:rPr>
        <w:t xml:space="preserve">          -обязательное приглашение и участие представителей прокуратуры района на заседаниях Думы </w:t>
      </w:r>
      <w:r w:rsidRPr="00230146">
        <w:rPr>
          <w:rFonts w:ascii="Times New Roman" w:eastAsia="Times New Roman" w:hAnsi="Times New Roman" w:cs="Times New Roman"/>
          <w:sz w:val="24"/>
          <w:szCs w:val="24"/>
          <w:lang w:eastAsia="ru-RU"/>
        </w:rPr>
        <w:t>муниципального образования «Катангский район»</w:t>
      </w:r>
      <w:r w:rsidRPr="00230146">
        <w:rPr>
          <w:rFonts w:ascii="Times New Roman" w:eastAsia="Calibri" w:hAnsi="Times New Roman" w:cs="Times New Roman"/>
          <w:iCs/>
          <w:sz w:val="24"/>
          <w:szCs w:val="24"/>
          <w:lang w:eastAsia="ru-RU"/>
        </w:rPr>
        <w:t>, а в случае необходимости участие в заседаниях депутатских и публичных слушаний (</w:t>
      </w:r>
      <w:r w:rsidRPr="00230146">
        <w:rPr>
          <w:rFonts w:ascii="Times New Roman" w:eastAsia="Calibri" w:hAnsi="Times New Roman" w:cs="Times New Roman"/>
          <w:sz w:val="24"/>
          <w:szCs w:val="24"/>
          <w:lang w:eastAsia="ru-RU"/>
        </w:rPr>
        <w:t>регулярное участие в заседаниях Думы представителей прокуратуры района позволяет своевременно осуществлять правовую экспертизу проектов нормативных правовых актов, в том числе на предмет выявления коррупционных факторов, и добиваться точного соответствия проектов федеральному и областному законодательству). В первом полугодии 202</w:t>
      </w:r>
      <w:r w:rsidR="00044B47">
        <w:rPr>
          <w:rFonts w:ascii="Times New Roman" w:eastAsia="Calibri" w:hAnsi="Times New Roman" w:cs="Times New Roman"/>
          <w:sz w:val="24"/>
          <w:szCs w:val="24"/>
          <w:lang w:eastAsia="ru-RU"/>
        </w:rPr>
        <w:t>3</w:t>
      </w:r>
      <w:r w:rsidRPr="00230146">
        <w:rPr>
          <w:rFonts w:ascii="Times New Roman" w:eastAsia="Calibri" w:hAnsi="Times New Roman" w:cs="Times New Roman"/>
          <w:sz w:val="24"/>
          <w:szCs w:val="24"/>
          <w:lang w:eastAsia="ru-RU"/>
        </w:rPr>
        <w:t xml:space="preserve"> года </w:t>
      </w:r>
      <w:r w:rsidRPr="00A6611D">
        <w:rPr>
          <w:rFonts w:ascii="Times New Roman" w:eastAsia="Calibri" w:hAnsi="Times New Roman" w:cs="Times New Roman"/>
          <w:sz w:val="24"/>
          <w:szCs w:val="24"/>
          <w:lang w:eastAsia="ru-RU"/>
        </w:rPr>
        <w:t>был</w:t>
      </w:r>
      <w:r w:rsidR="00A6611D" w:rsidRPr="00A6611D">
        <w:rPr>
          <w:rFonts w:ascii="Times New Roman" w:eastAsia="Calibri" w:hAnsi="Times New Roman" w:cs="Times New Roman"/>
          <w:sz w:val="24"/>
          <w:szCs w:val="24"/>
          <w:lang w:eastAsia="ru-RU"/>
        </w:rPr>
        <w:t>а</w:t>
      </w:r>
      <w:r w:rsidR="00A6611D">
        <w:rPr>
          <w:rFonts w:ascii="Times New Roman" w:eastAsia="Calibri" w:hAnsi="Times New Roman" w:cs="Times New Roman"/>
          <w:sz w:val="24"/>
          <w:szCs w:val="24"/>
          <w:lang w:eastAsia="ru-RU"/>
        </w:rPr>
        <w:t xml:space="preserve"> получена информация с замечаниями на проект решения «Об утверждении Порядка формирования и использования бюджетных ассигнований, поступивших в бюджет муниципального образования «Катангский район» от оплаты за негативное воздействие на окружающую среду». Данный проект решения приведен в соответствие с требованиями действующего законодательства и утвержден на заседании Думы от 15 июня 2023 года.</w:t>
      </w:r>
    </w:p>
    <w:p w14:paraId="06D58F3B" w14:textId="77777777" w:rsidR="00230146" w:rsidRPr="00230146" w:rsidRDefault="00230146" w:rsidP="00230146">
      <w:pPr>
        <w:spacing w:after="0" w:line="240" w:lineRule="auto"/>
        <w:ind w:firstLine="360"/>
        <w:jc w:val="both"/>
        <w:rPr>
          <w:rFonts w:ascii="Times New Roman" w:eastAsia="Times New Roman" w:hAnsi="Times New Roman" w:cs="Times New Roman"/>
          <w:sz w:val="24"/>
          <w:szCs w:val="24"/>
          <w:lang w:eastAsia="ru-RU"/>
        </w:rPr>
      </w:pPr>
    </w:p>
    <w:p w14:paraId="49E47C1C" w14:textId="0FAC803C" w:rsidR="00230146" w:rsidRDefault="00230146" w:rsidP="00230146">
      <w:pPr>
        <w:spacing w:after="0" w:line="240" w:lineRule="auto"/>
        <w:jc w:val="both"/>
        <w:rPr>
          <w:rFonts w:ascii="Times New Roman" w:eastAsia="Times New Roman" w:hAnsi="Times New Roman" w:cs="Times New Roman"/>
          <w:sz w:val="24"/>
          <w:szCs w:val="24"/>
          <w:lang w:eastAsia="ru-RU"/>
        </w:rPr>
      </w:pPr>
      <w:r w:rsidRPr="00230146">
        <w:rPr>
          <w:rFonts w:ascii="Times New Roman" w:eastAsia="Times New Roman" w:hAnsi="Times New Roman" w:cs="Times New Roman"/>
          <w:sz w:val="24"/>
          <w:szCs w:val="24"/>
          <w:lang w:eastAsia="ru-RU"/>
        </w:rPr>
        <w:t xml:space="preserve">             В Думе 8 созыва создана фракция ВПП «Единая Россия» в составе 7 депутатов. Организована работа местной общественной приёмной партии «Единая Россия». </w:t>
      </w:r>
      <w:r w:rsidR="002850AC">
        <w:rPr>
          <w:rFonts w:ascii="Times New Roman" w:eastAsia="Times New Roman" w:hAnsi="Times New Roman" w:cs="Times New Roman"/>
          <w:sz w:val="24"/>
          <w:szCs w:val="24"/>
          <w:lang w:eastAsia="ru-RU"/>
        </w:rPr>
        <w:t>Проведены следующие мероприятия:</w:t>
      </w:r>
    </w:p>
    <w:p w14:paraId="7A6CB492" w14:textId="69F62818" w:rsidR="002850AC" w:rsidRDefault="002850AC" w:rsidP="002850AC">
      <w:pPr>
        <w:pStyle w:val="a5"/>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Неделя приемов граждан по вопросам здравоохранения (с 6 по 10 марта)</w:t>
      </w:r>
    </w:p>
    <w:p w14:paraId="47763421" w14:textId="5E07B81B" w:rsidR="002850AC" w:rsidRDefault="002850AC" w:rsidP="002850AC">
      <w:pPr>
        <w:pStyle w:val="a5"/>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Неделя приемов граждан по вопросам жилищно-коммунального хозяйства (с 27 по 31 марта)</w:t>
      </w:r>
    </w:p>
    <w:p w14:paraId="692ED53F" w14:textId="50828D64" w:rsidR="00A24F31" w:rsidRDefault="00A24F31" w:rsidP="002850AC">
      <w:pPr>
        <w:pStyle w:val="a5"/>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Рассмотрен проект закона Иркутской области «О патриотическом воспитании граждан в Иркутской области»</w:t>
      </w:r>
    </w:p>
    <w:p w14:paraId="5BC497D2" w14:textId="77777777" w:rsidR="002850AC" w:rsidRPr="002850AC" w:rsidRDefault="002850AC" w:rsidP="002850AC">
      <w:pPr>
        <w:pStyle w:val="a5"/>
        <w:spacing w:after="0" w:line="240" w:lineRule="auto"/>
        <w:jc w:val="both"/>
        <w:rPr>
          <w:rFonts w:ascii="Times New Roman" w:eastAsia="Times New Roman" w:hAnsi="Times New Roman" w:cs="Times New Roman"/>
          <w:sz w:val="24"/>
          <w:szCs w:val="24"/>
          <w:lang w:eastAsia="ru-RU"/>
        </w:rPr>
      </w:pPr>
    </w:p>
    <w:p w14:paraId="3344CF5C" w14:textId="5DA3FAF5" w:rsidR="00FC157F" w:rsidRDefault="00230146" w:rsidP="00FC157F">
      <w:pPr>
        <w:spacing w:after="0" w:line="240" w:lineRule="auto"/>
        <w:jc w:val="both"/>
        <w:rPr>
          <w:rFonts w:ascii="Times New Roman" w:eastAsia="Times New Roman" w:hAnsi="Times New Roman" w:cs="Times New Roman"/>
          <w:sz w:val="24"/>
          <w:szCs w:val="24"/>
          <w:lang w:eastAsia="ru-RU"/>
        </w:rPr>
      </w:pPr>
      <w:r w:rsidRPr="00230146">
        <w:rPr>
          <w:rFonts w:ascii="Times New Roman" w:eastAsia="Times New Roman" w:hAnsi="Times New Roman" w:cs="Times New Roman"/>
          <w:sz w:val="24"/>
          <w:szCs w:val="24"/>
          <w:lang w:eastAsia="ru-RU"/>
        </w:rPr>
        <w:t xml:space="preserve">            </w:t>
      </w:r>
      <w:r w:rsidRPr="00230146">
        <w:rPr>
          <w:rFonts w:ascii="Times New Roman" w:eastAsia="Calibri" w:hAnsi="Times New Roman" w:cs="Times New Roman"/>
          <w:sz w:val="24"/>
          <w:szCs w:val="24"/>
          <w:lang w:eastAsia="ru-RU"/>
        </w:rPr>
        <w:t xml:space="preserve">Депутаты Думы </w:t>
      </w:r>
      <w:r w:rsidRPr="00230146">
        <w:rPr>
          <w:rFonts w:ascii="Times New Roman" w:eastAsia="Times New Roman" w:hAnsi="Times New Roman" w:cs="Times New Roman"/>
          <w:sz w:val="24"/>
          <w:szCs w:val="24"/>
          <w:lang w:eastAsia="ru-RU"/>
        </w:rPr>
        <w:t xml:space="preserve">муниципального образования «Катангский район» </w:t>
      </w:r>
      <w:r w:rsidRPr="00230146">
        <w:rPr>
          <w:rFonts w:ascii="Times New Roman" w:eastAsia="Calibri" w:hAnsi="Times New Roman" w:cs="Times New Roman"/>
          <w:sz w:val="24"/>
          <w:szCs w:val="24"/>
          <w:lang w:eastAsia="ru-RU"/>
        </w:rPr>
        <w:t>принимали участие в мероприятиях, проводимых Законодательным Собранием Иркутской области в</w:t>
      </w:r>
      <w:r w:rsidR="003F2B46">
        <w:rPr>
          <w:rFonts w:ascii="Times New Roman" w:eastAsia="Calibri" w:hAnsi="Times New Roman" w:cs="Times New Roman"/>
          <w:sz w:val="24"/>
          <w:szCs w:val="24"/>
          <w:lang w:eastAsia="ru-RU"/>
        </w:rPr>
        <w:t xml:space="preserve"> 1 квартале</w:t>
      </w:r>
      <w:r w:rsidRPr="00230146">
        <w:rPr>
          <w:rFonts w:ascii="Times New Roman" w:eastAsia="Calibri" w:hAnsi="Times New Roman" w:cs="Times New Roman"/>
          <w:sz w:val="24"/>
          <w:szCs w:val="24"/>
          <w:lang w:eastAsia="ru-RU"/>
        </w:rPr>
        <w:t xml:space="preserve"> 202</w:t>
      </w:r>
      <w:r w:rsidR="003F2B46">
        <w:rPr>
          <w:rFonts w:ascii="Times New Roman" w:eastAsia="Calibri" w:hAnsi="Times New Roman" w:cs="Times New Roman"/>
          <w:sz w:val="24"/>
          <w:szCs w:val="24"/>
          <w:lang w:eastAsia="ru-RU"/>
        </w:rPr>
        <w:t>3</w:t>
      </w:r>
      <w:r w:rsidRPr="00230146">
        <w:rPr>
          <w:rFonts w:ascii="Times New Roman" w:eastAsia="Calibri" w:hAnsi="Times New Roman" w:cs="Times New Roman"/>
          <w:sz w:val="24"/>
          <w:szCs w:val="24"/>
          <w:lang w:eastAsia="ru-RU"/>
        </w:rPr>
        <w:t xml:space="preserve"> год</w:t>
      </w:r>
      <w:r w:rsidR="003F2B46">
        <w:rPr>
          <w:rFonts w:ascii="Times New Roman" w:eastAsia="Calibri" w:hAnsi="Times New Roman" w:cs="Times New Roman"/>
          <w:sz w:val="24"/>
          <w:szCs w:val="24"/>
          <w:lang w:eastAsia="ru-RU"/>
        </w:rPr>
        <w:t>а</w:t>
      </w:r>
      <w:r w:rsidRPr="00230146">
        <w:rPr>
          <w:rFonts w:ascii="Times New Roman" w:eastAsia="Calibri" w:hAnsi="Times New Roman" w:cs="Times New Roman"/>
          <w:sz w:val="24"/>
          <w:szCs w:val="24"/>
          <w:lang w:eastAsia="ru-RU"/>
        </w:rPr>
        <w:t xml:space="preserve">: </w:t>
      </w:r>
      <w:r w:rsidR="00217C15">
        <w:rPr>
          <w:rFonts w:ascii="Times New Roman" w:eastAsia="Calibri" w:hAnsi="Times New Roman" w:cs="Times New Roman"/>
          <w:sz w:val="24"/>
          <w:szCs w:val="24"/>
          <w:lang w:eastAsia="ru-RU"/>
        </w:rPr>
        <w:t xml:space="preserve">в заседании </w:t>
      </w:r>
      <w:r w:rsidRPr="00230146">
        <w:rPr>
          <w:rFonts w:ascii="Times New Roman" w:eastAsia="Calibri" w:hAnsi="Times New Roman" w:cs="Times New Roman"/>
          <w:sz w:val="24"/>
          <w:szCs w:val="24"/>
          <w:lang w:eastAsia="ru-RU"/>
        </w:rPr>
        <w:t>Совет</w:t>
      </w:r>
      <w:r w:rsidR="00992849">
        <w:rPr>
          <w:rFonts w:ascii="Times New Roman" w:eastAsia="Calibri" w:hAnsi="Times New Roman" w:cs="Times New Roman"/>
          <w:sz w:val="24"/>
          <w:szCs w:val="24"/>
          <w:lang w:eastAsia="ru-RU"/>
        </w:rPr>
        <w:t>а</w:t>
      </w:r>
      <w:r w:rsidRPr="00230146">
        <w:rPr>
          <w:rFonts w:ascii="Times New Roman" w:eastAsia="Calibri" w:hAnsi="Times New Roman" w:cs="Times New Roman"/>
          <w:sz w:val="24"/>
          <w:szCs w:val="24"/>
          <w:lang w:eastAsia="ru-RU"/>
        </w:rPr>
        <w:t xml:space="preserve"> </w:t>
      </w:r>
      <w:r w:rsidRPr="00230146">
        <w:rPr>
          <w:rFonts w:ascii="Times New Roman" w:eastAsia="Times New Roman" w:hAnsi="Times New Roman" w:cs="Times New Roman"/>
          <w:sz w:val="24"/>
          <w:szCs w:val="24"/>
          <w:lang w:eastAsia="ru-RU"/>
        </w:rPr>
        <w:t>Законодательного Собрания Иркутской области по взаимодействию с представительными органами муниципальных образований Иркутской области</w:t>
      </w:r>
      <w:r w:rsidR="00992849">
        <w:rPr>
          <w:rFonts w:ascii="Times New Roman" w:eastAsia="Times New Roman" w:hAnsi="Times New Roman" w:cs="Times New Roman"/>
          <w:sz w:val="24"/>
          <w:szCs w:val="24"/>
          <w:lang w:eastAsia="ru-RU"/>
        </w:rPr>
        <w:t xml:space="preserve"> ( с предоставлением информации по устранению цифрового неравенства, по обеспечению жильем специалистов социальной сферы, по доступности и качеству первичной медико-санитарной помощи в сельской местности) </w:t>
      </w:r>
      <w:r w:rsidRPr="00230146">
        <w:rPr>
          <w:rFonts w:ascii="Times New Roman" w:eastAsia="Times New Roman" w:hAnsi="Times New Roman" w:cs="Times New Roman"/>
          <w:sz w:val="24"/>
          <w:szCs w:val="24"/>
          <w:lang w:eastAsia="ru-RU"/>
        </w:rPr>
        <w:t>,</w:t>
      </w:r>
      <w:r w:rsidR="008B2C79">
        <w:rPr>
          <w:rFonts w:ascii="Times New Roman" w:eastAsia="Times New Roman" w:hAnsi="Times New Roman" w:cs="Times New Roman"/>
          <w:sz w:val="24"/>
          <w:szCs w:val="24"/>
          <w:lang w:eastAsia="ru-RU"/>
        </w:rPr>
        <w:t xml:space="preserve"> </w:t>
      </w:r>
      <w:r w:rsidR="000B718A">
        <w:rPr>
          <w:rFonts w:ascii="Times New Roman" w:eastAsia="Times New Roman" w:hAnsi="Times New Roman" w:cs="Times New Roman"/>
          <w:sz w:val="24"/>
          <w:szCs w:val="24"/>
          <w:lang w:eastAsia="ru-RU"/>
        </w:rPr>
        <w:t>в заседани</w:t>
      </w:r>
      <w:r w:rsidR="004F5629">
        <w:rPr>
          <w:rFonts w:ascii="Times New Roman" w:eastAsia="Times New Roman" w:hAnsi="Times New Roman" w:cs="Times New Roman"/>
          <w:sz w:val="24"/>
          <w:szCs w:val="24"/>
          <w:lang w:eastAsia="ru-RU"/>
        </w:rPr>
        <w:t>ях</w:t>
      </w:r>
      <w:r w:rsidR="000B718A">
        <w:rPr>
          <w:rFonts w:ascii="Times New Roman" w:eastAsia="Times New Roman" w:hAnsi="Times New Roman" w:cs="Times New Roman"/>
          <w:sz w:val="24"/>
          <w:szCs w:val="24"/>
          <w:lang w:eastAsia="ru-RU"/>
        </w:rPr>
        <w:t xml:space="preserve"> сесси</w:t>
      </w:r>
      <w:r w:rsidR="004F5629">
        <w:rPr>
          <w:rFonts w:ascii="Times New Roman" w:eastAsia="Times New Roman" w:hAnsi="Times New Roman" w:cs="Times New Roman"/>
          <w:sz w:val="24"/>
          <w:szCs w:val="24"/>
          <w:lang w:eastAsia="ru-RU"/>
        </w:rPr>
        <w:t>й (65-70)</w:t>
      </w:r>
      <w:r w:rsidR="000B718A">
        <w:rPr>
          <w:rFonts w:ascii="Times New Roman" w:eastAsia="Times New Roman" w:hAnsi="Times New Roman" w:cs="Times New Roman"/>
          <w:sz w:val="24"/>
          <w:szCs w:val="24"/>
          <w:lang w:eastAsia="ru-RU"/>
        </w:rPr>
        <w:t xml:space="preserve"> Законодательного Собрания Иркутской области, </w:t>
      </w:r>
      <w:r w:rsidRPr="00230146">
        <w:rPr>
          <w:rFonts w:ascii="Times New Roman" w:eastAsia="Times New Roman" w:hAnsi="Times New Roman" w:cs="Times New Roman"/>
          <w:sz w:val="24"/>
          <w:szCs w:val="24"/>
          <w:lang w:eastAsia="ru-RU"/>
        </w:rPr>
        <w:t xml:space="preserve">участие в совещании с председателем Законодательного собрания Ведерниковым А.В. и  </w:t>
      </w:r>
      <w:r w:rsidR="008B2C79">
        <w:rPr>
          <w:rFonts w:ascii="Times New Roman" w:eastAsia="Times New Roman" w:hAnsi="Times New Roman" w:cs="Times New Roman"/>
          <w:sz w:val="24"/>
          <w:szCs w:val="24"/>
          <w:lang w:eastAsia="ru-RU"/>
        </w:rPr>
        <w:t xml:space="preserve">министром образования Иркутской </w:t>
      </w:r>
      <w:r w:rsidR="008B2C79">
        <w:rPr>
          <w:rFonts w:ascii="Times New Roman" w:eastAsia="Times New Roman" w:hAnsi="Times New Roman" w:cs="Times New Roman"/>
          <w:sz w:val="24"/>
          <w:szCs w:val="24"/>
          <w:lang w:eastAsia="ru-RU"/>
        </w:rPr>
        <w:lastRenderedPageBreak/>
        <w:t>области Парфеновым</w:t>
      </w:r>
      <w:r w:rsidR="000B718A">
        <w:rPr>
          <w:rFonts w:ascii="Times New Roman" w:eastAsia="Times New Roman" w:hAnsi="Times New Roman" w:cs="Times New Roman"/>
          <w:sz w:val="24"/>
          <w:szCs w:val="24"/>
          <w:lang w:eastAsia="ru-RU"/>
        </w:rPr>
        <w:t xml:space="preserve"> М.А. по теме «Год педагога и наставника в Российской Федерации»</w:t>
      </w:r>
      <w:r w:rsidRPr="00230146">
        <w:rPr>
          <w:rFonts w:ascii="Times New Roman" w:eastAsia="Times New Roman" w:hAnsi="Times New Roman" w:cs="Times New Roman"/>
          <w:sz w:val="24"/>
          <w:szCs w:val="24"/>
          <w:lang w:eastAsia="ru-RU"/>
        </w:rPr>
        <w:t xml:space="preserve">,  в заседаниях Законодательного собрания через ВКС по темам </w:t>
      </w:r>
      <w:r w:rsidR="003F2B46">
        <w:rPr>
          <w:rFonts w:ascii="Times New Roman" w:eastAsia="Times New Roman" w:hAnsi="Times New Roman" w:cs="Times New Roman"/>
          <w:sz w:val="24"/>
          <w:szCs w:val="24"/>
          <w:lang w:eastAsia="ru-RU"/>
        </w:rPr>
        <w:t>«Проблемные вопросы в области обращения с животными без владельцев на территории</w:t>
      </w:r>
      <w:r w:rsidR="008B2C79">
        <w:rPr>
          <w:rFonts w:ascii="Times New Roman" w:eastAsia="Times New Roman" w:hAnsi="Times New Roman" w:cs="Times New Roman"/>
          <w:sz w:val="24"/>
          <w:szCs w:val="24"/>
          <w:lang w:eastAsia="ru-RU"/>
        </w:rPr>
        <w:t xml:space="preserve"> Иркутской области», «Проблемные вопросы обеспечения заготовки гражданами древесины для собственных нужд в Иркутской области»</w:t>
      </w:r>
      <w:r w:rsidR="000B718A">
        <w:rPr>
          <w:rFonts w:ascii="Times New Roman" w:eastAsia="Times New Roman" w:hAnsi="Times New Roman" w:cs="Times New Roman"/>
          <w:sz w:val="24"/>
          <w:szCs w:val="24"/>
          <w:lang w:eastAsia="ru-RU"/>
        </w:rPr>
        <w:t>, в заседани</w:t>
      </w:r>
      <w:r w:rsidR="00932EAC">
        <w:rPr>
          <w:rFonts w:ascii="Times New Roman" w:eastAsia="Times New Roman" w:hAnsi="Times New Roman" w:cs="Times New Roman"/>
          <w:sz w:val="24"/>
          <w:szCs w:val="24"/>
          <w:lang w:eastAsia="ru-RU"/>
        </w:rPr>
        <w:t>ях</w:t>
      </w:r>
      <w:r w:rsidR="000B718A">
        <w:rPr>
          <w:rFonts w:ascii="Times New Roman" w:eastAsia="Times New Roman" w:hAnsi="Times New Roman" w:cs="Times New Roman"/>
          <w:sz w:val="24"/>
          <w:szCs w:val="24"/>
          <w:lang w:eastAsia="ru-RU"/>
        </w:rPr>
        <w:t xml:space="preserve"> Депутатского щтаба на тем</w:t>
      </w:r>
      <w:r w:rsidR="00932EAC">
        <w:rPr>
          <w:rFonts w:ascii="Times New Roman" w:eastAsia="Times New Roman" w:hAnsi="Times New Roman" w:cs="Times New Roman"/>
          <w:sz w:val="24"/>
          <w:szCs w:val="24"/>
          <w:lang w:eastAsia="ru-RU"/>
        </w:rPr>
        <w:t>ы:</w:t>
      </w:r>
      <w:r w:rsidR="000B718A">
        <w:rPr>
          <w:rFonts w:ascii="Times New Roman" w:eastAsia="Times New Roman" w:hAnsi="Times New Roman" w:cs="Times New Roman"/>
          <w:sz w:val="24"/>
          <w:szCs w:val="24"/>
          <w:lang w:eastAsia="ru-RU"/>
        </w:rPr>
        <w:t xml:space="preserve"> «О подготовке к пожароопасному периоду 2023 года на территории Иркутской области, в том числе о проводимых противопожарных мероприятиях, направленных на профилактику пожаров в жилых помещениях и о прогнозах на весь пожароопасный период 2023 года»</w:t>
      </w:r>
      <w:r w:rsidR="00932EAC">
        <w:rPr>
          <w:rFonts w:ascii="Times New Roman" w:eastAsia="Times New Roman" w:hAnsi="Times New Roman" w:cs="Times New Roman"/>
          <w:sz w:val="24"/>
          <w:szCs w:val="24"/>
          <w:lang w:eastAsia="ru-RU"/>
        </w:rPr>
        <w:t xml:space="preserve"> (с предоставлением информации по Катангскому району), «О соблюдении требований к обеспечению</w:t>
      </w:r>
      <w:r w:rsidR="0001282F">
        <w:rPr>
          <w:rFonts w:ascii="Times New Roman" w:eastAsia="Times New Roman" w:hAnsi="Times New Roman" w:cs="Times New Roman"/>
          <w:sz w:val="24"/>
          <w:szCs w:val="24"/>
          <w:lang w:eastAsia="ru-RU"/>
        </w:rPr>
        <w:t xml:space="preserve"> антитеррористической защищенности </w:t>
      </w:r>
      <w:r w:rsidR="0001282F" w:rsidRPr="00217C15">
        <w:rPr>
          <w:rFonts w:ascii="Times New Roman" w:eastAsia="Times New Roman" w:hAnsi="Times New Roman" w:cs="Times New Roman"/>
          <w:sz w:val="24"/>
          <w:szCs w:val="24"/>
          <w:lang w:eastAsia="ru-RU"/>
        </w:rPr>
        <w:t>объектов (территорий)</w:t>
      </w:r>
      <w:r w:rsidR="00217C15">
        <w:rPr>
          <w:rFonts w:ascii="Times New Roman" w:eastAsia="Times New Roman" w:hAnsi="Times New Roman" w:cs="Times New Roman"/>
          <w:sz w:val="24"/>
          <w:szCs w:val="24"/>
          <w:lang w:eastAsia="ru-RU"/>
        </w:rPr>
        <w:t xml:space="preserve"> муниципальных образовательных организаций и областных образовательных организаций в Иркутской области» ( направление информации о проблемных вопросах),</w:t>
      </w:r>
      <w:r w:rsidR="005B431D">
        <w:rPr>
          <w:rFonts w:ascii="Times New Roman" w:eastAsia="Times New Roman" w:hAnsi="Times New Roman" w:cs="Times New Roman"/>
          <w:sz w:val="24"/>
          <w:szCs w:val="24"/>
          <w:lang w:eastAsia="ru-RU"/>
        </w:rPr>
        <w:t xml:space="preserve"> участие в муниципальном часе по теме: «Об обеспечении</w:t>
      </w:r>
      <w:r w:rsidR="00A641A1">
        <w:rPr>
          <w:rFonts w:ascii="Times New Roman" w:eastAsia="Times New Roman" w:hAnsi="Times New Roman" w:cs="Times New Roman"/>
          <w:sz w:val="24"/>
          <w:szCs w:val="24"/>
          <w:lang w:eastAsia="ru-RU"/>
        </w:rPr>
        <w:t xml:space="preserve"> транспортного сообщения в муниципальных образованиях Иркутской области», </w:t>
      </w:r>
      <w:r w:rsidR="00932EAC">
        <w:rPr>
          <w:rFonts w:ascii="Times New Roman" w:eastAsia="Times New Roman" w:hAnsi="Times New Roman" w:cs="Times New Roman"/>
          <w:sz w:val="24"/>
          <w:szCs w:val="24"/>
          <w:lang w:eastAsia="ru-RU"/>
        </w:rPr>
        <w:t>участие в семинаре «Актуальные вопросы взаимодейст</w:t>
      </w:r>
      <w:r w:rsidR="00217C15">
        <w:rPr>
          <w:rFonts w:ascii="Times New Roman" w:eastAsia="Times New Roman" w:hAnsi="Times New Roman" w:cs="Times New Roman"/>
          <w:sz w:val="24"/>
          <w:szCs w:val="24"/>
          <w:lang w:eastAsia="ru-RU"/>
        </w:rPr>
        <w:t>в</w:t>
      </w:r>
      <w:r w:rsidR="00932EAC">
        <w:rPr>
          <w:rFonts w:ascii="Times New Roman" w:eastAsia="Times New Roman" w:hAnsi="Times New Roman" w:cs="Times New Roman"/>
          <w:sz w:val="24"/>
          <w:szCs w:val="24"/>
          <w:lang w:eastAsia="ru-RU"/>
        </w:rPr>
        <w:t>ия органов местного самоуправления муниципальных образований Иркутской области с контрольными (надзорными) органами».</w:t>
      </w:r>
      <w:r w:rsidR="008B2C79">
        <w:rPr>
          <w:rFonts w:ascii="Times New Roman" w:eastAsia="Times New Roman" w:hAnsi="Times New Roman" w:cs="Times New Roman"/>
          <w:sz w:val="24"/>
          <w:szCs w:val="24"/>
          <w:lang w:eastAsia="ru-RU"/>
        </w:rPr>
        <w:t xml:space="preserve"> </w:t>
      </w:r>
      <w:r w:rsidRPr="00230146">
        <w:rPr>
          <w:rFonts w:ascii="Times New Roman" w:eastAsia="Times New Roman" w:hAnsi="Times New Roman" w:cs="Times New Roman"/>
          <w:sz w:val="24"/>
          <w:szCs w:val="24"/>
          <w:lang w:eastAsia="ru-RU"/>
        </w:rPr>
        <w:t xml:space="preserve">В </w:t>
      </w:r>
      <w:r w:rsidR="008B2C79">
        <w:rPr>
          <w:rFonts w:ascii="Times New Roman" w:eastAsia="Times New Roman" w:hAnsi="Times New Roman" w:cs="Times New Roman"/>
          <w:sz w:val="24"/>
          <w:szCs w:val="24"/>
          <w:lang w:eastAsia="ru-RU"/>
        </w:rPr>
        <w:t>феврале</w:t>
      </w:r>
      <w:r w:rsidRPr="00230146">
        <w:rPr>
          <w:rFonts w:ascii="Times New Roman" w:eastAsia="Times New Roman" w:hAnsi="Times New Roman" w:cs="Times New Roman"/>
          <w:sz w:val="24"/>
          <w:szCs w:val="24"/>
          <w:lang w:eastAsia="ru-RU"/>
        </w:rPr>
        <w:t xml:space="preserve"> совместно с </w:t>
      </w:r>
      <w:r w:rsidR="008B2C79">
        <w:rPr>
          <w:rFonts w:ascii="Times New Roman" w:eastAsia="Times New Roman" w:hAnsi="Times New Roman" w:cs="Times New Roman"/>
          <w:sz w:val="24"/>
          <w:szCs w:val="24"/>
          <w:lang w:eastAsia="ru-RU"/>
        </w:rPr>
        <w:t>начальником управления по региональной политике Губернатора и Правительства Иркутской области Гоголевым А.Г</w:t>
      </w:r>
      <w:r w:rsidRPr="00230146">
        <w:rPr>
          <w:rFonts w:ascii="Times New Roman" w:eastAsia="Times New Roman" w:hAnsi="Times New Roman" w:cs="Times New Roman"/>
          <w:sz w:val="24"/>
          <w:szCs w:val="24"/>
          <w:lang w:eastAsia="ru-RU"/>
        </w:rPr>
        <w:t xml:space="preserve"> и </w:t>
      </w:r>
      <w:r w:rsidR="008B2C79">
        <w:rPr>
          <w:rFonts w:ascii="Times New Roman" w:eastAsia="Times New Roman" w:hAnsi="Times New Roman" w:cs="Times New Roman"/>
          <w:sz w:val="24"/>
          <w:szCs w:val="24"/>
          <w:lang w:eastAsia="ru-RU"/>
        </w:rPr>
        <w:t>куратором Катангского района в Правительстве Иркутской области Балтахоновым Е.П.</w:t>
      </w:r>
      <w:r w:rsidRPr="00230146">
        <w:rPr>
          <w:rFonts w:ascii="Times New Roman" w:eastAsia="Times New Roman" w:hAnsi="Times New Roman" w:cs="Times New Roman"/>
          <w:sz w:val="24"/>
          <w:szCs w:val="24"/>
          <w:lang w:eastAsia="ru-RU"/>
        </w:rPr>
        <w:t xml:space="preserve"> была организована поездка в с</w:t>
      </w:r>
      <w:r w:rsidR="008B2C79">
        <w:rPr>
          <w:rFonts w:ascii="Times New Roman" w:eastAsia="Times New Roman" w:hAnsi="Times New Roman" w:cs="Times New Roman"/>
          <w:sz w:val="24"/>
          <w:szCs w:val="24"/>
          <w:lang w:eastAsia="ru-RU"/>
        </w:rPr>
        <w:t>ела</w:t>
      </w:r>
      <w:r w:rsidRPr="00230146">
        <w:rPr>
          <w:rFonts w:ascii="Times New Roman" w:eastAsia="Times New Roman" w:hAnsi="Times New Roman" w:cs="Times New Roman"/>
          <w:sz w:val="24"/>
          <w:szCs w:val="24"/>
          <w:lang w:eastAsia="ru-RU"/>
        </w:rPr>
        <w:t xml:space="preserve"> Преображенка</w:t>
      </w:r>
      <w:r w:rsidR="008B2C79">
        <w:rPr>
          <w:rFonts w:ascii="Times New Roman" w:eastAsia="Times New Roman" w:hAnsi="Times New Roman" w:cs="Times New Roman"/>
          <w:sz w:val="24"/>
          <w:szCs w:val="24"/>
          <w:lang w:eastAsia="ru-RU"/>
        </w:rPr>
        <w:t>, Непа, Подволошино</w:t>
      </w:r>
      <w:r w:rsidRPr="00230146">
        <w:rPr>
          <w:rFonts w:ascii="Times New Roman" w:eastAsia="Times New Roman" w:hAnsi="Times New Roman" w:cs="Times New Roman"/>
          <w:sz w:val="24"/>
          <w:szCs w:val="24"/>
          <w:lang w:eastAsia="ru-RU"/>
        </w:rPr>
        <w:t xml:space="preserve"> для </w:t>
      </w:r>
      <w:r w:rsidR="008B2C79">
        <w:rPr>
          <w:rFonts w:ascii="Times New Roman" w:eastAsia="Times New Roman" w:hAnsi="Times New Roman" w:cs="Times New Roman"/>
          <w:sz w:val="24"/>
          <w:szCs w:val="24"/>
          <w:lang w:eastAsia="ru-RU"/>
        </w:rPr>
        <w:t>проведения сходов населения по вопросу пилотной площадки по объединению муниципальных образований в муниципальный округ</w:t>
      </w:r>
      <w:r w:rsidR="00B11FDC">
        <w:rPr>
          <w:rFonts w:ascii="Times New Roman" w:eastAsia="Times New Roman" w:hAnsi="Times New Roman" w:cs="Times New Roman"/>
          <w:sz w:val="24"/>
          <w:szCs w:val="24"/>
          <w:lang w:eastAsia="ru-RU"/>
        </w:rPr>
        <w:t xml:space="preserve"> и проведена встреча с депутатами Думы. Ассоциацией муниципальных образований проведен круглый стол на тему: «Проблемы и перспективы реализации Закона Иркутской области от 3 ноября 2016 года № 96-ОЗ</w:t>
      </w:r>
      <w:r w:rsidR="005B431D">
        <w:rPr>
          <w:rFonts w:ascii="Times New Roman" w:eastAsia="Times New Roman" w:hAnsi="Times New Roman" w:cs="Times New Roman"/>
          <w:sz w:val="24"/>
          <w:szCs w:val="24"/>
          <w:lang w:eastAsia="ru-RU"/>
        </w:rPr>
        <w:t xml:space="preserve"> «О закреплении за сельскими поселениями Иркутской области вопросов местного значения. Возможность признания утратившим силу Закон № 96-ОЗ». Участие в вебинаре «Сельские старосты- сегодня и завтра»</w:t>
      </w:r>
      <w:r w:rsidR="00FC157F">
        <w:rPr>
          <w:rFonts w:ascii="Times New Roman" w:eastAsia="Times New Roman" w:hAnsi="Times New Roman" w:cs="Times New Roman"/>
          <w:sz w:val="24"/>
          <w:szCs w:val="24"/>
          <w:lang w:eastAsia="ru-RU"/>
        </w:rPr>
        <w:t>. Депутаты обращались к Председателю Законодательного Собрания Иркутской области по решению проблем с завозом топлива и по вопросу работы почты России в с. Ербогачен.</w:t>
      </w:r>
    </w:p>
    <w:p w14:paraId="326D8071" w14:textId="4995F15D" w:rsidR="00230146" w:rsidRPr="00230146" w:rsidRDefault="00FC157F" w:rsidP="002301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30146" w:rsidRPr="00230146">
        <w:rPr>
          <w:rFonts w:ascii="Times New Roman" w:eastAsia="Times New Roman" w:hAnsi="Times New Roman" w:cs="Times New Roman"/>
          <w:sz w:val="24"/>
          <w:szCs w:val="24"/>
          <w:lang w:eastAsia="ru-RU"/>
        </w:rPr>
        <w:t>Все  депутаты Думы муниципального образования «Катангский район»  сдали свои сведения за 202</w:t>
      </w:r>
      <w:r w:rsidR="00932EAC">
        <w:rPr>
          <w:rFonts w:ascii="Times New Roman" w:eastAsia="Times New Roman" w:hAnsi="Times New Roman" w:cs="Times New Roman"/>
          <w:sz w:val="24"/>
          <w:szCs w:val="24"/>
          <w:lang w:eastAsia="ru-RU"/>
        </w:rPr>
        <w:t>2</w:t>
      </w:r>
      <w:r w:rsidR="00230146" w:rsidRPr="00230146">
        <w:rPr>
          <w:rFonts w:ascii="Times New Roman" w:eastAsia="Times New Roman" w:hAnsi="Times New Roman" w:cs="Times New Roman"/>
          <w:sz w:val="24"/>
          <w:szCs w:val="24"/>
          <w:lang w:eastAsia="ru-RU"/>
        </w:rPr>
        <w:t xml:space="preserve"> год. Информация о доходах и расходах депутатов направлена в аппарат Губернатора Иркутской области в Управление по профилактике коррупционных и иных правонарушений.</w:t>
      </w:r>
      <w:r w:rsidR="00932EAC">
        <w:rPr>
          <w:rFonts w:ascii="Times New Roman" w:eastAsia="Times New Roman" w:hAnsi="Times New Roman" w:cs="Times New Roman"/>
          <w:sz w:val="24"/>
          <w:szCs w:val="24"/>
          <w:lang w:eastAsia="ru-RU"/>
        </w:rPr>
        <w:t xml:space="preserve"> В режиме ВКС приняли участие в семинаре в целях подготовки к декларационной кампании.</w:t>
      </w:r>
    </w:p>
    <w:p w14:paraId="2DE53449" w14:textId="63C26FC6" w:rsidR="00230146" w:rsidRDefault="00230146" w:rsidP="00230146">
      <w:pPr>
        <w:spacing w:after="0" w:line="240" w:lineRule="auto"/>
        <w:jc w:val="both"/>
        <w:rPr>
          <w:rFonts w:ascii="Times New Roman" w:eastAsia="Times New Roman" w:hAnsi="Times New Roman" w:cs="Times New Roman"/>
          <w:sz w:val="24"/>
          <w:szCs w:val="24"/>
          <w:lang w:eastAsia="ru-RU"/>
        </w:rPr>
      </w:pPr>
      <w:r w:rsidRPr="00230146">
        <w:rPr>
          <w:rFonts w:ascii="Times New Roman" w:eastAsia="Times New Roman" w:hAnsi="Times New Roman" w:cs="Times New Roman"/>
          <w:sz w:val="24"/>
          <w:szCs w:val="24"/>
          <w:lang w:eastAsia="ru-RU"/>
        </w:rPr>
        <w:t xml:space="preserve">           Представительная и организационная деятельность в первом полугодии 202</w:t>
      </w:r>
      <w:r w:rsidR="004F5629">
        <w:rPr>
          <w:rFonts w:ascii="Times New Roman" w:eastAsia="Times New Roman" w:hAnsi="Times New Roman" w:cs="Times New Roman"/>
          <w:sz w:val="24"/>
          <w:szCs w:val="24"/>
          <w:lang w:eastAsia="ru-RU"/>
        </w:rPr>
        <w:t xml:space="preserve">3 </w:t>
      </w:r>
      <w:r w:rsidRPr="00230146">
        <w:rPr>
          <w:rFonts w:ascii="Times New Roman" w:eastAsia="Times New Roman" w:hAnsi="Times New Roman" w:cs="Times New Roman"/>
          <w:sz w:val="24"/>
          <w:szCs w:val="24"/>
          <w:lang w:eastAsia="ru-RU"/>
        </w:rPr>
        <w:t>года осуществлялась через совещания с депутатами Думы, совещания с мэром</w:t>
      </w:r>
      <w:r w:rsidR="004F5629">
        <w:rPr>
          <w:rFonts w:ascii="Times New Roman" w:eastAsia="Times New Roman" w:hAnsi="Times New Roman" w:cs="Times New Roman"/>
          <w:sz w:val="24"/>
          <w:szCs w:val="24"/>
          <w:lang w:eastAsia="ru-RU"/>
        </w:rPr>
        <w:t xml:space="preserve"> (по вопросу завоза ГСМ)</w:t>
      </w:r>
      <w:r w:rsidRPr="00230146">
        <w:rPr>
          <w:rFonts w:ascii="Times New Roman" w:eastAsia="Times New Roman" w:hAnsi="Times New Roman" w:cs="Times New Roman"/>
          <w:sz w:val="24"/>
          <w:szCs w:val="24"/>
          <w:lang w:eastAsia="ru-RU"/>
        </w:rPr>
        <w:t>,</w:t>
      </w:r>
      <w:r w:rsidR="00107105">
        <w:rPr>
          <w:rFonts w:ascii="Times New Roman" w:eastAsia="Times New Roman" w:hAnsi="Times New Roman" w:cs="Times New Roman"/>
          <w:sz w:val="24"/>
          <w:szCs w:val="24"/>
          <w:lang w:eastAsia="ru-RU"/>
        </w:rPr>
        <w:t xml:space="preserve"> участие в межведомственной комиссии по профилактике правонарушений,</w:t>
      </w:r>
      <w:r w:rsidRPr="00230146">
        <w:rPr>
          <w:rFonts w:ascii="Times New Roman" w:eastAsia="Times New Roman" w:hAnsi="Times New Roman" w:cs="Times New Roman"/>
          <w:sz w:val="24"/>
          <w:szCs w:val="24"/>
          <w:lang w:eastAsia="ru-RU"/>
        </w:rPr>
        <w:t xml:space="preserve"> </w:t>
      </w:r>
      <w:r w:rsidR="004F5629">
        <w:rPr>
          <w:rFonts w:ascii="Times New Roman" w:eastAsia="Times New Roman" w:hAnsi="Times New Roman" w:cs="Times New Roman"/>
          <w:sz w:val="24"/>
          <w:szCs w:val="24"/>
          <w:lang w:eastAsia="ru-RU"/>
        </w:rPr>
        <w:t>участие в заседаниях КЧС</w:t>
      </w:r>
      <w:r w:rsidR="00B424CB">
        <w:rPr>
          <w:rFonts w:ascii="Times New Roman" w:eastAsia="Times New Roman" w:hAnsi="Times New Roman" w:cs="Times New Roman"/>
          <w:sz w:val="24"/>
          <w:szCs w:val="24"/>
          <w:lang w:eastAsia="ru-RU"/>
        </w:rPr>
        <w:t xml:space="preserve"> по подготовке к противопаводковому и противопожарному периодам( с участием начальника Главного управления МЧС России по Иркутской области Федосеенко В.С.)</w:t>
      </w:r>
      <w:r w:rsidRPr="00230146">
        <w:rPr>
          <w:rFonts w:ascii="Times New Roman" w:eastAsia="Times New Roman" w:hAnsi="Times New Roman" w:cs="Times New Roman"/>
          <w:sz w:val="24"/>
          <w:szCs w:val="24"/>
          <w:lang w:eastAsia="ru-RU"/>
        </w:rPr>
        <w:t xml:space="preserve"> Совместно с руководством Катангской территориальной избирательной комиссии проведен круглый стол с учащимися старших классов МБОУ СОШ с. Ербогачен на тему «</w:t>
      </w:r>
      <w:r w:rsidR="00B11FDC">
        <w:rPr>
          <w:rFonts w:ascii="Times New Roman" w:eastAsia="Times New Roman" w:hAnsi="Times New Roman" w:cs="Times New Roman"/>
          <w:sz w:val="24"/>
          <w:szCs w:val="24"/>
          <w:lang w:eastAsia="ru-RU"/>
        </w:rPr>
        <w:t>Избирательная система Российской Федерации</w:t>
      </w:r>
      <w:r w:rsidRPr="00230146">
        <w:rPr>
          <w:rFonts w:ascii="Times New Roman" w:eastAsia="Times New Roman" w:hAnsi="Times New Roman" w:cs="Times New Roman"/>
          <w:sz w:val="24"/>
          <w:szCs w:val="24"/>
          <w:lang w:eastAsia="ru-RU"/>
        </w:rPr>
        <w:t>». Председатель Думы принимала участие в мероприятиях</w:t>
      </w:r>
      <w:r w:rsidR="00DE58FF">
        <w:rPr>
          <w:rFonts w:ascii="Times New Roman" w:eastAsia="Times New Roman" w:hAnsi="Times New Roman" w:cs="Times New Roman"/>
          <w:sz w:val="24"/>
          <w:szCs w:val="24"/>
          <w:lang w:eastAsia="ru-RU"/>
        </w:rPr>
        <w:t>:</w:t>
      </w:r>
      <w:r w:rsidRPr="00230146">
        <w:rPr>
          <w:rFonts w:ascii="Times New Roman" w:eastAsia="Times New Roman" w:hAnsi="Times New Roman" w:cs="Times New Roman"/>
          <w:sz w:val="24"/>
          <w:szCs w:val="24"/>
          <w:lang w:eastAsia="ru-RU"/>
        </w:rPr>
        <w:t xml:space="preserve"> «Уч</w:t>
      </w:r>
      <w:r w:rsidR="00A641A1">
        <w:rPr>
          <w:rFonts w:ascii="Times New Roman" w:eastAsia="Times New Roman" w:hAnsi="Times New Roman" w:cs="Times New Roman"/>
          <w:sz w:val="24"/>
          <w:szCs w:val="24"/>
          <w:lang w:eastAsia="ru-RU"/>
        </w:rPr>
        <w:t>еник</w:t>
      </w:r>
      <w:r w:rsidRPr="00230146">
        <w:rPr>
          <w:rFonts w:ascii="Times New Roman" w:eastAsia="Times New Roman" w:hAnsi="Times New Roman" w:cs="Times New Roman"/>
          <w:sz w:val="24"/>
          <w:szCs w:val="24"/>
          <w:lang w:eastAsia="ru-RU"/>
        </w:rPr>
        <w:t xml:space="preserve"> года»</w:t>
      </w:r>
      <w:r w:rsidR="00A641A1">
        <w:rPr>
          <w:rFonts w:ascii="Times New Roman" w:eastAsia="Times New Roman" w:hAnsi="Times New Roman" w:cs="Times New Roman"/>
          <w:sz w:val="24"/>
          <w:szCs w:val="24"/>
          <w:lang w:eastAsia="ru-RU"/>
        </w:rPr>
        <w:t>( муниципальный, член жюри)</w:t>
      </w:r>
      <w:r w:rsidRPr="00230146">
        <w:rPr>
          <w:rFonts w:ascii="Times New Roman" w:eastAsia="Times New Roman" w:hAnsi="Times New Roman" w:cs="Times New Roman"/>
          <w:sz w:val="24"/>
          <w:szCs w:val="24"/>
          <w:lang w:eastAsia="ru-RU"/>
        </w:rPr>
        <w:t>,</w:t>
      </w:r>
      <w:r w:rsidR="00DE58FF">
        <w:rPr>
          <w:rFonts w:ascii="Times New Roman" w:eastAsia="Times New Roman" w:hAnsi="Times New Roman" w:cs="Times New Roman"/>
          <w:sz w:val="24"/>
          <w:szCs w:val="24"/>
          <w:lang w:eastAsia="ru-RU"/>
        </w:rPr>
        <w:t xml:space="preserve"> </w:t>
      </w:r>
      <w:r w:rsidRPr="00230146">
        <w:rPr>
          <w:rFonts w:ascii="Times New Roman" w:eastAsia="Times New Roman" w:hAnsi="Times New Roman" w:cs="Times New Roman"/>
          <w:sz w:val="24"/>
          <w:szCs w:val="24"/>
          <w:lang w:eastAsia="ru-RU"/>
        </w:rPr>
        <w:t>субботник</w:t>
      </w:r>
      <w:r w:rsidR="00DE58FF">
        <w:rPr>
          <w:rFonts w:ascii="Times New Roman" w:eastAsia="Times New Roman" w:hAnsi="Times New Roman" w:cs="Times New Roman"/>
          <w:sz w:val="24"/>
          <w:szCs w:val="24"/>
          <w:lang w:eastAsia="ru-RU"/>
        </w:rPr>
        <w:t>и</w:t>
      </w:r>
      <w:r w:rsidRPr="00230146">
        <w:rPr>
          <w:rFonts w:ascii="Times New Roman" w:eastAsia="Times New Roman" w:hAnsi="Times New Roman" w:cs="Times New Roman"/>
          <w:sz w:val="24"/>
          <w:szCs w:val="24"/>
          <w:lang w:eastAsia="ru-RU"/>
        </w:rPr>
        <w:t xml:space="preserve"> по уборке территории села</w:t>
      </w:r>
      <w:r w:rsidR="00A641A1">
        <w:rPr>
          <w:rFonts w:ascii="Times New Roman" w:eastAsia="Times New Roman" w:hAnsi="Times New Roman" w:cs="Times New Roman"/>
          <w:sz w:val="24"/>
          <w:szCs w:val="24"/>
          <w:lang w:eastAsia="ru-RU"/>
        </w:rPr>
        <w:t>, у памятника Увачану И.П.</w:t>
      </w:r>
      <w:r w:rsidRPr="00230146">
        <w:rPr>
          <w:rFonts w:ascii="Times New Roman" w:eastAsia="Times New Roman" w:hAnsi="Times New Roman" w:cs="Times New Roman"/>
          <w:sz w:val="24"/>
          <w:szCs w:val="24"/>
          <w:lang w:eastAsia="ru-RU"/>
        </w:rPr>
        <w:t>,</w:t>
      </w:r>
      <w:r w:rsidR="00A641A1">
        <w:rPr>
          <w:rFonts w:ascii="Times New Roman" w:eastAsia="Times New Roman" w:hAnsi="Times New Roman" w:cs="Times New Roman"/>
          <w:sz w:val="24"/>
          <w:szCs w:val="24"/>
          <w:lang w:eastAsia="ru-RU"/>
        </w:rPr>
        <w:t xml:space="preserve"> у музея Шишкова</w:t>
      </w:r>
      <w:r w:rsidR="00DE58FF">
        <w:rPr>
          <w:rFonts w:ascii="Times New Roman" w:eastAsia="Times New Roman" w:hAnsi="Times New Roman" w:cs="Times New Roman"/>
          <w:sz w:val="24"/>
          <w:szCs w:val="24"/>
          <w:lang w:eastAsia="ru-RU"/>
        </w:rPr>
        <w:t xml:space="preserve"> В.Я.,</w:t>
      </w:r>
      <w:r w:rsidR="00A641A1">
        <w:rPr>
          <w:rFonts w:ascii="Times New Roman" w:eastAsia="Times New Roman" w:hAnsi="Times New Roman" w:cs="Times New Roman"/>
          <w:sz w:val="24"/>
          <w:szCs w:val="24"/>
          <w:lang w:eastAsia="ru-RU"/>
        </w:rPr>
        <w:t xml:space="preserve"> </w:t>
      </w:r>
      <w:r w:rsidRPr="00230146">
        <w:rPr>
          <w:rFonts w:ascii="Times New Roman" w:eastAsia="Times New Roman" w:hAnsi="Times New Roman" w:cs="Times New Roman"/>
          <w:sz w:val="24"/>
          <w:szCs w:val="24"/>
          <w:lang w:eastAsia="ru-RU"/>
        </w:rPr>
        <w:t xml:space="preserve"> концерт ко Дню России</w:t>
      </w:r>
      <w:r w:rsidR="00DE58FF">
        <w:rPr>
          <w:rFonts w:ascii="Times New Roman" w:eastAsia="Times New Roman" w:hAnsi="Times New Roman" w:cs="Times New Roman"/>
          <w:sz w:val="24"/>
          <w:szCs w:val="24"/>
          <w:lang w:eastAsia="ru-RU"/>
        </w:rPr>
        <w:t xml:space="preserve"> (ведущая)</w:t>
      </w:r>
      <w:r w:rsidRPr="00230146">
        <w:rPr>
          <w:rFonts w:ascii="Times New Roman" w:eastAsia="Times New Roman" w:hAnsi="Times New Roman" w:cs="Times New Roman"/>
          <w:sz w:val="24"/>
          <w:szCs w:val="24"/>
          <w:lang w:eastAsia="ru-RU"/>
        </w:rPr>
        <w:t xml:space="preserve">, </w:t>
      </w:r>
      <w:r w:rsidR="00DE58FF">
        <w:rPr>
          <w:rFonts w:ascii="Times New Roman" w:eastAsia="Times New Roman" w:hAnsi="Times New Roman" w:cs="Times New Roman"/>
          <w:sz w:val="24"/>
          <w:szCs w:val="24"/>
          <w:lang w:eastAsia="ru-RU"/>
        </w:rPr>
        <w:t>мастер- классы в ДШИ</w:t>
      </w:r>
      <w:r w:rsidRPr="00230146">
        <w:rPr>
          <w:rFonts w:ascii="Times New Roman" w:eastAsia="Times New Roman" w:hAnsi="Times New Roman" w:cs="Times New Roman"/>
          <w:sz w:val="24"/>
          <w:szCs w:val="24"/>
          <w:lang w:eastAsia="ru-RU"/>
        </w:rPr>
        <w:t xml:space="preserve"> </w:t>
      </w:r>
      <w:r w:rsidR="00DE58FF">
        <w:rPr>
          <w:rFonts w:ascii="Times New Roman" w:eastAsia="Times New Roman" w:hAnsi="Times New Roman" w:cs="Times New Roman"/>
          <w:sz w:val="24"/>
          <w:szCs w:val="24"/>
          <w:lang w:eastAsia="ru-RU"/>
        </w:rPr>
        <w:t>в День открытых дверей, детский конкурс-фестиваль «Будущее планеты» ( председатель жюри), линейка выпускников МБОУ СОШ с. Ербогачен. Депутаты Думы принимали участие в акции «Во славу Отечества» у памятника Увачану И.П., в митинге, посвященном Дню Победы</w:t>
      </w:r>
      <w:r w:rsidR="00326E79">
        <w:rPr>
          <w:rFonts w:ascii="Times New Roman" w:eastAsia="Times New Roman" w:hAnsi="Times New Roman" w:cs="Times New Roman"/>
          <w:sz w:val="24"/>
          <w:szCs w:val="24"/>
          <w:lang w:eastAsia="ru-RU"/>
        </w:rPr>
        <w:t xml:space="preserve"> с возложением венка, в митинге, посвященном Дню памяти и скорби, поздравили работников районного музея в Международный день музеев. Заслушали публичный отчет руководителя МОО и приняли участие в дискуссии за круглым столом с руководителями образовательных организаций. Приняли участие в телемарафоне «Своих не бросаем», организованный Законодательным Собранием Иркутской области для сбора помощи участникам СВО. Оказали материальную </w:t>
      </w:r>
      <w:r w:rsidR="00326E79">
        <w:rPr>
          <w:rFonts w:ascii="Times New Roman" w:eastAsia="Times New Roman" w:hAnsi="Times New Roman" w:cs="Times New Roman"/>
          <w:sz w:val="24"/>
          <w:szCs w:val="24"/>
          <w:lang w:eastAsia="ru-RU"/>
        </w:rPr>
        <w:lastRenderedPageBreak/>
        <w:t>помощь в виде постельного белья, полотенец</w:t>
      </w:r>
      <w:r w:rsidR="00107105">
        <w:rPr>
          <w:rFonts w:ascii="Times New Roman" w:eastAsia="Times New Roman" w:hAnsi="Times New Roman" w:cs="Times New Roman"/>
          <w:sz w:val="24"/>
          <w:szCs w:val="24"/>
          <w:lang w:eastAsia="ru-RU"/>
        </w:rPr>
        <w:t>, перечислении однодневного заработка.</w:t>
      </w:r>
      <w:r w:rsidR="00E17E02">
        <w:rPr>
          <w:rFonts w:ascii="Times New Roman" w:eastAsia="Times New Roman" w:hAnsi="Times New Roman" w:cs="Times New Roman"/>
          <w:sz w:val="24"/>
          <w:szCs w:val="24"/>
          <w:lang w:eastAsia="ru-RU"/>
        </w:rPr>
        <w:t xml:space="preserve"> Письменно депутаты обращались </w:t>
      </w:r>
      <w:r w:rsidR="00FC157F">
        <w:rPr>
          <w:rFonts w:ascii="Times New Roman" w:eastAsia="Times New Roman" w:hAnsi="Times New Roman" w:cs="Times New Roman"/>
          <w:sz w:val="24"/>
          <w:szCs w:val="24"/>
          <w:lang w:eastAsia="ru-RU"/>
        </w:rPr>
        <w:t>к Председателю Законодательного Собрания Иркутской области по решению проблем с завозом топлива и по вопросу работы почты России в с. Ербогачен.</w:t>
      </w:r>
    </w:p>
    <w:p w14:paraId="6FED4E78" w14:textId="77777777" w:rsidR="00E17E02" w:rsidRPr="00230146" w:rsidRDefault="00E17E02" w:rsidP="00230146">
      <w:pPr>
        <w:spacing w:after="0" w:line="240" w:lineRule="auto"/>
        <w:jc w:val="both"/>
        <w:rPr>
          <w:rFonts w:ascii="Times New Roman" w:eastAsia="Times New Roman" w:hAnsi="Times New Roman" w:cs="Times New Roman"/>
          <w:sz w:val="24"/>
          <w:szCs w:val="24"/>
          <w:lang w:eastAsia="ru-RU"/>
        </w:rPr>
      </w:pPr>
    </w:p>
    <w:p w14:paraId="4D13A810" w14:textId="6B591DFC" w:rsidR="00230146" w:rsidRPr="00230146" w:rsidRDefault="00230146" w:rsidP="00230146">
      <w:pPr>
        <w:spacing w:after="0" w:line="240" w:lineRule="auto"/>
        <w:jc w:val="both"/>
        <w:rPr>
          <w:rFonts w:ascii="Times New Roman" w:eastAsia="Times New Roman" w:hAnsi="Times New Roman" w:cs="Times New Roman"/>
          <w:sz w:val="24"/>
          <w:szCs w:val="24"/>
          <w:lang w:eastAsia="ru-RU"/>
        </w:rPr>
      </w:pPr>
      <w:r w:rsidRPr="00230146">
        <w:rPr>
          <w:rFonts w:ascii="Times New Roman" w:eastAsia="Times New Roman" w:hAnsi="Times New Roman" w:cs="Times New Roman"/>
          <w:sz w:val="24"/>
          <w:szCs w:val="24"/>
          <w:lang w:eastAsia="ru-RU"/>
        </w:rPr>
        <w:t xml:space="preserve">              В качестве члена комиссии по делам несовершеннолетних и защите их прав председатель Думы приняла участие в </w:t>
      </w:r>
      <w:r w:rsidR="004F5B63">
        <w:rPr>
          <w:rFonts w:ascii="Times New Roman" w:eastAsia="Times New Roman" w:hAnsi="Times New Roman" w:cs="Times New Roman"/>
          <w:sz w:val="24"/>
          <w:szCs w:val="24"/>
          <w:lang w:eastAsia="ru-RU"/>
        </w:rPr>
        <w:t>1</w:t>
      </w:r>
      <w:r w:rsidRPr="00230146">
        <w:rPr>
          <w:rFonts w:ascii="Times New Roman" w:eastAsia="Times New Roman" w:hAnsi="Times New Roman" w:cs="Times New Roman"/>
          <w:sz w:val="24"/>
          <w:szCs w:val="24"/>
          <w:lang w:eastAsia="ru-RU"/>
        </w:rPr>
        <w:t>4-</w:t>
      </w:r>
      <w:r w:rsidR="004F5B63">
        <w:rPr>
          <w:rFonts w:ascii="Times New Roman" w:eastAsia="Times New Roman" w:hAnsi="Times New Roman" w:cs="Times New Roman"/>
          <w:sz w:val="24"/>
          <w:szCs w:val="24"/>
          <w:lang w:eastAsia="ru-RU"/>
        </w:rPr>
        <w:t xml:space="preserve">ти </w:t>
      </w:r>
      <w:r w:rsidRPr="00230146">
        <w:rPr>
          <w:rFonts w:ascii="Times New Roman" w:eastAsia="Times New Roman" w:hAnsi="Times New Roman" w:cs="Times New Roman"/>
          <w:sz w:val="24"/>
          <w:szCs w:val="24"/>
          <w:lang w:eastAsia="ru-RU"/>
        </w:rPr>
        <w:t>заседаниях КДН</w:t>
      </w:r>
      <w:r w:rsidR="004F5B63">
        <w:rPr>
          <w:rFonts w:ascii="Times New Roman" w:eastAsia="Times New Roman" w:hAnsi="Times New Roman" w:cs="Times New Roman"/>
          <w:sz w:val="24"/>
          <w:szCs w:val="24"/>
          <w:lang w:eastAsia="ru-RU"/>
        </w:rPr>
        <w:t xml:space="preserve"> и в 3-х рейдах по семьям, состоящих на учете в СОП.</w:t>
      </w:r>
    </w:p>
    <w:p w14:paraId="06235BF6" w14:textId="6D11D157" w:rsidR="00230146" w:rsidRPr="00230146" w:rsidRDefault="00230146" w:rsidP="00230146">
      <w:pPr>
        <w:spacing w:after="0" w:line="240" w:lineRule="auto"/>
        <w:jc w:val="both"/>
        <w:rPr>
          <w:rFonts w:ascii="Times New Roman" w:eastAsia="Times New Roman" w:hAnsi="Times New Roman" w:cs="Times New Roman"/>
          <w:sz w:val="24"/>
          <w:szCs w:val="24"/>
          <w:lang w:eastAsia="ru-RU"/>
        </w:rPr>
      </w:pPr>
      <w:r w:rsidRPr="00230146">
        <w:rPr>
          <w:rFonts w:ascii="Times New Roman" w:eastAsia="Times New Roman" w:hAnsi="Times New Roman" w:cs="Times New Roman"/>
          <w:sz w:val="24"/>
          <w:szCs w:val="24"/>
          <w:lang w:eastAsia="ru-RU"/>
        </w:rPr>
        <w:t xml:space="preserve">              В целях сохранения материалов Думы, подлежащих передаче в архив, была проведена следующая работа: составлен акт приема-передачи в архив, опись дел постоянного хранения за 202</w:t>
      </w:r>
      <w:r w:rsidR="004F5B63">
        <w:rPr>
          <w:rFonts w:ascii="Times New Roman" w:eastAsia="Times New Roman" w:hAnsi="Times New Roman" w:cs="Times New Roman"/>
          <w:sz w:val="24"/>
          <w:szCs w:val="24"/>
          <w:lang w:eastAsia="ru-RU"/>
        </w:rPr>
        <w:t>1</w:t>
      </w:r>
      <w:r w:rsidRPr="00230146">
        <w:rPr>
          <w:rFonts w:ascii="Times New Roman" w:eastAsia="Times New Roman" w:hAnsi="Times New Roman" w:cs="Times New Roman"/>
          <w:sz w:val="24"/>
          <w:szCs w:val="24"/>
          <w:lang w:eastAsia="ru-RU"/>
        </w:rPr>
        <w:t xml:space="preserve"> год</w:t>
      </w:r>
      <w:r w:rsidR="004F5B63">
        <w:rPr>
          <w:rFonts w:ascii="Times New Roman" w:eastAsia="Times New Roman" w:hAnsi="Times New Roman" w:cs="Times New Roman"/>
          <w:sz w:val="24"/>
          <w:szCs w:val="24"/>
          <w:lang w:eastAsia="ru-RU"/>
        </w:rPr>
        <w:t xml:space="preserve"> с предисловием</w:t>
      </w:r>
      <w:r w:rsidRPr="00230146">
        <w:rPr>
          <w:rFonts w:ascii="Times New Roman" w:eastAsia="Times New Roman" w:hAnsi="Times New Roman" w:cs="Times New Roman"/>
          <w:sz w:val="24"/>
          <w:szCs w:val="24"/>
          <w:lang w:eastAsia="ru-RU"/>
        </w:rPr>
        <w:t>, номенклатура дел на 202</w:t>
      </w:r>
      <w:r w:rsidR="004F5B63">
        <w:rPr>
          <w:rFonts w:ascii="Times New Roman" w:eastAsia="Times New Roman" w:hAnsi="Times New Roman" w:cs="Times New Roman"/>
          <w:sz w:val="24"/>
          <w:szCs w:val="24"/>
          <w:lang w:eastAsia="ru-RU"/>
        </w:rPr>
        <w:t>3</w:t>
      </w:r>
      <w:r w:rsidRPr="00230146">
        <w:rPr>
          <w:rFonts w:ascii="Times New Roman" w:eastAsia="Times New Roman" w:hAnsi="Times New Roman" w:cs="Times New Roman"/>
          <w:sz w:val="24"/>
          <w:szCs w:val="24"/>
          <w:lang w:eastAsia="ru-RU"/>
        </w:rPr>
        <w:t xml:space="preserve"> год, подшивка и сдача дел в архив за 201</w:t>
      </w:r>
      <w:r w:rsidR="004F5B63">
        <w:rPr>
          <w:rFonts w:ascii="Times New Roman" w:eastAsia="Times New Roman" w:hAnsi="Times New Roman" w:cs="Times New Roman"/>
          <w:sz w:val="24"/>
          <w:szCs w:val="24"/>
          <w:lang w:eastAsia="ru-RU"/>
        </w:rPr>
        <w:t>7</w:t>
      </w:r>
      <w:r w:rsidRPr="00230146">
        <w:rPr>
          <w:rFonts w:ascii="Times New Roman" w:eastAsia="Times New Roman" w:hAnsi="Times New Roman" w:cs="Times New Roman"/>
          <w:sz w:val="24"/>
          <w:szCs w:val="24"/>
          <w:lang w:eastAsia="ru-RU"/>
        </w:rPr>
        <w:t xml:space="preserve"> год. Составлен</w:t>
      </w:r>
      <w:r w:rsidR="004F5B63">
        <w:rPr>
          <w:rFonts w:ascii="Times New Roman" w:eastAsia="Times New Roman" w:hAnsi="Times New Roman" w:cs="Times New Roman"/>
          <w:sz w:val="24"/>
          <w:szCs w:val="24"/>
          <w:lang w:eastAsia="ru-RU"/>
        </w:rPr>
        <w:t>а</w:t>
      </w:r>
      <w:r w:rsidRPr="00230146">
        <w:rPr>
          <w:rFonts w:ascii="Times New Roman" w:eastAsia="Times New Roman" w:hAnsi="Times New Roman" w:cs="Times New Roman"/>
          <w:sz w:val="24"/>
          <w:szCs w:val="24"/>
          <w:lang w:eastAsia="ru-RU"/>
        </w:rPr>
        <w:t xml:space="preserve"> </w:t>
      </w:r>
      <w:r w:rsidR="004F5B63">
        <w:rPr>
          <w:rFonts w:ascii="Times New Roman" w:eastAsia="Times New Roman" w:hAnsi="Times New Roman" w:cs="Times New Roman"/>
          <w:sz w:val="24"/>
          <w:szCs w:val="24"/>
          <w:lang w:eastAsia="ru-RU"/>
        </w:rPr>
        <w:t>Инструкция по делопроизводству</w:t>
      </w:r>
      <w:r w:rsidRPr="00230146">
        <w:rPr>
          <w:rFonts w:ascii="Times New Roman" w:eastAsia="Times New Roman" w:hAnsi="Times New Roman" w:cs="Times New Roman"/>
          <w:sz w:val="24"/>
          <w:szCs w:val="24"/>
          <w:lang w:eastAsia="ru-RU"/>
        </w:rPr>
        <w:t xml:space="preserve"> Думы.</w:t>
      </w:r>
      <w:r w:rsidR="004F5B63">
        <w:rPr>
          <w:rFonts w:ascii="Times New Roman" w:eastAsia="Times New Roman" w:hAnsi="Times New Roman" w:cs="Times New Roman"/>
          <w:sz w:val="24"/>
          <w:szCs w:val="24"/>
          <w:lang w:eastAsia="ru-RU"/>
        </w:rPr>
        <w:t xml:space="preserve"> Приняли участие в семинаре на тему: «Положение о региональном государственном контроле ( надзоре) за соблюдением законодательства об архивном деле, утвержденное постановлением Правительства Иркутской области от </w:t>
      </w:r>
      <w:r w:rsidR="004F5B63" w:rsidRPr="00E17E02">
        <w:rPr>
          <w:rFonts w:ascii="Times New Roman" w:eastAsia="Times New Roman" w:hAnsi="Times New Roman" w:cs="Times New Roman"/>
          <w:sz w:val="24"/>
          <w:szCs w:val="24"/>
          <w:lang w:eastAsia="ru-RU"/>
        </w:rPr>
        <w:t>01.11.2021 года»</w:t>
      </w:r>
    </w:p>
    <w:p w14:paraId="158BA04C" w14:textId="4F105526" w:rsidR="00230146" w:rsidRPr="00230146" w:rsidRDefault="00230146" w:rsidP="0023014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30146">
        <w:rPr>
          <w:rFonts w:ascii="Times New Roman" w:eastAsia="Times New Roman" w:hAnsi="Times New Roman" w:cs="Times New Roman"/>
          <w:sz w:val="24"/>
          <w:szCs w:val="24"/>
          <w:lang w:eastAsia="ru-RU"/>
        </w:rPr>
        <w:t xml:space="preserve">              </w:t>
      </w:r>
      <w:r w:rsidRPr="00230146">
        <w:rPr>
          <w:rFonts w:ascii="Times New Roman" w:eastAsia="Calibri" w:hAnsi="Times New Roman" w:cs="Times New Roman"/>
          <w:sz w:val="24"/>
          <w:szCs w:val="24"/>
          <w:lang w:eastAsia="ru-RU"/>
        </w:rPr>
        <w:t xml:space="preserve">В целях взаимодействия с представительными органами поселений председатель Думы </w:t>
      </w:r>
      <w:r w:rsidRPr="00230146">
        <w:rPr>
          <w:rFonts w:ascii="Times New Roman" w:eastAsia="Times New Roman" w:hAnsi="Times New Roman" w:cs="Times New Roman"/>
          <w:sz w:val="24"/>
          <w:szCs w:val="24"/>
          <w:lang w:eastAsia="ru-RU"/>
        </w:rPr>
        <w:t xml:space="preserve">муниципального образования «Катангский район» </w:t>
      </w:r>
      <w:r w:rsidRPr="00230146">
        <w:rPr>
          <w:rFonts w:ascii="Times New Roman" w:eastAsia="Calibri" w:hAnsi="Times New Roman" w:cs="Times New Roman"/>
          <w:sz w:val="24"/>
          <w:szCs w:val="24"/>
          <w:lang w:eastAsia="ru-RU"/>
        </w:rPr>
        <w:t xml:space="preserve"> </w:t>
      </w:r>
      <w:r w:rsidR="00AD5A93">
        <w:rPr>
          <w:rFonts w:ascii="Times New Roman" w:eastAsia="Calibri" w:hAnsi="Times New Roman" w:cs="Times New Roman"/>
          <w:sz w:val="24"/>
          <w:szCs w:val="24"/>
          <w:lang w:eastAsia="ru-RU"/>
        </w:rPr>
        <w:t>с 30 марта по 03 апреля</w:t>
      </w:r>
      <w:r w:rsidRPr="00230146">
        <w:rPr>
          <w:rFonts w:ascii="Times New Roman" w:eastAsia="Calibri" w:hAnsi="Times New Roman" w:cs="Times New Roman"/>
          <w:sz w:val="24"/>
          <w:szCs w:val="24"/>
          <w:lang w:eastAsia="ru-RU"/>
        </w:rPr>
        <w:t xml:space="preserve"> осуществила выезд во все муниципальные образования Катангского района. Во время поездки по району с отчетом мэра </w:t>
      </w:r>
      <w:r w:rsidRPr="00230146">
        <w:rPr>
          <w:rFonts w:ascii="Times New Roman" w:eastAsia="Times New Roman" w:hAnsi="Times New Roman" w:cs="Times New Roman"/>
          <w:sz w:val="24"/>
          <w:szCs w:val="24"/>
          <w:lang w:eastAsia="ru-RU"/>
        </w:rPr>
        <w:t xml:space="preserve">муниципального образования «Катангский район» и </w:t>
      </w:r>
      <w:r w:rsidRPr="00230146">
        <w:rPr>
          <w:rFonts w:ascii="Times New Roman" w:eastAsia="Calibri" w:hAnsi="Times New Roman" w:cs="Times New Roman"/>
          <w:sz w:val="24"/>
          <w:szCs w:val="24"/>
          <w:lang w:eastAsia="ru-RU"/>
        </w:rPr>
        <w:t xml:space="preserve"> отчетом председателя  Думы </w:t>
      </w:r>
      <w:r w:rsidRPr="00230146">
        <w:rPr>
          <w:rFonts w:ascii="Times New Roman" w:eastAsia="Times New Roman" w:hAnsi="Times New Roman" w:cs="Times New Roman"/>
          <w:sz w:val="24"/>
          <w:szCs w:val="24"/>
          <w:lang w:eastAsia="ru-RU"/>
        </w:rPr>
        <w:t xml:space="preserve">муниципального образования «Катангский район» </w:t>
      </w:r>
      <w:r w:rsidRPr="00230146">
        <w:rPr>
          <w:rFonts w:ascii="Times New Roman" w:eastAsia="Calibri" w:hAnsi="Times New Roman" w:cs="Times New Roman"/>
          <w:sz w:val="24"/>
          <w:szCs w:val="24"/>
          <w:lang w:eastAsia="ru-RU"/>
        </w:rPr>
        <w:t xml:space="preserve">  рассматривалась информация глав поселений о положении дел и перспективах развития поселений района, проведены сходы граждан в каждом населенном пункте района. </w:t>
      </w:r>
      <w:r w:rsidRPr="00230146">
        <w:rPr>
          <w:rFonts w:ascii="Times New Roman" w:eastAsia="Times New Roman" w:hAnsi="Times New Roman" w:cs="Times New Roman"/>
          <w:sz w:val="24"/>
          <w:szCs w:val="24"/>
          <w:lang w:eastAsia="ru-RU"/>
        </w:rPr>
        <w:t>Основные вопросы, задаваемые населением</w:t>
      </w:r>
      <w:r w:rsidR="00AD5A93">
        <w:rPr>
          <w:rFonts w:ascii="Times New Roman" w:eastAsia="Times New Roman" w:hAnsi="Times New Roman" w:cs="Times New Roman"/>
          <w:sz w:val="24"/>
          <w:szCs w:val="24"/>
          <w:lang w:eastAsia="ru-RU"/>
        </w:rPr>
        <w:t xml:space="preserve"> </w:t>
      </w:r>
      <w:r w:rsidRPr="00230146">
        <w:rPr>
          <w:rFonts w:ascii="Times New Roman" w:eastAsia="Times New Roman" w:hAnsi="Times New Roman" w:cs="Times New Roman"/>
          <w:sz w:val="24"/>
          <w:szCs w:val="24"/>
          <w:lang w:eastAsia="ru-RU"/>
        </w:rPr>
        <w:t>о мерах социальной поддержки</w:t>
      </w:r>
      <w:r w:rsidR="00AD5A93">
        <w:rPr>
          <w:rFonts w:ascii="Times New Roman" w:eastAsia="Times New Roman" w:hAnsi="Times New Roman" w:cs="Times New Roman"/>
          <w:sz w:val="24"/>
          <w:szCs w:val="24"/>
          <w:lang w:eastAsia="ru-RU"/>
        </w:rPr>
        <w:t>, о нехватке медицинских и педагогических кадров.</w:t>
      </w:r>
    </w:p>
    <w:p w14:paraId="2891325E" w14:textId="013F760A" w:rsidR="00230146" w:rsidRPr="00230146" w:rsidRDefault="00230146" w:rsidP="00230146">
      <w:pPr>
        <w:spacing w:after="0" w:line="240" w:lineRule="auto"/>
        <w:jc w:val="both"/>
        <w:rPr>
          <w:rFonts w:ascii="Times New Roman" w:eastAsia="Times New Roman" w:hAnsi="Times New Roman" w:cs="Times New Roman"/>
          <w:sz w:val="24"/>
          <w:szCs w:val="24"/>
          <w:lang w:eastAsia="ru-RU"/>
        </w:rPr>
      </w:pPr>
      <w:r w:rsidRPr="00230146">
        <w:rPr>
          <w:rFonts w:ascii="Times New Roman" w:eastAsia="Times New Roman" w:hAnsi="Times New Roman" w:cs="Times New Roman"/>
          <w:sz w:val="24"/>
          <w:szCs w:val="24"/>
          <w:lang w:eastAsia="ru-RU"/>
        </w:rPr>
        <w:t xml:space="preserve">           Неотъемлемой частью депутатской деятельности является работа с избирателями. Одной из форм такой работы являются депутатские приёмы, которые проводятся согласно утверждённому графику. За первое полугодие 202</w:t>
      </w:r>
      <w:r w:rsidR="006D12F6">
        <w:rPr>
          <w:rFonts w:ascii="Times New Roman" w:eastAsia="Times New Roman" w:hAnsi="Times New Roman" w:cs="Times New Roman"/>
          <w:sz w:val="24"/>
          <w:szCs w:val="24"/>
          <w:lang w:eastAsia="ru-RU"/>
        </w:rPr>
        <w:t>3</w:t>
      </w:r>
      <w:r w:rsidRPr="00230146">
        <w:rPr>
          <w:rFonts w:ascii="Times New Roman" w:eastAsia="Times New Roman" w:hAnsi="Times New Roman" w:cs="Times New Roman"/>
          <w:sz w:val="24"/>
          <w:szCs w:val="24"/>
          <w:lang w:eastAsia="ru-RU"/>
        </w:rPr>
        <w:t xml:space="preserve"> года председателю  Думы поступило </w:t>
      </w:r>
      <w:r w:rsidR="006D12F6">
        <w:rPr>
          <w:rFonts w:ascii="Times New Roman" w:eastAsia="Times New Roman" w:hAnsi="Times New Roman" w:cs="Times New Roman"/>
          <w:sz w:val="24"/>
          <w:szCs w:val="24"/>
          <w:lang w:eastAsia="ru-RU"/>
        </w:rPr>
        <w:t>одно</w:t>
      </w:r>
      <w:r w:rsidRPr="00230146">
        <w:rPr>
          <w:rFonts w:ascii="Times New Roman" w:eastAsia="Times New Roman" w:hAnsi="Times New Roman" w:cs="Times New Roman"/>
          <w:sz w:val="24"/>
          <w:szCs w:val="24"/>
          <w:lang w:eastAsia="ru-RU"/>
        </w:rPr>
        <w:t xml:space="preserve"> обращени</w:t>
      </w:r>
      <w:r w:rsidR="006D12F6">
        <w:rPr>
          <w:rFonts w:ascii="Times New Roman" w:eastAsia="Times New Roman" w:hAnsi="Times New Roman" w:cs="Times New Roman"/>
          <w:sz w:val="24"/>
          <w:szCs w:val="24"/>
          <w:lang w:eastAsia="ru-RU"/>
        </w:rPr>
        <w:t>е жителей с. Ербогачен о нападении собак на детей на территории села</w:t>
      </w:r>
      <w:r w:rsidRPr="00230146">
        <w:rPr>
          <w:rFonts w:ascii="Times New Roman" w:eastAsia="Times New Roman" w:hAnsi="Times New Roman" w:cs="Times New Roman"/>
          <w:sz w:val="24"/>
          <w:szCs w:val="24"/>
          <w:lang w:eastAsia="ru-RU"/>
        </w:rPr>
        <w:t xml:space="preserve">. </w:t>
      </w:r>
      <w:r w:rsidR="006D12F6">
        <w:rPr>
          <w:rFonts w:ascii="Times New Roman" w:eastAsia="Times New Roman" w:hAnsi="Times New Roman" w:cs="Times New Roman"/>
          <w:sz w:val="24"/>
          <w:szCs w:val="24"/>
          <w:lang w:eastAsia="ru-RU"/>
        </w:rPr>
        <w:t>По данному обращению отработали на заседании Думы, на межведомственной комиссии при Администрации МО «Катангский район» и на расширенном совещании с участием заместителя председателя правительства иркутской области В. Читоркиным.</w:t>
      </w:r>
      <w:r w:rsidR="005847F6">
        <w:rPr>
          <w:rFonts w:ascii="Times New Roman" w:eastAsia="Times New Roman" w:hAnsi="Times New Roman" w:cs="Times New Roman"/>
          <w:sz w:val="24"/>
          <w:szCs w:val="24"/>
          <w:lang w:eastAsia="ru-RU"/>
        </w:rPr>
        <w:t xml:space="preserve"> Совместно с </w:t>
      </w:r>
      <w:r w:rsidR="00EA45B7">
        <w:rPr>
          <w:rFonts w:ascii="Times New Roman" w:eastAsia="Times New Roman" w:hAnsi="Times New Roman" w:cs="Times New Roman"/>
          <w:sz w:val="24"/>
          <w:szCs w:val="24"/>
          <w:lang w:eastAsia="ru-RU"/>
        </w:rPr>
        <w:t>пунктом полиции, администрацией МО «Катангский район и Ербогаченским МО д</w:t>
      </w:r>
      <w:r w:rsidR="005847F6">
        <w:rPr>
          <w:rFonts w:ascii="Times New Roman" w:eastAsia="Times New Roman" w:hAnsi="Times New Roman" w:cs="Times New Roman"/>
          <w:sz w:val="24"/>
          <w:szCs w:val="24"/>
          <w:lang w:eastAsia="ru-RU"/>
        </w:rPr>
        <w:t xml:space="preserve">епутаты принимали участие в рейдах </w:t>
      </w:r>
      <w:r w:rsidR="00EA45B7">
        <w:rPr>
          <w:rFonts w:ascii="Times New Roman" w:eastAsia="Times New Roman" w:hAnsi="Times New Roman" w:cs="Times New Roman"/>
          <w:sz w:val="24"/>
          <w:szCs w:val="24"/>
          <w:lang w:eastAsia="ru-RU"/>
        </w:rPr>
        <w:t>по селу</w:t>
      </w:r>
      <w:r w:rsidR="005847F6">
        <w:rPr>
          <w:rFonts w:ascii="Times New Roman" w:eastAsia="Times New Roman" w:hAnsi="Times New Roman" w:cs="Times New Roman"/>
          <w:sz w:val="24"/>
          <w:szCs w:val="24"/>
          <w:lang w:eastAsia="ru-RU"/>
        </w:rPr>
        <w:t xml:space="preserve"> Ербогачен</w:t>
      </w:r>
      <w:r w:rsidR="00EA45B7">
        <w:rPr>
          <w:rFonts w:ascii="Times New Roman" w:eastAsia="Times New Roman" w:hAnsi="Times New Roman" w:cs="Times New Roman"/>
          <w:sz w:val="24"/>
          <w:szCs w:val="24"/>
          <w:lang w:eastAsia="ru-RU"/>
        </w:rPr>
        <w:t xml:space="preserve">. </w:t>
      </w:r>
      <w:r w:rsidR="005847F6">
        <w:rPr>
          <w:rFonts w:ascii="Times New Roman" w:eastAsia="Times New Roman" w:hAnsi="Times New Roman" w:cs="Times New Roman"/>
          <w:sz w:val="24"/>
          <w:szCs w:val="24"/>
          <w:lang w:eastAsia="ru-RU"/>
        </w:rPr>
        <w:t>Намечено решение проблемы</w:t>
      </w:r>
      <w:r w:rsidR="00EA45B7">
        <w:rPr>
          <w:rFonts w:ascii="Times New Roman" w:eastAsia="Times New Roman" w:hAnsi="Times New Roman" w:cs="Times New Roman"/>
          <w:sz w:val="24"/>
          <w:szCs w:val="24"/>
          <w:lang w:eastAsia="ru-RU"/>
        </w:rPr>
        <w:t xml:space="preserve"> на уровне муниципалитета и региона. Жителям был направлен ответ.</w:t>
      </w:r>
    </w:p>
    <w:p w14:paraId="654600CF" w14:textId="7AA01A06" w:rsidR="00230146" w:rsidRDefault="00230146" w:rsidP="00230146">
      <w:pPr>
        <w:spacing w:after="0" w:line="240" w:lineRule="auto"/>
        <w:jc w:val="both"/>
        <w:rPr>
          <w:rFonts w:ascii="Times New Roman" w:eastAsia="Times New Roman" w:hAnsi="Times New Roman" w:cs="Times New Roman"/>
          <w:sz w:val="24"/>
          <w:szCs w:val="24"/>
          <w:lang w:eastAsia="ru-RU"/>
        </w:rPr>
      </w:pPr>
      <w:r w:rsidRPr="00230146">
        <w:rPr>
          <w:rFonts w:ascii="Times New Roman" w:eastAsia="Times New Roman" w:hAnsi="Times New Roman" w:cs="Times New Roman"/>
          <w:sz w:val="24"/>
          <w:szCs w:val="24"/>
          <w:lang w:eastAsia="ru-RU"/>
        </w:rPr>
        <w:t xml:space="preserve">           Основная информация о Думе муниципального образования «Катангский район» (состав, структура, план работы, график приема граждан, контактная информация) размещена на официальном сайте муниципального образования «Катангский район». На данном сайте имеется раздел Дума, где размещены нормативно - правовые акты принятые Думой муниципального образования «Катангский район», отчеты председателя  Думы муниципального образования «Катангский район»</w:t>
      </w:r>
      <w:r w:rsidR="00EA45B7">
        <w:rPr>
          <w:rFonts w:ascii="Times New Roman" w:eastAsia="Times New Roman" w:hAnsi="Times New Roman" w:cs="Times New Roman"/>
          <w:sz w:val="24"/>
          <w:szCs w:val="24"/>
          <w:lang w:eastAsia="ru-RU"/>
        </w:rPr>
        <w:t xml:space="preserve"> «О выполнении плана работы Думы»</w:t>
      </w:r>
      <w:r w:rsidRPr="00230146">
        <w:rPr>
          <w:rFonts w:ascii="Times New Roman" w:eastAsia="Times New Roman" w:hAnsi="Times New Roman" w:cs="Times New Roman"/>
          <w:sz w:val="24"/>
          <w:szCs w:val="24"/>
          <w:lang w:eastAsia="ru-RU"/>
        </w:rPr>
        <w:t xml:space="preserve">, бюджет муниципального образования «Катангский район». </w:t>
      </w:r>
    </w:p>
    <w:p w14:paraId="6B134174" w14:textId="011BDE90" w:rsidR="00EA45B7" w:rsidRPr="00230146" w:rsidRDefault="00EA45B7" w:rsidP="002301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первом полугодии 2023 года для работы депутатам Думы были  закуплены ноутбуки.</w:t>
      </w:r>
    </w:p>
    <w:p w14:paraId="4999FC09" w14:textId="09BCC87A" w:rsidR="00230146" w:rsidRPr="00230146" w:rsidRDefault="00230146" w:rsidP="00230146">
      <w:pPr>
        <w:spacing w:after="0" w:line="240" w:lineRule="auto"/>
        <w:jc w:val="both"/>
        <w:rPr>
          <w:rFonts w:ascii="Times New Roman" w:eastAsia="Times New Roman" w:hAnsi="Times New Roman" w:cs="Times New Roman"/>
          <w:sz w:val="24"/>
          <w:szCs w:val="24"/>
          <w:lang w:eastAsia="ru-RU"/>
        </w:rPr>
      </w:pPr>
      <w:r w:rsidRPr="00230146">
        <w:rPr>
          <w:rFonts w:ascii="Times New Roman" w:eastAsia="Times New Roman" w:hAnsi="Times New Roman" w:cs="Times New Roman"/>
          <w:sz w:val="24"/>
          <w:szCs w:val="24"/>
          <w:lang w:eastAsia="ru-RU"/>
        </w:rPr>
        <w:t xml:space="preserve">          В целях полного и оперативного информирования населения Катангского района о деятельности  Думы муниципального образования «Катангский район»  проводится работа по освещению работы Думы в «Муниципальном вестнике» муниципального образования «Катангский район». Материалы Думы от </w:t>
      </w:r>
      <w:r w:rsidR="00EA45B7">
        <w:rPr>
          <w:rFonts w:ascii="Times New Roman" w:eastAsia="Times New Roman" w:hAnsi="Times New Roman" w:cs="Times New Roman"/>
          <w:sz w:val="24"/>
          <w:szCs w:val="24"/>
          <w:lang w:eastAsia="ru-RU"/>
        </w:rPr>
        <w:t>6 апреля</w:t>
      </w:r>
      <w:r w:rsidRPr="00230146">
        <w:rPr>
          <w:rFonts w:ascii="Times New Roman" w:eastAsia="Times New Roman" w:hAnsi="Times New Roman" w:cs="Times New Roman"/>
          <w:sz w:val="24"/>
          <w:szCs w:val="24"/>
          <w:lang w:eastAsia="ru-RU"/>
        </w:rPr>
        <w:t xml:space="preserve"> 202</w:t>
      </w:r>
      <w:r w:rsidR="00EA45B7">
        <w:rPr>
          <w:rFonts w:ascii="Times New Roman" w:eastAsia="Times New Roman" w:hAnsi="Times New Roman" w:cs="Times New Roman"/>
          <w:sz w:val="24"/>
          <w:szCs w:val="24"/>
          <w:lang w:eastAsia="ru-RU"/>
        </w:rPr>
        <w:t>3</w:t>
      </w:r>
      <w:r w:rsidRPr="00230146">
        <w:rPr>
          <w:rFonts w:ascii="Times New Roman" w:eastAsia="Times New Roman" w:hAnsi="Times New Roman" w:cs="Times New Roman"/>
          <w:sz w:val="24"/>
          <w:szCs w:val="24"/>
          <w:lang w:eastAsia="ru-RU"/>
        </w:rPr>
        <w:t xml:space="preserve"> года размещены в №1</w:t>
      </w:r>
      <w:r w:rsidR="00E17E02">
        <w:rPr>
          <w:rFonts w:ascii="Times New Roman" w:eastAsia="Times New Roman" w:hAnsi="Times New Roman" w:cs="Times New Roman"/>
          <w:sz w:val="24"/>
          <w:szCs w:val="24"/>
          <w:lang w:eastAsia="ru-RU"/>
        </w:rPr>
        <w:t>5</w:t>
      </w:r>
      <w:r w:rsidRPr="00230146">
        <w:rPr>
          <w:rFonts w:ascii="Times New Roman" w:eastAsia="Times New Roman" w:hAnsi="Times New Roman" w:cs="Times New Roman"/>
          <w:sz w:val="24"/>
          <w:szCs w:val="24"/>
          <w:lang w:eastAsia="ru-RU"/>
        </w:rPr>
        <w:t xml:space="preserve"> от 0</w:t>
      </w:r>
      <w:r w:rsidR="00E17E02">
        <w:rPr>
          <w:rFonts w:ascii="Times New Roman" w:eastAsia="Times New Roman" w:hAnsi="Times New Roman" w:cs="Times New Roman"/>
          <w:sz w:val="24"/>
          <w:szCs w:val="24"/>
          <w:lang w:eastAsia="ru-RU"/>
        </w:rPr>
        <w:t>6</w:t>
      </w:r>
      <w:r w:rsidRPr="00230146">
        <w:rPr>
          <w:rFonts w:ascii="Times New Roman" w:eastAsia="Times New Roman" w:hAnsi="Times New Roman" w:cs="Times New Roman"/>
          <w:sz w:val="24"/>
          <w:szCs w:val="24"/>
          <w:lang w:eastAsia="ru-RU"/>
        </w:rPr>
        <w:t>.04.202</w:t>
      </w:r>
      <w:r w:rsidR="00E17E02">
        <w:rPr>
          <w:rFonts w:ascii="Times New Roman" w:eastAsia="Times New Roman" w:hAnsi="Times New Roman" w:cs="Times New Roman"/>
          <w:sz w:val="24"/>
          <w:szCs w:val="24"/>
          <w:lang w:eastAsia="ru-RU"/>
        </w:rPr>
        <w:t>3</w:t>
      </w:r>
      <w:r w:rsidRPr="00230146">
        <w:rPr>
          <w:rFonts w:ascii="Times New Roman" w:eastAsia="Times New Roman" w:hAnsi="Times New Roman" w:cs="Times New Roman"/>
          <w:sz w:val="24"/>
          <w:szCs w:val="24"/>
          <w:lang w:eastAsia="ru-RU"/>
        </w:rPr>
        <w:t xml:space="preserve">г и материалы Думы от </w:t>
      </w:r>
      <w:r w:rsidR="00E17E02">
        <w:rPr>
          <w:rFonts w:ascii="Times New Roman" w:eastAsia="Times New Roman" w:hAnsi="Times New Roman" w:cs="Times New Roman"/>
          <w:sz w:val="24"/>
          <w:szCs w:val="24"/>
          <w:lang w:eastAsia="ru-RU"/>
        </w:rPr>
        <w:t>15 июня</w:t>
      </w:r>
      <w:r w:rsidRPr="00230146">
        <w:rPr>
          <w:rFonts w:ascii="Times New Roman" w:eastAsia="Times New Roman" w:hAnsi="Times New Roman" w:cs="Times New Roman"/>
          <w:sz w:val="24"/>
          <w:szCs w:val="24"/>
          <w:lang w:eastAsia="ru-RU"/>
        </w:rPr>
        <w:t xml:space="preserve"> 202</w:t>
      </w:r>
      <w:r w:rsidR="00E17E02">
        <w:rPr>
          <w:rFonts w:ascii="Times New Roman" w:eastAsia="Times New Roman" w:hAnsi="Times New Roman" w:cs="Times New Roman"/>
          <w:sz w:val="24"/>
          <w:szCs w:val="24"/>
          <w:lang w:eastAsia="ru-RU"/>
        </w:rPr>
        <w:t>3</w:t>
      </w:r>
      <w:r w:rsidRPr="00230146">
        <w:rPr>
          <w:rFonts w:ascii="Times New Roman" w:eastAsia="Times New Roman" w:hAnsi="Times New Roman" w:cs="Times New Roman"/>
          <w:sz w:val="24"/>
          <w:szCs w:val="24"/>
          <w:lang w:eastAsia="ru-RU"/>
        </w:rPr>
        <w:t xml:space="preserve"> г</w:t>
      </w:r>
      <w:r w:rsidR="00E17E02">
        <w:rPr>
          <w:rFonts w:ascii="Times New Roman" w:eastAsia="Times New Roman" w:hAnsi="Times New Roman" w:cs="Times New Roman"/>
          <w:sz w:val="24"/>
          <w:szCs w:val="24"/>
          <w:lang w:eastAsia="ru-RU"/>
        </w:rPr>
        <w:t>ода</w:t>
      </w:r>
      <w:r w:rsidRPr="00230146">
        <w:rPr>
          <w:rFonts w:ascii="Times New Roman" w:eastAsia="Times New Roman" w:hAnsi="Times New Roman" w:cs="Times New Roman"/>
          <w:sz w:val="24"/>
          <w:szCs w:val="24"/>
          <w:lang w:eastAsia="ru-RU"/>
        </w:rPr>
        <w:t xml:space="preserve"> размещены в № 2</w:t>
      </w:r>
      <w:r w:rsidR="00FC157F">
        <w:rPr>
          <w:rFonts w:ascii="Times New Roman" w:eastAsia="Times New Roman" w:hAnsi="Times New Roman" w:cs="Times New Roman"/>
          <w:sz w:val="24"/>
          <w:szCs w:val="24"/>
          <w:lang w:eastAsia="ru-RU"/>
        </w:rPr>
        <w:t>8</w:t>
      </w:r>
      <w:r w:rsidRPr="00230146">
        <w:rPr>
          <w:rFonts w:ascii="Times New Roman" w:eastAsia="Times New Roman" w:hAnsi="Times New Roman" w:cs="Times New Roman"/>
          <w:sz w:val="24"/>
          <w:szCs w:val="24"/>
          <w:lang w:eastAsia="ru-RU"/>
        </w:rPr>
        <w:t xml:space="preserve"> от </w:t>
      </w:r>
      <w:r w:rsidR="00A94BFB">
        <w:rPr>
          <w:rFonts w:ascii="Times New Roman" w:eastAsia="Times New Roman" w:hAnsi="Times New Roman" w:cs="Times New Roman"/>
          <w:sz w:val="24"/>
          <w:szCs w:val="24"/>
          <w:lang w:eastAsia="ru-RU"/>
        </w:rPr>
        <w:t>18</w:t>
      </w:r>
      <w:r w:rsidRPr="00230146">
        <w:rPr>
          <w:rFonts w:ascii="Times New Roman" w:eastAsia="Times New Roman" w:hAnsi="Times New Roman" w:cs="Times New Roman"/>
          <w:sz w:val="24"/>
          <w:szCs w:val="24"/>
          <w:lang w:eastAsia="ru-RU"/>
        </w:rPr>
        <w:t>.06.202</w:t>
      </w:r>
      <w:r w:rsidR="00FC157F">
        <w:rPr>
          <w:rFonts w:ascii="Times New Roman" w:eastAsia="Times New Roman" w:hAnsi="Times New Roman" w:cs="Times New Roman"/>
          <w:sz w:val="24"/>
          <w:szCs w:val="24"/>
          <w:lang w:eastAsia="ru-RU"/>
        </w:rPr>
        <w:t>3</w:t>
      </w:r>
      <w:r w:rsidRPr="00230146">
        <w:rPr>
          <w:rFonts w:ascii="Times New Roman" w:eastAsia="Times New Roman" w:hAnsi="Times New Roman" w:cs="Times New Roman"/>
          <w:sz w:val="24"/>
          <w:szCs w:val="24"/>
          <w:lang w:eastAsia="ru-RU"/>
        </w:rPr>
        <w:t>г.</w:t>
      </w:r>
    </w:p>
    <w:p w14:paraId="3366C242" w14:textId="77777777" w:rsidR="00230146" w:rsidRPr="00230146" w:rsidRDefault="00230146" w:rsidP="00230146">
      <w:pPr>
        <w:spacing w:after="0" w:line="240" w:lineRule="auto"/>
        <w:ind w:left="1440"/>
        <w:jc w:val="both"/>
        <w:rPr>
          <w:rFonts w:ascii="Times New Roman" w:eastAsia="Times New Roman" w:hAnsi="Times New Roman" w:cs="Times New Roman"/>
          <w:sz w:val="24"/>
          <w:szCs w:val="24"/>
          <w:lang w:eastAsia="ru-RU"/>
        </w:rPr>
      </w:pPr>
    </w:p>
    <w:p w14:paraId="0837216A" w14:textId="77777777" w:rsidR="0038632B" w:rsidRDefault="0038632B"/>
    <w:sectPr w:rsidR="003863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0767B"/>
    <w:multiLevelType w:val="hybridMultilevel"/>
    <w:tmpl w:val="20C0AE12"/>
    <w:lvl w:ilvl="0" w:tplc="0419000B">
      <w:start w:val="1"/>
      <w:numFmt w:val="bullet"/>
      <w:lvlText w:val=""/>
      <w:lvlJc w:val="left"/>
      <w:pPr>
        <w:ind w:left="928" w:hanging="360"/>
      </w:pPr>
      <w:rPr>
        <w:rFonts w:ascii="Wingdings" w:hAnsi="Wingding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12B14D9F"/>
    <w:multiLevelType w:val="hybridMultilevel"/>
    <w:tmpl w:val="3FBED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3C4330"/>
    <w:multiLevelType w:val="hybridMultilevel"/>
    <w:tmpl w:val="8954D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8322F9"/>
    <w:multiLevelType w:val="hybridMultilevel"/>
    <w:tmpl w:val="AE0A3134"/>
    <w:lvl w:ilvl="0" w:tplc="04190001">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4" w15:restartNumberingAfterBreak="0">
    <w:nsid w:val="3F637206"/>
    <w:multiLevelType w:val="hybridMultilevel"/>
    <w:tmpl w:val="1696B5C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15:restartNumberingAfterBreak="0">
    <w:nsid w:val="4F6944B4"/>
    <w:multiLevelType w:val="hybridMultilevel"/>
    <w:tmpl w:val="0390E7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AE05808"/>
    <w:multiLevelType w:val="hybridMultilevel"/>
    <w:tmpl w:val="047E9B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F6E62D9"/>
    <w:multiLevelType w:val="hybridMultilevel"/>
    <w:tmpl w:val="93B63F1E"/>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0"/>
  </w:num>
  <w:num w:numId="2">
    <w:abstractNumId w:val="7"/>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146"/>
    <w:rsid w:val="0001282F"/>
    <w:rsid w:val="00022B8A"/>
    <w:rsid w:val="00044B47"/>
    <w:rsid w:val="000B718A"/>
    <w:rsid w:val="000D0E6A"/>
    <w:rsid w:val="00107105"/>
    <w:rsid w:val="0013578E"/>
    <w:rsid w:val="001C4C52"/>
    <w:rsid w:val="00217C15"/>
    <w:rsid w:val="00230146"/>
    <w:rsid w:val="002850AC"/>
    <w:rsid w:val="00326E79"/>
    <w:rsid w:val="0038632B"/>
    <w:rsid w:val="003F2B46"/>
    <w:rsid w:val="004E588D"/>
    <w:rsid w:val="004F5629"/>
    <w:rsid w:val="004F5B63"/>
    <w:rsid w:val="00536D5C"/>
    <w:rsid w:val="005847F6"/>
    <w:rsid w:val="005B431D"/>
    <w:rsid w:val="006D12F6"/>
    <w:rsid w:val="006D29C7"/>
    <w:rsid w:val="007E364A"/>
    <w:rsid w:val="00865AA0"/>
    <w:rsid w:val="008B2C79"/>
    <w:rsid w:val="00932EAC"/>
    <w:rsid w:val="00992775"/>
    <w:rsid w:val="00992849"/>
    <w:rsid w:val="009D0062"/>
    <w:rsid w:val="00A24F31"/>
    <w:rsid w:val="00A641A1"/>
    <w:rsid w:val="00A6611D"/>
    <w:rsid w:val="00A94BFB"/>
    <w:rsid w:val="00AD5A93"/>
    <w:rsid w:val="00B11FDC"/>
    <w:rsid w:val="00B424CB"/>
    <w:rsid w:val="00C64135"/>
    <w:rsid w:val="00CA1940"/>
    <w:rsid w:val="00D23D33"/>
    <w:rsid w:val="00DE58FF"/>
    <w:rsid w:val="00E1587D"/>
    <w:rsid w:val="00E17E02"/>
    <w:rsid w:val="00E32944"/>
    <w:rsid w:val="00E43891"/>
    <w:rsid w:val="00EA45B7"/>
    <w:rsid w:val="00F06E01"/>
    <w:rsid w:val="00F82279"/>
    <w:rsid w:val="00FC1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26C12"/>
  <w15:chartTrackingRefBased/>
  <w15:docId w15:val="{45A8F154-D5B3-4630-A5A0-9E44B914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next w:val="a"/>
    <w:link w:val="40"/>
    <w:uiPriority w:val="9"/>
    <w:unhideWhenUsed/>
    <w:qFormat/>
    <w:rsid w:val="00022B8A"/>
    <w:pPr>
      <w:keepNext/>
      <w:keepLines/>
      <w:spacing w:before="200" w:after="0" w:line="276" w:lineRule="auto"/>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F82279"/>
    <w:rPr>
      <w:sz w:val="24"/>
      <w:szCs w:val="24"/>
    </w:rPr>
  </w:style>
  <w:style w:type="paragraph" w:styleId="a4">
    <w:name w:val="No Spacing"/>
    <w:link w:val="a3"/>
    <w:uiPriority w:val="1"/>
    <w:qFormat/>
    <w:rsid w:val="00F82279"/>
    <w:pPr>
      <w:spacing w:after="0" w:line="240" w:lineRule="auto"/>
    </w:pPr>
    <w:rPr>
      <w:sz w:val="24"/>
      <w:szCs w:val="24"/>
    </w:rPr>
  </w:style>
  <w:style w:type="paragraph" w:styleId="a5">
    <w:name w:val="List Paragraph"/>
    <w:basedOn w:val="a"/>
    <w:uiPriority w:val="34"/>
    <w:qFormat/>
    <w:rsid w:val="00992775"/>
    <w:pPr>
      <w:ind w:left="720"/>
      <w:contextualSpacing/>
    </w:pPr>
  </w:style>
  <w:style w:type="character" w:customStyle="1" w:styleId="3">
    <w:name w:val="Основной текст (3)_"/>
    <w:link w:val="30"/>
    <w:rsid w:val="00022B8A"/>
    <w:rPr>
      <w:rFonts w:ascii="Arial" w:eastAsia="Arial" w:hAnsi="Arial" w:cs="Arial"/>
      <w:sz w:val="17"/>
      <w:szCs w:val="17"/>
      <w:shd w:val="clear" w:color="auto" w:fill="FFFFFF"/>
    </w:rPr>
  </w:style>
  <w:style w:type="paragraph" w:customStyle="1" w:styleId="30">
    <w:name w:val="Основной текст (3)"/>
    <w:basedOn w:val="a"/>
    <w:link w:val="3"/>
    <w:rsid w:val="00022B8A"/>
    <w:pPr>
      <w:widowControl w:val="0"/>
      <w:shd w:val="clear" w:color="auto" w:fill="FFFFFF"/>
      <w:spacing w:after="700" w:line="302" w:lineRule="auto"/>
    </w:pPr>
    <w:rPr>
      <w:rFonts w:ascii="Arial" w:eastAsia="Arial" w:hAnsi="Arial" w:cs="Arial"/>
      <w:sz w:val="17"/>
      <w:szCs w:val="17"/>
    </w:rPr>
  </w:style>
  <w:style w:type="character" w:customStyle="1" w:styleId="40">
    <w:name w:val="Заголовок 4 Знак"/>
    <w:basedOn w:val="a0"/>
    <w:link w:val="4"/>
    <w:uiPriority w:val="9"/>
    <w:rsid w:val="00022B8A"/>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D672B-2D81-461D-A501-C2C1E394F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Pages>
  <Words>3304</Words>
  <Characters>18839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Пучкова</dc:creator>
  <cp:keywords/>
  <dc:description/>
  <cp:lastModifiedBy>Валентина Пучкова</cp:lastModifiedBy>
  <cp:revision>11</cp:revision>
  <dcterms:created xsi:type="dcterms:W3CDTF">2023-06-27T07:07:00Z</dcterms:created>
  <dcterms:modified xsi:type="dcterms:W3CDTF">2023-07-06T07:53:00Z</dcterms:modified>
</cp:coreProperties>
</file>