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8F" w:rsidRPr="0078318F" w:rsidRDefault="00C37D92" w:rsidP="00BB1FC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hyperlink r:id="rId4" w:history="1">
        <w:r w:rsidR="0078318F" w:rsidRPr="0078318F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78318F" w:rsidRPr="0078318F">
        <w:rPr>
          <w:rFonts w:ascii="Times New Roman" w:hAnsi="Times New Roman"/>
          <w:b/>
          <w:sz w:val="24"/>
          <w:szCs w:val="24"/>
        </w:rPr>
        <w:t xml:space="preserve"> о внесенных за отчетный период изменениях в муниципальную программу</w:t>
      </w:r>
    </w:p>
    <w:p w:rsidR="0078318F" w:rsidRPr="006E4ED9" w:rsidRDefault="0078318F" w:rsidP="00783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8318F" w:rsidRPr="006E4ED9" w:rsidTr="0078318F">
        <w:trPr>
          <w:trHeight w:val="20"/>
        </w:trPr>
        <w:tc>
          <w:tcPr>
            <w:tcW w:w="500" w:type="dxa"/>
            <w:vAlign w:val="center"/>
            <w:hideMark/>
          </w:tcPr>
          <w:p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EC306C" w:rsidRPr="006E4ED9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19.02.2019 г.</w:t>
            </w:r>
          </w:p>
        </w:tc>
        <w:tc>
          <w:tcPr>
            <w:tcW w:w="1540" w:type="dxa"/>
            <w:noWrap/>
            <w:vAlign w:val="center"/>
            <w:hideMark/>
          </w:tcPr>
          <w:p w:rsidR="00EC306C" w:rsidRPr="006E4ED9" w:rsidRDefault="00EC306C" w:rsidP="00EC30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50-п</w:t>
            </w:r>
          </w:p>
        </w:tc>
        <w:tc>
          <w:tcPr>
            <w:tcW w:w="5796" w:type="dxa"/>
            <w:noWrap/>
            <w:vAlign w:val="center"/>
            <w:hideMark/>
          </w:tcPr>
          <w:p w:rsidR="00EC306C" w:rsidRPr="006E4ED9" w:rsidRDefault="00EC306C" w:rsidP="004973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EC306C" w:rsidRPr="006E4ED9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27.03.2019 г.</w:t>
            </w:r>
          </w:p>
        </w:tc>
        <w:tc>
          <w:tcPr>
            <w:tcW w:w="1540" w:type="dxa"/>
            <w:noWrap/>
            <w:vAlign w:val="center"/>
            <w:hideMark/>
          </w:tcPr>
          <w:p w:rsidR="00EC306C" w:rsidRPr="006E4ED9" w:rsidRDefault="00EC306C" w:rsidP="00EC30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81-п</w:t>
            </w:r>
          </w:p>
        </w:tc>
        <w:tc>
          <w:tcPr>
            <w:tcW w:w="5796" w:type="dxa"/>
            <w:noWrap/>
            <w:vAlign w:val="center"/>
            <w:hideMark/>
          </w:tcPr>
          <w:p w:rsidR="00EC306C" w:rsidRPr="006E4ED9" w:rsidRDefault="00EC306C" w:rsidP="004973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EC306C" w:rsidRPr="006E4ED9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:rsidR="00EC306C" w:rsidRPr="006E4ED9" w:rsidRDefault="00EC306C" w:rsidP="009722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30.05.2019 г.</w:t>
            </w:r>
          </w:p>
        </w:tc>
        <w:tc>
          <w:tcPr>
            <w:tcW w:w="1540" w:type="dxa"/>
            <w:noWrap/>
            <w:vAlign w:val="center"/>
            <w:hideMark/>
          </w:tcPr>
          <w:p w:rsidR="00EC306C" w:rsidRPr="006E4ED9" w:rsidRDefault="00EC306C" w:rsidP="00EC30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148-п</w:t>
            </w:r>
          </w:p>
        </w:tc>
        <w:tc>
          <w:tcPr>
            <w:tcW w:w="5796" w:type="dxa"/>
            <w:noWrap/>
            <w:vAlign w:val="center"/>
            <w:hideMark/>
          </w:tcPr>
          <w:p w:rsidR="00EC306C" w:rsidRPr="006E4ED9" w:rsidRDefault="00EC306C" w:rsidP="004973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853594" w:rsidRPr="006E4ED9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853594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0" w:type="dxa"/>
            <w:noWrap/>
            <w:vAlign w:val="center"/>
            <w:hideMark/>
          </w:tcPr>
          <w:p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19.07.2019 г.</w:t>
            </w:r>
          </w:p>
        </w:tc>
        <w:tc>
          <w:tcPr>
            <w:tcW w:w="1540" w:type="dxa"/>
            <w:noWrap/>
            <w:vAlign w:val="center"/>
            <w:hideMark/>
          </w:tcPr>
          <w:p w:rsidR="00853594" w:rsidRPr="006E4ED9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215-п</w:t>
            </w:r>
          </w:p>
        </w:tc>
        <w:tc>
          <w:tcPr>
            <w:tcW w:w="5796" w:type="dxa"/>
            <w:noWrap/>
            <w:vAlign w:val="center"/>
            <w:hideMark/>
          </w:tcPr>
          <w:p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853594" w:rsidRPr="006E4ED9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853594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0" w:type="dxa"/>
            <w:noWrap/>
            <w:vAlign w:val="center"/>
            <w:hideMark/>
          </w:tcPr>
          <w:p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17.09.2019 г.</w:t>
            </w:r>
          </w:p>
        </w:tc>
        <w:tc>
          <w:tcPr>
            <w:tcW w:w="1540" w:type="dxa"/>
            <w:noWrap/>
            <w:vAlign w:val="center"/>
            <w:hideMark/>
          </w:tcPr>
          <w:p w:rsidR="00853594" w:rsidRPr="006E4ED9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273-п</w:t>
            </w:r>
          </w:p>
        </w:tc>
        <w:tc>
          <w:tcPr>
            <w:tcW w:w="5796" w:type="dxa"/>
            <w:noWrap/>
            <w:vAlign w:val="center"/>
            <w:hideMark/>
          </w:tcPr>
          <w:p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2365D4" w:rsidRPr="006E4ED9" w:rsidTr="0078318F">
        <w:trPr>
          <w:trHeight w:val="20"/>
        </w:trPr>
        <w:tc>
          <w:tcPr>
            <w:tcW w:w="500" w:type="dxa"/>
            <w:noWrap/>
            <w:vAlign w:val="center"/>
          </w:tcPr>
          <w:p w:rsidR="002365D4" w:rsidRDefault="002365D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0" w:type="dxa"/>
            <w:noWrap/>
            <w:vAlign w:val="center"/>
          </w:tcPr>
          <w:p w:rsidR="002365D4" w:rsidRDefault="002365D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:rsidR="002365D4" w:rsidRDefault="002365D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17.02.2020 г.</w:t>
            </w:r>
          </w:p>
        </w:tc>
        <w:tc>
          <w:tcPr>
            <w:tcW w:w="1540" w:type="dxa"/>
            <w:noWrap/>
            <w:vAlign w:val="center"/>
          </w:tcPr>
          <w:p w:rsidR="002365D4" w:rsidRDefault="002365D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57-п</w:t>
            </w:r>
          </w:p>
        </w:tc>
        <w:tc>
          <w:tcPr>
            <w:tcW w:w="5796" w:type="dxa"/>
            <w:noWrap/>
            <w:vAlign w:val="center"/>
          </w:tcPr>
          <w:p w:rsidR="002365D4" w:rsidRDefault="002365D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C37D92" w:rsidRPr="006E4ED9" w:rsidTr="0078318F">
        <w:trPr>
          <w:trHeight w:val="20"/>
        </w:trPr>
        <w:tc>
          <w:tcPr>
            <w:tcW w:w="500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0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1540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-п</w:t>
            </w:r>
          </w:p>
        </w:tc>
        <w:tc>
          <w:tcPr>
            <w:tcW w:w="5796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C37D92" w:rsidRPr="006E4ED9" w:rsidTr="0078318F">
        <w:trPr>
          <w:trHeight w:val="20"/>
        </w:trPr>
        <w:tc>
          <w:tcPr>
            <w:tcW w:w="500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0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1540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-п</w:t>
            </w:r>
          </w:p>
        </w:tc>
        <w:tc>
          <w:tcPr>
            <w:tcW w:w="5796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C37D92" w:rsidRPr="006E4ED9" w:rsidTr="0078318F">
        <w:trPr>
          <w:trHeight w:val="20"/>
        </w:trPr>
        <w:tc>
          <w:tcPr>
            <w:tcW w:w="500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20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1540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-п</w:t>
            </w:r>
          </w:p>
        </w:tc>
        <w:tc>
          <w:tcPr>
            <w:tcW w:w="5796" w:type="dxa"/>
            <w:noWrap/>
            <w:vAlign w:val="center"/>
          </w:tcPr>
          <w:p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</w:tbl>
    <w:p w:rsidR="00F26163" w:rsidRDefault="00F26163">
      <w:bookmarkStart w:id="0" w:name="_GoBack"/>
      <w:bookmarkEnd w:id="0"/>
    </w:p>
    <w:sectPr w:rsidR="00F26163" w:rsidSect="00783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18F"/>
    <w:rsid w:val="001A1400"/>
    <w:rsid w:val="002365D4"/>
    <w:rsid w:val="00267CF4"/>
    <w:rsid w:val="0078318F"/>
    <w:rsid w:val="0078624D"/>
    <w:rsid w:val="007C7B34"/>
    <w:rsid w:val="007C7BB6"/>
    <w:rsid w:val="00853594"/>
    <w:rsid w:val="008C7650"/>
    <w:rsid w:val="008E5C0B"/>
    <w:rsid w:val="00972242"/>
    <w:rsid w:val="00A66E4C"/>
    <w:rsid w:val="00BB1FC0"/>
    <w:rsid w:val="00C37D92"/>
    <w:rsid w:val="00C44292"/>
    <w:rsid w:val="00D9181E"/>
    <w:rsid w:val="00E501C9"/>
    <w:rsid w:val="00EC306C"/>
    <w:rsid w:val="00F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E827"/>
  <w15:docId w15:val="{E38F63FC-52DD-4945-8D4F-35D11B7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B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B1FC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C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Лариса</cp:lastModifiedBy>
  <cp:revision>19</cp:revision>
  <cp:lastPrinted>2019-02-14T04:19:00Z</cp:lastPrinted>
  <dcterms:created xsi:type="dcterms:W3CDTF">2017-07-21T06:48:00Z</dcterms:created>
  <dcterms:modified xsi:type="dcterms:W3CDTF">2021-01-25T03:23:00Z</dcterms:modified>
</cp:coreProperties>
</file>