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BE504" w14:textId="77777777" w:rsidR="007C32AF" w:rsidRPr="00192E96" w:rsidRDefault="007C32AF" w:rsidP="00192E96">
      <w:pPr>
        <w:suppressAutoHyphens/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92E96"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14:paraId="34A2329B" w14:textId="04A95F1E" w:rsidR="007C32AF" w:rsidRPr="00192E96" w:rsidRDefault="00847E9C" w:rsidP="00192E96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E9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7C32AF" w:rsidRPr="00192E96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192E9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C32AF" w:rsidRPr="00192E96">
        <w:rPr>
          <w:rFonts w:ascii="Times New Roman" w:eastAsia="Times New Roman" w:hAnsi="Times New Roman" w:cs="Times New Roman"/>
          <w:sz w:val="24"/>
          <w:szCs w:val="24"/>
        </w:rPr>
        <w:t xml:space="preserve"> КДН и ЗП МО «Катангский район»</w:t>
      </w:r>
    </w:p>
    <w:p w14:paraId="4D7C2725" w14:textId="32A860DC" w:rsidR="007C32AF" w:rsidRPr="00192E96" w:rsidRDefault="007C32AF" w:rsidP="00192E96">
      <w:pPr>
        <w:suppressAutoHyphens/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E9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847E9C" w:rsidRPr="00192E96">
        <w:rPr>
          <w:rFonts w:ascii="Times New Roman" w:eastAsia="Times New Roman" w:hAnsi="Times New Roman" w:cs="Times New Roman"/>
          <w:sz w:val="24"/>
          <w:szCs w:val="24"/>
        </w:rPr>
        <w:t xml:space="preserve"> Д.М. Гавриленко</w:t>
      </w:r>
    </w:p>
    <w:p w14:paraId="2EF6912E" w14:textId="26AFF469" w:rsidR="007C32AF" w:rsidRPr="00192E96" w:rsidRDefault="007C32AF" w:rsidP="00192E96">
      <w:pPr>
        <w:suppressAutoHyphens/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E96">
        <w:rPr>
          <w:rFonts w:ascii="Times New Roman" w:eastAsia="Times New Roman" w:hAnsi="Times New Roman" w:cs="Times New Roman"/>
          <w:sz w:val="24"/>
          <w:szCs w:val="24"/>
        </w:rPr>
        <w:t>«_</w:t>
      </w:r>
      <w:proofErr w:type="gramStart"/>
      <w:r w:rsidRPr="00192E96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192E96">
        <w:rPr>
          <w:rFonts w:ascii="Times New Roman" w:eastAsia="Times New Roman" w:hAnsi="Times New Roman" w:cs="Times New Roman"/>
          <w:sz w:val="24"/>
          <w:szCs w:val="24"/>
        </w:rPr>
        <w:t>______202</w:t>
      </w:r>
      <w:r w:rsidR="009E6C8D" w:rsidRPr="00192E9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92E9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442C6A47" w14:textId="77777777" w:rsidR="007C32AF" w:rsidRPr="00192E96" w:rsidRDefault="007C32AF" w:rsidP="00192E96">
      <w:pPr>
        <w:suppressAutoHyphens/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F5F417" w14:textId="289C19AF" w:rsidR="007C32AF" w:rsidRPr="00192E96" w:rsidRDefault="007C32AF" w:rsidP="00192E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E96">
        <w:rPr>
          <w:rFonts w:ascii="Times New Roman" w:eastAsia="Times New Roman" w:hAnsi="Times New Roman" w:cs="Times New Roman"/>
          <w:b/>
          <w:sz w:val="24"/>
          <w:szCs w:val="24"/>
        </w:rPr>
        <w:t>Отчет о работе по профилактике безнадзорности и правонарушений несовершеннолетних на территории МО «Катангский район» за период 20</w:t>
      </w:r>
      <w:r w:rsidR="009E6C8D" w:rsidRPr="00192E9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92E9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54A20F70" w14:textId="77777777" w:rsidR="007C32AF" w:rsidRPr="00192E96" w:rsidRDefault="007C32AF" w:rsidP="00192E96">
      <w:pPr>
        <w:suppressAutoHyphens/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729E8" w14:textId="77777777" w:rsidR="005335CD" w:rsidRPr="00192E96" w:rsidRDefault="005335CD" w:rsidP="00192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E9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192E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92E96">
        <w:rPr>
          <w:rFonts w:ascii="Times New Roman" w:eastAsia="Times New Roman" w:hAnsi="Times New Roman" w:cs="Times New Roman"/>
          <w:b/>
          <w:sz w:val="24"/>
          <w:szCs w:val="24"/>
        </w:rPr>
        <w:t xml:space="preserve">. О состоянии преступности и правонарушений несовершеннолетних, профилактике деструктивных проявлений несовершеннолетних, а также о противоправных деяниях, совершенных в отношении несовершеннолетних, на территории </w:t>
      </w:r>
      <w:r w:rsidRPr="0019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соответствующего муниципального образования Иркутской области в отчетный период</w:t>
      </w:r>
      <w:r w:rsidRPr="00192E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74F8A8A" w14:textId="77777777" w:rsidR="005335CD" w:rsidRPr="00192E96" w:rsidRDefault="005335CD" w:rsidP="00192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E96">
        <w:rPr>
          <w:rFonts w:ascii="Times New Roman" w:eastAsia="Times New Roman" w:hAnsi="Times New Roman" w:cs="Times New Roman"/>
          <w:b/>
          <w:sz w:val="24"/>
          <w:szCs w:val="24"/>
        </w:rPr>
        <w:t>Глава 1. О причинах и условиях совершения преступлений и правонарушений несовершеннолетними. О</w:t>
      </w:r>
      <w:r w:rsidRPr="0019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выявлении и пресечении случаев вовлечения несовершеннолетних в совершение преступлений, других противоправных и (или) антиобщественных действий, </w:t>
      </w:r>
      <w:r w:rsidRPr="00192E96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принятых мерах. </w:t>
      </w:r>
    </w:p>
    <w:p w14:paraId="26BFCDD5" w14:textId="4972B875" w:rsidR="00CA0AB7" w:rsidRPr="00192E96" w:rsidRDefault="00CA0AB7" w:rsidP="0019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 12 месяцев 2020 года на территории МО «Катангский район» зарегистрировано 6 преступлений (АППГ - 0) 4 – было отказано в возбуждении уголовного дела по ст.115 ч.2</w:t>
      </w:r>
      <w:r w:rsidR="00007B6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РФ,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ст.158 ч.1</w:t>
      </w:r>
      <w:r w:rsidR="00007B6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РФ,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ст.115 ч.1</w:t>
      </w:r>
      <w:r w:rsidR="00007B6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07B6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озбуждено уголовных дел </w:t>
      </w:r>
      <w:r w:rsidR="00007B6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007B6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«а» ч.3 ст.158,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proofErr w:type="gram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а,б</w:t>
      </w:r>
      <w:proofErr w:type="spellEnd"/>
      <w:proofErr w:type="gram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ч.2 ст.158 </w:t>
      </w:r>
      <w:bookmarkStart w:id="1" w:name="_Hlk61881613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bookmarkEnd w:id="1"/>
      <w:r w:rsidR="00007B6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2020 года совершено 2 общественно-опасных деяния, совершенных лицами не достигшими возраста привлечения к уголовной и административной ответственности (АППГ - 0).</w:t>
      </w:r>
    </w:p>
    <w:p w14:paraId="2659708B" w14:textId="3C4D3B5F" w:rsidR="00FB067E" w:rsidRPr="00192E96" w:rsidRDefault="00CC427B" w:rsidP="0019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>За отчетный период комиссией рассмотрено дел об административных правонарушениях в отношении несовершеннолетних</w:t>
      </w:r>
      <w:r w:rsidR="007C32AF" w:rsidRPr="00192E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9D2" w:rsidRPr="00192E96">
        <w:rPr>
          <w:rFonts w:ascii="Times New Roman" w:eastAsia="Calibri" w:hAnsi="Times New Roman" w:cs="Times New Roman"/>
          <w:sz w:val="24"/>
          <w:szCs w:val="24"/>
          <w:lang w:eastAsia="ru-RU"/>
        </w:rPr>
        <w:t>– 2 (АППГ – 7) по</w:t>
      </w:r>
      <w:r w:rsidR="00FD4D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679D2" w:rsidRPr="00192E96">
        <w:rPr>
          <w:rFonts w:ascii="Times New Roman" w:eastAsia="Calibri" w:hAnsi="Times New Roman" w:cs="Times New Roman"/>
          <w:sz w:val="24"/>
          <w:szCs w:val="24"/>
          <w:lang w:eastAsia="ru-RU"/>
        </w:rPr>
        <w:t>ч.1 ст. 20.6.1 КоАП РФ. В 2020 году рассмотрено 2 дела в отношении иных лиц по ч.1 ст.6.10 КоАП РФ</w:t>
      </w:r>
      <w:r w:rsidR="00FB067E" w:rsidRPr="00192E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B067E" w:rsidRPr="00192E96">
        <w:rPr>
          <w:rFonts w:ascii="Times New Roman" w:hAnsi="Times New Roman" w:cs="Times New Roman"/>
          <w:sz w:val="24"/>
          <w:szCs w:val="24"/>
        </w:rPr>
        <w:t>Рассмотрено 7</w:t>
      </w:r>
      <w:r w:rsidR="00FB067E" w:rsidRPr="00192E96">
        <w:rPr>
          <w:rFonts w:ascii="Times New Roman" w:eastAsia="Calibri" w:hAnsi="Times New Roman" w:cs="Times New Roman"/>
          <w:sz w:val="24"/>
          <w:szCs w:val="24"/>
        </w:rPr>
        <w:t xml:space="preserve"> дел об административных правонарушениях в соответствии с</w:t>
      </w:r>
      <w:r w:rsidR="00FB067E" w:rsidRPr="00192E96">
        <w:rPr>
          <w:rFonts w:ascii="Times New Roman" w:hAnsi="Times New Roman" w:cs="Times New Roman"/>
          <w:sz w:val="24"/>
          <w:szCs w:val="24"/>
        </w:rPr>
        <w:t xml:space="preserve"> </w:t>
      </w:r>
      <w:r w:rsidR="00FB067E" w:rsidRPr="00192E96">
        <w:rPr>
          <w:rFonts w:ascii="Times New Roman" w:eastAsia="Calibri" w:hAnsi="Times New Roman" w:cs="Times New Roman"/>
          <w:sz w:val="24"/>
          <w:szCs w:val="24"/>
        </w:rPr>
        <w:t xml:space="preserve">ч.2 ст. 3 </w:t>
      </w:r>
      <w:r w:rsidR="00FB067E" w:rsidRPr="00192E96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Закона Иркутской области № 38-ОЗ от 08.06.2010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 </w:t>
      </w:r>
      <w:r w:rsidR="00FB067E" w:rsidRPr="00192E96">
        <w:rPr>
          <w:rFonts w:ascii="Times New Roman" w:eastAsia="Calibri" w:hAnsi="Times New Roman" w:cs="Times New Roman"/>
          <w:sz w:val="24"/>
          <w:szCs w:val="24"/>
        </w:rPr>
        <w:t xml:space="preserve">Проведена широкомасштабная профилактическая акция «Комендантский час» </w:t>
      </w:r>
      <w:r w:rsidR="00FB067E" w:rsidRPr="00192E96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посредством </w:t>
      </w:r>
      <w:r w:rsidR="00FB067E" w:rsidRPr="00192E96">
        <w:rPr>
          <w:rFonts w:ascii="Times New Roman" w:eastAsia="Calibri" w:hAnsi="Times New Roman" w:cs="Times New Roman"/>
          <w:sz w:val="24"/>
          <w:szCs w:val="24"/>
        </w:rPr>
        <w:t xml:space="preserve">размещения соответствующей информации на сайтах организаций органов и учреждений системы профилактики безнадзорности и правонарушений несовершеннолетних, действующих на территории МО «Катангский район», в СМИ, а также с распространением среди родительской общественности посредством информационных ресурсов, а также различных группах в социальных сетях, </w:t>
      </w:r>
      <w:proofErr w:type="spellStart"/>
      <w:r w:rsidR="00FB067E" w:rsidRPr="00192E96">
        <w:rPr>
          <w:rFonts w:ascii="Times New Roman" w:eastAsia="Calibri" w:hAnsi="Times New Roman" w:cs="Times New Roman"/>
          <w:sz w:val="24"/>
          <w:szCs w:val="24"/>
        </w:rPr>
        <w:t>мессенжерах</w:t>
      </w:r>
      <w:proofErr w:type="spellEnd"/>
      <w:r w:rsidR="00FB067E" w:rsidRPr="00192E96">
        <w:rPr>
          <w:rFonts w:ascii="Times New Roman" w:eastAsia="Calibri" w:hAnsi="Times New Roman" w:cs="Times New Roman"/>
          <w:sz w:val="24"/>
          <w:szCs w:val="24"/>
        </w:rPr>
        <w:t>. Комиссией систематически проводятся рейдовые мероприятия по выявлению несовершеннолетних в жилом секторе в ночное время. В ходе рейдовых мероприятий несовершеннолетних не выявлено, преступлений и правонарушений, совершаемых несовершеннолетними в ночное время на территории МО «Катангский район» в течение года не зарегистрировано.</w:t>
      </w:r>
    </w:p>
    <w:p w14:paraId="00F32F70" w14:textId="77777777" w:rsidR="00CA0AB7" w:rsidRPr="00192E96" w:rsidRDefault="00CA0AB7" w:rsidP="00192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12 месяцев 2020 года по учетам Киренского МФ ФКУ УИИ ГУФСИН России по Иркутской области (дислокация с. Ербогачен) прошло 26 осужденных без изоляции от общества, из них 2 – несовершеннолетних. </w:t>
      </w:r>
    </w:p>
    <w:p w14:paraId="0C6F99F5" w14:textId="77777777" w:rsidR="00CA0AB7" w:rsidRPr="00192E96" w:rsidRDefault="00CA0AB7" w:rsidP="00192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отчетного периода поставлено на учет 15 осужденных, из них 1 несовершеннолетний. Снято с учета в течение отчетного периода 17 осужденных, из них 2 несовершеннолетних. </w:t>
      </w:r>
    </w:p>
    <w:p w14:paraId="3071FD4F" w14:textId="77777777" w:rsidR="00CA0AB7" w:rsidRPr="00192E96" w:rsidRDefault="00CA0AB7" w:rsidP="00192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 на учете в филиале состоит 10 человек, в том числе 2 осужденных к наказанию в виде ограничения свободы, 2 – к наказанию в виде исправительных работ, 6 осужденных условно с испытательным сроком, из них 1 – несовершеннолетний.</w:t>
      </w:r>
    </w:p>
    <w:p w14:paraId="7787BF74" w14:textId="77777777" w:rsidR="00277747" w:rsidRPr="00192E96" w:rsidRDefault="00277747" w:rsidP="00192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8AF8A" w14:textId="77777777" w:rsidR="00CC427B" w:rsidRPr="00192E96" w:rsidRDefault="00CC427B" w:rsidP="00192E9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2. О преступлениях и других </w:t>
      </w:r>
      <w:r w:rsidRPr="0019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противоправных и (или) антиобщественных действиях, совершенных несо</w:t>
      </w:r>
      <w:r w:rsidRPr="00192E96">
        <w:rPr>
          <w:rFonts w:ascii="Times New Roman" w:eastAsia="Times New Roman" w:hAnsi="Times New Roman" w:cs="Times New Roman"/>
          <w:b/>
          <w:sz w:val="24"/>
          <w:szCs w:val="24"/>
        </w:rPr>
        <w:t>вершеннолетними, не достигшими возраста привлечения к уголовной ответственности.</w:t>
      </w:r>
    </w:p>
    <w:p w14:paraId="07031847" w14:textId="59C011BE" w:rsidR="00CC427B" w:rsidRPr="00192E96" w:rsidRDefault="00B679D2" w:rsidP="0019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В</w:t>
      </w:r>
      <w:r w:rsidR="00CC427B" w:rsidRPr="00192E96">
        <w:rPr>
          <w:rFonts w:ascii="Times New Roman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>2020 году комиссия рассмотрела</w:t>
      </w:r>
      <w:r w:rsidR="00CC427B" w:rsidRPr="00192E96">
        <w:rPr>
          <w:rFonts w:ascii="Times New Roman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отказной материал о </w:t>
      </w:r>
      <w:r w:rsidRPr="00192E96">
        <w:rPr>
          <w:rFonts w:ascii="Times New Roman" w:hAnsi="Times New Roman" w:cs="Times New Roman"/>
          <w:sz w:val="24"/>
          <w:szCs w:val="24"/>
        </w:rPr>
        <w:t xml:space="preserve">прекращении уголовного дела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несовершеннолетнего, недостригшего возраста привлечения к уголовной ответственности.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Комиссией </w:t>
      </w:r>
      <w:r w:rsidRPr="00192E96">
        <w:rPr>
          <w:rFonts w:ascii="Times New Roman" w:eastAsia="Calibri" w:hAnsi="Times New Roman" w:cs="Times New Roman"/>
          <w:sz w:val="24"/>
          <w:szCs w:val="24"/>
        </w:rPr>
        <w:t>индивидуально рассматривался несовершеннолетний, совершивший правонарушение, устанавливались причины и условия, способствующие совершению правонарушения, а также его отношение к содеянному поступку. Данный несовершеннолетний поставлен на учет в Банк данных Иркутской области о семьях и несовершеннолетних, находящихся в социально опасном положении (Банк данных семей в СОП). В дальнейшем несовершеннолетний был снят с учета в Банке данных семей в СОП в связи с исправлением</w:t>
      </w:r>
      <w:r w:rsidR="00CC427B" w:rsidRPr="00192E96">
        <w:rPr>
          <w:rFonts w:ascii="Times New Roman" w:hAnsi="Times New Roman" w:cs="Times New Roman"/>
          <w:sz w:val="24"/>
          <w:szCs w:val="24"/>
        </w:rPr>
        <w:t>.</w:t>
      </w:r>
    </w:p>
    <w:p w14:paraId="1CC718C9" w14:textId="453CB640" w:rsidR="00CC427B" w:rsidRPr="00192E96" w:rsidRDefault="00CC427B" w:rsidP="0019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Самовольных уходов несовершеннолетних из семей (семей опекунов) и государственных учреждений за 20</w:t>
      </w:r>
      <w:r w:rsidR="00B679D2" w:rsidRPr="00192E96">
        <w:rPr>
          <w:rFonts w:ascii="Times New Roman" w:hAnsi="Times New Roman" w:cs="Times New Roman"/>
          <w:sz w:val="24"/>
          <w:szCs w:val="24"/>
        </w:rPr>
        <w:t>20</w:t>
      </w:r>
      <w:r w:rsidRPr="00192E96">
        <w:rPr>
          <w:rFonts w:ascii="Times New Roman" w:hAnsi="Times New Roman" w:cs="Times New Roman"/>
          <w:sz w:val="24"/>
          <w:szCs w:val="24"/>
        </w:rPr>
        <w:t xml:space="preserve"> год не зарегистрировано.</w:t>
      </w:r>
    </w:p>
    <w:p w14:paraId="1D0EAB51" w14:textId="77777777" w:rsidR="00277747" w:rsidRPr="00192E96" w:rsidRDefault="00277747" w:rsidP="00192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b/>
          <w:sz w:val="24"/>
          <w:szCs w:val="24"/>
        </w:rPr>
        <w:t>Глава 3. О ситуации, связанной с суицидальными проявлениями несовершеннолетних,</w:t>
      </w:r>
      <w:r w:rsidRPr="0019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также случаях склонения их к суицидальным действиям, и принятых мерах.</w:t>
      </w:r>
    </w:p>
    <w:p w14:paraId="4B14CF5B" w14:textId="6E86071A" w:rsidR="00B679D2" w:rsidRPr="00192E96" w:rsidRDefault="00B679D2" w:rsidP="0019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«Катангский район» попыток суицида, случаев склонения несовершеннолетних к суицидальным действиям</w:t>
      </w:r>
      <w:r w:rsidRPr="00192E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2F92" w:rsidRPr="00192E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2020 год не </w:t>
      </w:r>
      <w:r w:rsidRPr="00192E96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зарегистрировано.</w:t>
      </w:r>
    </w:p>
    <w:p w14:paraId="34F47E82" w14:textId="5AF78469" w:rsidR="00FB067E" w:rsidRPr="00192E96" w:rsidRDefault="00FB067E" w:rsidP="00192E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распоряжения заместителя председателя правительства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Вобликовой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от 22 марта 2019 года № 9-рзп «Об утверждении Межведомственного плана мероприятий по профилактике суицидов и суицидального поведения несовершеннолетних в Иркутской области на 2019-2021 годы»</w:t>
      </w:r>
      <w:r w:rsidRPr="00192E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период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января 2020 года по 14 февраля 2020 совместно с Государственным автономным учреждением Иркутской области «Центр психолого-педагогической, медицинской и социальной помощи», в образовательных учреждениях района было проведено анкетирование</w:t>
      </w:r>
      <w:r w:rsidRPr="0019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родителей (законных представителей) обучающихся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 классов по выявлению межличностных и внутрисемейных проблем с детьми.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опросе приняли участие 91% родителей, обучающихся 7-8 классов. Большинство родителей оценивают взаимоотношения между членами семьи, взаимоотношения со своими детьми как хорошие либо нормальные (удовлетворительные); они являются авторитетом для своих детей (дети любят и уважают их, у них теплые дружеские взаимоотношения); родители всегда понимают, когда их детям хорошо, а когда им плохо; если у детей плохое настроение, они расстроенные или усталые, то пытаются выяснить, что случилось, помочь, выслушать и поддержать их; стараются общаться спокойным и доверительным тоном; стараются быть в курсе всех дел своих детей; знают друзей и приятелей своих детей; обсуждают ситуацию с детьми и находят общее решение, стараются услышать друг друга и пойти на компромисс.</w:t>
      </w:r>
    </w:p>
    <w:p w14:paraId="22A6032A" w14:textId="26DC7EDC" w:rsidR="00FB067E" w:rsidRPr="00192E96" w:rsidRDefault="00FB067E" w:rsidP="00192E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анкетирования в образовательных учреждениях были проведены родительские собрания по темам:</w:t>
      </w:r>
      <w:r w:rsidRPr="00192E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«Профилактика зависимостей: курения, алкоголизации», «Что такое агрессивное поведение?», «Проблемы отклоняющегося поведения подростков», «Как повысить учебную мотивацию, помочь детям при подготовке к экзаменам?».</w:t>
      </w:r>
    </w:p>
    <w:p w14:paraId="55D4361A" w14:textId="6C20EA8F" w:rsidR="00FB067E" w:rsidRPr="00192E96" w:rsidRDefault="00FB067E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15 по 22 октября 2020 года во всех средних общеобразовательных школах, расположенных на территории МО «Катангский район» был организован и проведен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 целью изучения актуального эмоционального состояния обучающихся 7-8 классов.</w:t>
      </w:r>
    </w:p>
    <w:p w14:paraId="492C671A" w14:textId="77777777" w:rsidR="00FB067E" w:rsidRPr="00192E96" w:rsidRDefault="00FB067E" w:rsidP="0019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количественных данных </w:t>
      </w:r>
      <w:r w:rsidRPr="00192E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показал, что у большинства обучающихся наблюдается состояние психологического и социального благополучия, они эффективно противостоят жизненным трудностям и стрессам, продуктивно учатся. Б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ольшинство подростков 7-8 классов имеют стабильное эмоциональное состояние. </w:t>
      </w:r>
    </w:p>
    <w:p w14:paraId="2B7001CE" w14:textId="15110FFD" w:rsidR="00B679D2" w:rsidRPr="00192E96" w:rsidRDefault="00FB067E" w:rsidP="0019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результатов мониторинга, педагогам – психологам рекомендовано: использовать в работе с подростками методический материал: «</w:t>
      </w:r>
      <w:r w:rsidRPr="00192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Рекомендации для </w:t>
      </w:r>
      <w:r w:rsidRPr="00192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подростков, испытывающих беспокойство из-за </w:t>
      </w:r>
      <w:proofErr w:type="spellStart"/>
      <w:r w:rsidRPr="00192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коронавируса</w:t>
      </w:r>
      <w:proofErr w:type="spellEnd"/>
      <w:r w:rsidRPr="00192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r w:rsidRPr="00192E9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по формированию жизнестойкости; упражнения на улучшение эмоционального состояния.</w:t>
      </w:r>
    </w:p>
    <w:p w14:paraId="64B2F70C" w14:textId="3491EC47" w:rsidR="0051012E" w:rsidRPr="00192E96" w:rsidRDefault="00FB067E" w:rsidP="00FD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совместной деятельности служб субъектов системы профилактики безнадзорности и правонарушений несовершеннолетних по вопросам профилактики, выявления и пресечения фактов жестокого обращения и насилия в отношении детей, детского суицида, а также сопровождения и реабилитации пострадавших от насилия несовершеннолетних на территории МО «Катангский район» </w:t>
      </w:r>
      <w:r w:rsidRPr="00192E96">
        <w:rPr>
          <w:rFonts w:ascii="Times New Roman" w:hAnsi="Times New Roman" w:cs="Times New Roman"/>
          <w:sz w:val="24"/>
          <w:szCs w:val="24"/>
        </w:rPr>
        <w:t>действует Положение о межведомственном взаимодействии по противодействию жестокому обращению и насилию в отношении несовершеннолетних, детскому суициду на территории МО «Катангский район» утвержденное постановлением администрации МО «Катангский район» от 04 июня 2020 года № 251-п</w:t>
      </w:r>
      <w:r w:rsidR="0051012E" w:rsidRPr="00192E9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0BC791A" w14:textId="77777777" w:rsidR="0051012E" w:rsidRPr="00192E96" w:rsidRDefault="0051012E" w:rsidP="0019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7EA9F2" w14:textId="77777777" w:rsidR="0051012E" w:rsidRPr="00192E96" w:rsidRDefault="0051012E" w:rsidP="00192E9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192E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9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Основные направления деятельности субъектов системы профилактики, предусмотренные главой II Федерального закона </w:t>
      </w:r>
      <w:r w:rsidRPr="0019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24 июня 1999 года № 120-ФЗ «Об основах системы профилактики безнадзорности и правонарушений несовершеннолетних» (далее – Федеральный закон № 120-ФЗ).</w:t>
      </w:r>
    </w:p>
    <w:p w14:paraId="2B4A780A" w14:textId="77777777" w:rsidR="0051012E" w:rsidRPr="00192E96" w:rsidRDefault="0051012E" w:rsidP="00FD4D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EBEA47" w14:textId="77777777" w:rsidR="0051012E" w:rsidRPr="00192E96" w:rsidRDefault="0051012E" w:rsidP="00192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1. О принятых мерах по профилактике безнадзорности и правонарушений несовершеннолетних </w:t>
      </w:r>
      <w:r w:rsidRPr="00192E96">
        <w:rPr>
          <w:rFonts w:ascii="Times New Roman" w:eastAsia="Times New Roman" w:hAnsi="Times New Roman" w:cs="Times New Roman"/>
          <w:b/>
          <w:sz w:val="24"/>
          <w:szCs w:val="24"/>
        </w:rPr>
        <w:t>в рамках полномочий.</w:t>
      </w:r>
    </w:p>
    <w:p w14:paraId="0F878D0C" w14:textId="049EFF3A" w:rsidR="00075D81" w:rsidRPr="00192E96" w:rsidRDefault="002E727F" w:rsidP="0019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В соответствии со ст. 4 Федерального закона от 24 июня 1999 года №120-ФЗ "Об основах системы профилактики безнадзорности и правонарушений несовершеннолетних” в систему профилактики безнадзорности и правонарушений несовершеннолетних на территории МО «Катангский район» входят: комиссия по делам несовершеннолетних и защите их прав МО «Катангский район» (далее-комиссия), </w:t>
      </w:r>
      <w:r w:rsidR="00075D81" w:rsidRPr="00192E96">
        <w:rPr>
          <w:rFonts w:ascii="Times New Roman" w:hAnsi="Times New Roman" w:cs="Times New Roman"/>
          <w:sz w:val="24"/>
          <w:szCs w:val="24"/>
          <w:lang w:eastAsia="ru-RU"/>
        </w:rPr>
        <w:t>Киренский МФ ФКУ УИИ ГУФСИН России по Иркутской области</w:t>
      </w:r>
      <w:r w:rsidR="00075D81" w:rsidRPr="00192E96">
        <w:rPr>
          <w:rFonts w:ascii="Times New Roman" w:eastAsia="Calibri" w:hAnsi="Times New Roman" w:cs="Times New Roman"/>
          <w:sz w:val="24"/>
          <w:szCs w:val="24"/>
        </w:rPr>
        <w:t xml:space="preserve">, ПП (дислокация </w:t>
      </w:r>
      <w:proofErr w:type="spellStart"/>
      <w:r w:rsidR="00075D81" w:rsidRPr="00192E96">
        <w:rPr>
          <w:rFonts w:ascii="Times New Roman" w:eastAsia="Calibri" w:hAnsi="Times New Roman" w:cs="Times New Roman"/>
          <w:sz w:val="24"/>
          <w:szCs w:val="24"/>
        </w:rPr>
        <w:t>с.Ербогачен</w:t>
      </w:r>
      <w:proofErr w:type="spellEnd"/>
      <w:r w:rsidR="00075D81" w:rsidRPr="00192E96">
        <w:rPr>
          <w:rFonts w:ascii="Times New Roman" w:eastAsia="Calibri" w:hAnsi="Times New Roman" w:cs="Times New Roman"/>
          <w:sz w:val="24"/>
          <w:szCs w:val="24"/>
        </w:rPr>
        <w:t xml:space="preserve">) МО МВД России «Киренский», ОГБУЗ «Катангская РБ», МУМСР О и П Иркутской области №1 по </w:t>
      </w:r>
      <w:proofErr w:type="spellStart"/>
      <w:r w:rsidR="00075D81" w:rsidRPr="00192E96">
        <w:rPr>
          <w:rFonts w:ascii="Times New Roman" w:eastAsia="Calibri" w:hAnsi="Times New Roman" w:cs="Times New Roman"/>
          <w:sz w:val="24"/>
          <w:szCs w:val="24"/>
        </w:rPr>
        <w:t>Катангскому</w:t>
      </w:r>
      <w:proofErr w:type="spellEnd"/>
      <w:r w:rsidR="00075D81" w:rsidRPr="00192E96">
        <w:rPr>
          <w:rFonts w:ascii="Times New Roman" w:eastAsia="Calibri" w:hAnsi="Times New Roman" w:cs="Times New Roman"/>
          <w:sz w:val="24"/>
          <w:szCs w:val="24"/>
        </w:rPr>
        <w:t xml:space="preserve"> району, Муниципальный отдел по развитию культуры, молодежной политике и спорту администрации МО «Катангский район», </w:t>
      </w:r>
      <w:r w:rsidR="00212F92" w:rsidRPr="00192E96">
        <w:rPr>
          <w:rFonts w:ascii="Times New Roman" w:hAnsi="Times New Roman" w:cs="Times New Roman"/>
          <w:sz w:val="24"/>
          <w:szCs w:val="24"/>
        </w:rPr>
        <w:t xml:space="preserve">Обособленное подразделение в </w:t>
      </w:r>
      <w:proofErr w:type="spellStart"/>
      <w:r w:rsidR="00212F92" w:rsidRPr="00192E96">
        <w:rPr>
          <w:rFonts w:ascii="Times New Roman" w:hAnsi="Times New Roman" w:cs="Times New Roman"/>
          <w:sz w:val="24"/>
          <w:szCs w:val="24"/>
        </w:rPr>
        <w:t>с.Ербогачен</w:t>
      </w:r>
      <w:proofErr w:type="spellEnd"/>
      <w:r w:rsidR="00212F92" w:rsidRPr="00192E96">
        <w:rPr>
          <w:rFonts w:ascii="Times New Roman" w:hAnsi="Times New Roman" w:cs="Times New Roman"/>
          <w:sz w:val="24"/>
          <w:szCs w:val="24"/>
        </w:rPr>
        <w:t xml:space="preserve"> </w:t>
      </w:r>
      <w:r w:rsidR="00212F92" w:rsidRPr="00192E96">
        <w:rPr>
          <w:rFonts w:ascii="Times New Roman" w:eastAsia="Calibri" w:hAnsi="Times New Roman" w:cs="Times New Roman"/>
          <w:sz w:val="24"/>
          <w:szCs w:val="24"/>
        </w:rPr>
        <w:t>ОГКУ ЦЗН города Ангарска</w:t>
      </w:r>
      <w:r w:rsidR="00075D81" w:rsidRPr="00192E96">
        <w:rPr>
          <w:rFonts w:ascii="Times New Roman" w:eastAsia="Calibri" w:hAnsi="Times New Roman" w:cs="Times New Roman"/>
          <w:sz w:val="24"/>
          <w:szCs w:val="24"/>
        </w:rPr>
        <w:t>, М</w:t>
      </w:r>
      <w:r w:rsidR="00212F92" w:rsidRPr="00192E96">
        <w:rPr>
          <w:rFonts w:ascii="Times New Roman" w:eastAsia="Calibri" w:hAnsi="Times New Roman" w:cs="Times New Roman"/>
          <w:sz w:val="24"/>
          <w:szCs w:val="24"/>
        </w:rPr>
        <w:t>Б</w:t>
      </w:r>
      <w:r w:rsidR="00075D81" w:rsidRPr="00192E96">
        <w:rPr>
          <w:rFonts w:ascii="Times New Roman" w:eastAsia="Calibri" w:hAnsi="Times New Roman" w:cs="Times New Roman"/>
          <w:sz w:val="24"/>
          <w:szCs w:val="24"/>
        </w:rPr>
        <w:t xml:space="preserve">ОУ СОШ </w:t>
      </w:r>
      <w:proofErr w:type="spellStart"/>
      <w:r w:rsidR="00075D81" w:rsidRPr="00192E96">
        <w:rPr>
          <w:rFonts w:ascii="Times New Roman" w:eastAsia="Calibri" w:hAnsi="Times New Roman" w:cs="Times New Roman"/>
          <w:sz w:val="24"/>
          <w:szCs w:val="24"/>
        </w:rPr>
        <w:t>с.Ербогачен</w:t>
      </w:r>
      <w:proofErr w:type="spellEnd"/>
      <w:r w:rsidR="00075D81" w:rsidRPr="00192E96">
        <w:rPr>
          <w:rFonts w:ascii="Times New Roman" w:eastAsia="Calibri" w:hAnsi="Times New Roman" w:cs="Times New Roman"/>
          <w:sz w:val="24"/>
          <w:szCs w:val="24"/>
        </w:rPr>
        <w:t xml:space="preserve">, Катангский районный совет женщин, МОО администрации «Катангский район», Отдел по </w:t>
      </w:r>
      <w:proofErr w:type="spellStart"/>
      <w:r w:rsidR="00075D81" w:rsidRPr="00192E96">
        <w:rPr>
          <w:rFonts w:ascii="Times New Roman" w:eastAsia="Calibri" w:hAnsi="Times New Roman" w:cs="Times New Roman"/>
          <w:sz w:val="24"/>
          <w:szCs w:val="24"/>
        </w:rPr>
        <w:t>Катангскому</w:t>
      </w:r>
      <w:proofErr w:type="spellEnd"/>
      <w:r w:rsidR="00075D81" w:rsidRPr="00192E96">
        <w:rPr>
          <w:rFonts w:ascii="Times New Roman" w:eastAsia="Calibri" w:hAnsi="Times New Roman" w:cs="Times New Roman"/>
          <w:sz w:val="24"/>
          <w:szCs w:val="24"/>
        </w:rPr>
        <w:t xml:space="preserve"> району ОГКУ «УСЗН по Киренскому району и </w:t>
      </w:r>
      <w:proofErr w:type="spellStart"/>
      <w:r w:rsidR="00075D81" w:rsidRPr="00192E96">
        <w:rPr>
          <w:rFonts w:ascii="Times New Roman" w:eastAsia="Calibri" w:hAnsi="Times New Roman" w:cs="Times New Roman"/>
          <w:sz w:val="24"/>
          <w:szCs w:val="24"/>
        </w:rPr>
        <w:t>Катангскому</w:t>
      </w:r>
      <w:proofErr w:type="spellEnd"/>
      <w:r w:rsidR="00075D81" w:rsidRPr="00192E96">
        <w:rPr>
          <w:rFonts w:ascii="Times New Roman" w:eastAsia="Calibri" w:hAnsi="Times New Roman" w:cs="Times New Roman"/>
          <w:sz w:val="24"/>
          <w:szCs w:val="24"/>
        </w:rPr>
        <w:t xml:space="preserve"> району», ОГБУ СО «Комплексный центр социального обслуживания населения </w:t>
      </w:r>
      <w:r w:rsidR="00212F92" w:rsidRPr="00192E96">
        <w:rPr>
          <w:rFonts w:ascii="Times New Roman" w:eastAsia="Calibri" w:hAnsi="Times New Roman" w:cs="Times New Roman"/>
          <w:sz w:val="24"/>
          <w:szCs w:val="24"/>
        </w:rPr>
        <w:t>Киренского и Катангского</w:t>
      </w:r>
      <w:r w:rsidR="00075D81" w:rsidRPr="00192E96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212F92" w:rsidRPr="00192E96">
        <w:rPr>
          <w:rFonts w:ascii="Times New Roman" w:eastAsia="Calibri" w:hAnsi="Times New Roman" w:cs="Times New Roman"/>
          <w:sz w:val="24"/>
          <w:szCs w:val="24"/>
        </w:rPr>
        <w:t>ов</w:t>
      </w:r>
      <w:r w:rsidR="00075D81" w:rsidRPr="00192E96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E3AC45F" w14:textId="628ABB05" w:rsidR="002E727F" w:rsidRPr="00192E96" w:rsidRDefault="002E727F" w:rsidP="00192E96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192E96">
        <w:rPr>
          <w:sz w:val="24"/>
          <w:szCs w:val="24"/>
        </w:rPr>
        <w:t>Комиссия осуществляет свою деятельность в соответствие с Федеральным Законодательством РФ, Законами Иркутской области, муниципальными нормативно - правовыми актами. Состав комиссии состоит из 1</w:t>
      </w:r>
      <w:r w:rsidR="00212F92" w:rsidRPr="00192E96">
        <w:rPr>
          <w:sz w:val="24"/>
          <w:szCs w:val="24"/>
        </w:rPr>
        <w:t>5</w:t>
      </w:r>
      <w:r w:rsidRPr="00192E96">
        <w:rPr>
          <w:sz w:val="24"/>
          <w:szCs w:val="24"/>
        </w:rPr>
        <w:t xml:space="preserve"> человек. Заседания комиссии проводятся в соответ</w:t>
      </w:r>
      <w:r w:rsidR="00075D81" w:rsidRPr="00192E96">
        <w:rPr>
          <w:sz w:val="24"/>
          <w:szCs w:val="24"/>
        </w:rPr>
        <w:t>ствии с утверждённым графиком</w:t>
      </w:r>
      <w:r w:rsidR="007C32AF" w:rsidRPr="00192E96">
        <w:rPr>
          <w:sz w:val="24"/>
          <w:szCs w:val="24"/>
        </w:rPr>
        <w:t xml:space="preserve"> </w:t>
      </w:r>
      <w:r w:rsidR="00075D81" w:rsidRPr="00192E96">
        <w:rPr>
          <w:sz w:val="24"/>
          <w:szCs w:val="24"/>
        </w:rPr>
        <w:t>-</w:t>
      </w:r>
      <w:r w:rsidR="007C32AF" w:rsidRPr="00192E96">
        <w:rPr>
          <w:sz w:val="24"/>
          <w:szCs w:val="24"/>
        </w:rPr>
        <w:t xml:space="preserve"> </w:t>
      </w:r>
      <w:r w:rsidRPr="00192E96">
        <w:rPr>
          <w:sz w:val="24"/>
          <w:szCs w:val="24"/>
        </w:rPr>
        <w:t>2 раза в месяц, при необходимости п</w:t>
      </w:r>
      <w:r w:rsidR="00075D81" w:rsidRPr="00192E96">
        <w:rPr>
          <w:sz w:val="24"/>
          <w:szCs w:val="24"/>
        </w:rPr>
        <w:t>роводятся внеплановые заседания.</w:t>
      </w:r>
    </w:p>
    <w:p w14:paraId="186B5E10" w14:textId="491F8FBA" w:rsidR="008814C2" w:rsidRPr="00192E96" w:rsidRDefault="008814C2" w:rsidP="00192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Комиссией рассматриваются материалы (дела) несвязанные с делами об административных правонарушениях в соответствии с «Порядком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правонарушениях», утвержденным постановлением Правительства Иркутской области от 15 сентября 2016 года № 577-пп</w:t>
      </w:r>
      <w:r w:rsidR="00FF62B7" w:rsidRPr="00192E96">
        <w:rPr>
          <w:rFonts w:ascii="Times New Roman" w:hAnsi="Times New Roman" w:cs="Times New Roman"/>
          <w:sz w:val="24"/>
          <w:szCs w:val="24"/>
        </w:rPr>
        <w:t>.</w:t>
      </w:r>
    </w:p>
    <w:p w14:paraId="48E4F123" w14:textId="59A7F03B" w:rsidR="00276077" w:rsidRPr="00192E96" w:rsidRDefault="00276077" w:rsidP="00192E96">
      <w:pPr>
        <w:tabs>
          <w:tab w:val="left" w:pos="709"/>
          <w:tab w:val="left" w:pos="8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</w:rPr>
        <w:tab/>
        <w:t xml:space="preserve">Отдел назначения мер социальной поддержки Областного государственного казенного учреждения «Управление социальной защиты населения по Киренскому району и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</w:rPr>
        <w:t>Катангскому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</w:rPr>
        <w:t xml:space="preserve"> району»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меры социальной поддержки (далее – МСП) в области материнства и детства (детское пособие, пособие многодетным семьям, бесплатное обеспечение питания в школах, пособия по уходу за ребенком, единовременные выплаты и др.) Отделом по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Катангскому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постоянно проводится консультирование семей, находящихся в социально опасном положении о возможности получения мер социальной поддержки по линии органов социальной защиты населения для выхода из трудной жизненной ситуации как по телефону, так и при личном обращении. Проводится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разъяснение действующего законодательства по предоставлению МСП, при необходимости оказывается помощь в сборе документов и заполнения заявлений на МСП.</w:t>
      </w:r>
    </w:p>
    <w:p w14:paraId="12039BD1" w14:textId="77777777" w:rsidR="00276077" w:rsidRPr="00192E96" w:rsidRDefault="00276077" w:rsidP="0019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с.Ербогачен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Катангского района совместно с электромонтером был проведен рейд в целях предупреждения пожаров и гибели людей по семьям, состоящим на учете в Банке данных (СОП) МО «Катангский район». В ходе проведения рейда до жильцов была доведена информация об оперативной обстановке с пожарами на территории Иркутской области, проведен инструктаж о соблюдении мер пожарной безопасности.</w:t>
      </w:r>
    </w:p>
    <w:p w14:paraId="2F7D5B12" w14:textId="279CB6B1" w:rsidR="00276077" w:rsidRPr="00192E96" w:rsidRDefault="00276077" w:rsidP="0019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Calibri" w:hAnsi="Times New Roman" w:cs="Times New Roman"/>
          <w:sz w:val="24"/>
          <w:szCs w:val="24"/>
          <w:lang w:eastAsia="ru-RU"/>
        </w:rPr>
        <w:t>Выдано 19 новогодних подарков детям инвалидам, детям-сиротам, детям, оставшимся без попечения родителей, ВИЧ - инфицированным детям (в возрасте от 3-х до 14 лет включительно).</w:t>
      </w:r>
    </w:p>
    <w:p w14:paraId="771B9994" w14:textId="77777777" w:rsidR="00276077" w:rsidRPr="00192E96" w:rsidRDefault="00276077" w:rsidP="00192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Катангскому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участвует в работе Комиссии по делам несовершеннолетних и защите их прав «О взаимодействии с субъектами системы профилактики в работе с неблагополучными семьями».</w:t>
      </w:r>
    </w:p>
    <w:p w14:paraId="78DFAD03" w14:textId="77777777" w:rsidR="00276077" w:rsidRPr="00192E96" w:rsidRDefault="00276077" w:rsidP="00192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Банке данных (СОП) МО «Катангский район» состоит 10 семей в них детей 21 ребенок, с каждой семьей проведена профилактическая работа по разъяснению законодательства, оказывалась помощь по сбору документов для назначения МСП.</w:t>
      </w:r>
    </w:p>
    <w:p w14:paraId="1135CFE1" w14:textId="77777777" w:rsidR="0048560B" w:rsidRPr="00192E96" w:rsidRDefault="00075D81" w:rsidP="00192E96">
      <w:pPr>
        <w:pStyle w:val="20"/>
        <w:shd w:val="clear" w:color="auto" w:fill="auto"/>
        <w:jc w:val="both"/>
        <w:rPr>
          <w:sz w:val="24"/>
          <w:szCs w:val="24"/>
        </w:rPr>
      </w:pPr>
      <w:r w:rsidRPr="00192E96">
        <w:rPr>
          <w:rFonts w:eastAsia="Calibri"/>
          <w:sz w:val="24"/>
          <w:szCs w:val="24"/>
        </w:rPr>
        <w:t xml:space="preserve">МУМСР О и П Иркутской области №1по </w:t>
      </w:r>
      <w:proofErr w:type="spellStart"/>
      <w:r w:rsidRPr="00192E96">
        <w:rPr>
          <w:rFonts w:eastAsia="Calibri"/>
          <w:sz w:val="24"/>
          <w:szCs w:val="24"/>
        </w:rPr>
        <w:t>Катангскому</w:t>
      </w:r>
      <w:proofErr w:type="spellEnd"/>
      <w:r w:rsidRPr="00192E96">
        <w:rPr>
          <w:rFonts w:eastAsia="Calibri"/>
          <w:sz w:val="24"/>
          <w:szCs w:val="24"/>
        </w:rPr>
        <w:t xml:space="preserve"> району</w:t>
      </w:r>
      <w:r w:rsidR="0048560B" w:rsidRPr="00192E96">
        <w:rPr>
          <w:rFonts w:eastAsia="Calibri"/>
          <w:sz w:val="24"/>
          <w:szCs w:val="24"/>
        </w:rPr>
        <w:t>:</w:t>
      </w:r>
    </w:p>
    <w:p w14:paraId="5BC935DF" w14:textId="0F1BC47E" w:rsidR="002448C3" w:rsidRPr="00192E96" w:rsidRDefault="002448C3" w:rsidP="00192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- дают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 </w:t>
      </w:r>
    </w:p>
    <w:p w14:paraId="512490CA" w14:textId="496CA53B" w:rsidR="002448C3" w:rsidRPr="00192E96" w:rsidRDefault="002448C3" w:rsidP="00192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- участвуют в пределах своей компетенции в проведении индивидуальной профилактической работы с несовершеннолетними, если они являются </w:t>
      </w:r>
      <w:r w:rsidRPr="00192E96">
        <w:rPr>
          <w:rFonts w:ascii="Times New Roman" w:hAnsi="Times New Roman" w:cs="Times New Roman"/>
          <w:sz w:val="24"/>
          <w:szCs w:val="24"/>
        </w:rPr>
        <w:t xml:space="preserve">сиротами, 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либо остались без попечения родителей или иных законных представителей, а также осуществляют меры по защите личных и имущественных прав несовершеннолетних, нуждающихся в помощи государства. </w:t>
      </w:r>
    </w:p>
    <w:p w14:paraId="02D37AFD" w14:textId="1994302C" w:rsidR="002448C3" w:rsidRPr="00192E96" w:rsidRDefault="002448C3" w:rsidP="00192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>Основной функцией органа опеки и попечительства является работа с несовершеннолетними детьми, оставшимися без попечения родителей. Дети данной категории учитываются и состоят на контроле в органе опеки и попечительства по месту постоянного проживания. Из числа детей данной категории, состоящих на учете в отделе опеки и попечительства</w:t>
      </w:r>
      <w:r w:rsidR="00FD4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eastAsia="Calibri" w:hAnsi="Times New Roman" w:cs="Times New Roman"/>
          <w:sz w:val="24"/>
          <w:szCs w:val="24"/>
        </w:rPr>
        <w:t>муни</w:t>
      </w:r>
      <w:r w:rsidRPr="00192E96">
        <w:rPr>
          <w:rFonts w:ascii="Times New Roman" w:hAnsi="Times New Roman" w:cs="Times New Roman"/>
          <w:sz w:val="24"/>
          <w:szCs w:val="24"/>
        </w:rPr>
        <w:t>ципального образования Катанг</w:t>
      </w:r>
      <w:r w:rsidRPr="00192E96">
        <w:rPr>
          <w:rFonts w:ascii="Times New Roman" w:eastAsia="Calibri" w:hAnsi="Times New Roman" w:cs="Times New Roman"/>
          <w:sz w:val="24"/>
          <w:szCs w:val="24"/>
        </w:rPr>
        <w:t>ский район, 38% являются социальными сиротами, т.е. оставшимися без родительской заботы и содержания при живых родителях.</w:t>
      </w:r>
      <w:r w:rsidRPr="00192E96">
        <w:rPr>
          <w:rFonts w:ascii="Times New Roman" w:hAnsi="Times New Roman" w:cs="Times New Roman"/>
          <w:sz w:val="24"/>
          <w:szCs w:val="24"/>
        </w:rPr>
        <w:t xml:space="preserve"> (Из 21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Pr="00192E96">
        <w:rPr>
          <w:rFonts w:ascii="Times New Roman" w:hAnsi="Times New Roman" w:cs="Times New Roman"/>
          <w:sz w:val="24"/>
          <w:szCs w:val="24"/>
        </w:rPr>
        <w:t xml:space="preserve"> данной категории, только 8 </w:t>
      </w:r>
      <w:r w:rsidRPr="00192E96">
        <w:rPr>
          <w:rFonts w:ascii="Times New Roman" w:eastAsia="Calibri" w:hAnsi="Times New Roman" w:cs="Times New Roman"/>
          <w:sz w:val="24"/>
          <w:szCs w:val="24"/>
        </w:rPr>
        <w:t>детей являются сиротами, остальные - оставшиеся без попечения родителей).</w:t>
      </w:r>
    </w:p>
    <w:p w14:paraId="0621FB14" w14:textId="4ABAA98E" w:rsidR="002448C3" w:rsidRPr="00192E96" w:rsidRDefault="002448C3" w:rsidP="00192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>В работе по предупреждению социального сиротства главную роль играет профилактика, эффективность которой зависит от времени выявления данной семьи, т.е. от того, сколько времени прошло с момента появления неблагополучия в семье. Важное значение в решении проблем семьи имеет своевременность выявления ситуации.</w:t>
      </w:r>
    </w:p>
    <w:p w14:paraId="60A9E676" w14:textId="5885CE52" w:rsidR="002448C3" w:rsidRPr="00192E96" w:rsidRDefault="002448C3" w:rsidP="00192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РФ от 24.06.1999 г. № 120-ФЗ «Об основах системы профилактики безнадзорности и правонарушений несовершеннолетних» в эту систему входят</w:t>
      </w:r>
      <w:r w:rsidR="00FD4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eastAsia="Calibri" w:hAnsi="Times New Roman" w:cs="Times New Roman"/>
          <w:sz w:val="24"/>
          <w:szCs w:val="24"/>
        </w:rPr>
        <w:t>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и др.</w:t>
      </w:r>
      <w:r w:rsidR="00FD4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этим законом, специалисты управления опеки и попечительства тесно сотрудничают со всеми структурными подразделениями системы и проводят работу по своевременному выявлению несовершеннолетних и семей с детьми, находящихся в трудной жизненной ситуации. Им оказывается помощь (в том числе юридическая, консультативная, педагогическая, материальная, психологическая), разъясняется действующее законодательство в части исполнения родительских обязанностей, защиты </w:t>
      </w:r>
      <w:r w:rsidRPr="00192E96">
        <w:rPr>
          <w:rFonts w:ascii="Times New Roman" w:eastAsia="Calibri" w:hAnsi="Times New Roman" w:cs="Times New Roman"/>
          <w:sz w:val="24"/>
          <w:szCs w:val="24"/>
        </w:rPr>
        <w:lastRenderedPageBreak/>
        <w:t>прав несовершеннолетних и меры ответственности за нарушение действующего законодательства.</w:t>
      </w:r>
    </w:p>
    <w:p w14:paraId="70FB368A" w14:textId="77777777" w:rsidR="002448C3" w:rsidRPr="00192E96" w:rsidRDefault="002448C3" w:rsidP="00192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>С целью проведения про</w:t>
      </w:r>
      <w:r w:rsidRPr="00192E96">
        <w:rPr>
          <w:rFonts w:ascii="Times New Roman" w:hAnsi="Times New Roman" w:cs="Times New Roman"/>
          <w:sz w:val="24"/>
          <w:szCs w:val="24"/>
        </w:rPr>
        <w:t>филактической работы специалистами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управления опеки и попечительства совместно с представителями других организаций и учреждений регулярно проводят обследования условий проживания несовершеннолетних, находящихся в трудной жизненной ситуации, получают от соответствующих организаций информацию о том, нарушаются ли права детей в части образования, здравоохранения, материального обеспечения. Если факты нарушения выявляются, то принимаются меры, отвечающие законодательству. При этом обязательно проводятся беседы разъяснительного характера с несовершеннолетними о недопустимости совершения правонарушений, а с законными представителями несовершеннолетних о недопустимости нарушения прав ребенка. В ходе такой работы специалисты органа опеки и попечительства дают консультации детям и взрослым по различным вопросам, оказывают помощь в направлении граждан в другие интересующие их организации.</w:t>
      </w:r>
    </w:p>
    <w:p w14:paraId="70683C73" w14:textId="1EA58BCA" w:rsidR="002448C3" w:rsidRPr="00192E96" w:rsidRDefault="002448C3" w:rsidP="00192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>Информация о детях, оставшихся без попечения родителей и семьях с детьми, находящихся в со</w:t>
      </w:r>
      <w:r w:rsidRPr="00192E96">
        <w:rPr>
          <w:rFonts w:ascii="Times New Roman" w:hAnsi="Times New Roman" w:cs="Times New Roman"/>
          <w:sz w:val="24"/>
          <w:szCs w:val="24"/>
        </w:rPr>
        <w:t xml:space="preserve">циально-опасных условиях в управление </w:t>
      </w:r>
      <w:r w:rsidR="00007B67" w:rsidRPr="00192E96">
        <w:rPr>
          <w:rFonts w:ascii="Times New Roman" w:eastAsia="Calibri" w:hAnsi="Times New Roman" w:cs="Times New Roman"/>
          <w:sz w:val="24"/>
          <w:szCs w:val="24"/>
        </w:rPr>
        <w:t>опеки и попечительства,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поступает из различных источников. Основная доля таких со</w:t>
      </w:r>
      <w:r w:rsidRPr="00192E96">
        <w:rPr>
          <w:rFonts w:ascii="Times New Roman" w:hAnsi="Times New Roman" w:cs="Times New Roman"/>
          <w:sz w:val="24"/>
          <w:szCs w:val="24"/>
        </w:rPr>
        <w:t>общений в 2020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192E96">
        <w:rPr>
          <w:rFonts w:ascii="Times New Roman" w:hAnsi="Times New Roman" w:cs="Times New Roman"/>
          <w:sz w:val="24"/>
          <w:szCs w:val="24"/>
        </w:rPr>
        <w:t>поступила из отделов полиции (2), здравоохранения (4)</w:t>
      </w:r>
      <w:r w:rsidRPr="00192E96">
        <w:rPr>
          <w:rFonts w:ascii="Times New Roman" w:eastAsia="Calibri" w:hAnsi="Times New Roman" w:cs="Times New Roman"/>
          <w:sz w:val="24"/>
          <w:szCs w:val="24"/>
        </w:rPr>
        <w:t>, из образовательных организаций (0), а также от граждан</w:t>
      </w:r>
      <w:r w:rsidRPr="00192E96">
        <w:rPr>
          <w:rFonts w:ascii="Times New Roman" w:hAnsi="Times New Roman" w:cs="Times New Roman"/>
          <w:sz w:val="24"/>
          <w:szCs w:val="24"/>
        </w:rPr>
        <w:t xml:space="preserve"> (4). Всего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сообщений (11). При поступлении подобн</w:t>
      </w:r>
      <w:r w:rsidRPr="00192E96">
        <w:rPr>
          <w:rFonts w:ascii="Times New Roman" w:hAnsi="Times New Roman" w:cs="Times New Roman"/>
          <w:sz w:val="24"/>
          <w:szCs w:val="24"/>
        </w:rPr>
        <w:t>ой информации специалисты управления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опеки и попечительства незамедлительно ее проверяют. В случае подтверждения информации</w:t>
      </w:r>
      <w:r w:rsidRPr="00192E96">
        <w:rPr>
          <w:rFonts w:ascii="Times New Roman" w:hAnsi="Times New Roman" w:cs="Times New Roman"/>
          <w:sz w:val="24"/>
          <w:szCs w:val="24"/>
        </w:rPr>
        <w:t xml:space="preserve"> семья ставится на учет в управлении органа опеки и попечительства.</w:t>
      </w:r>
    </w:p>
    <w:p w14:paraId="69E3EC67" w14:textId="3156BCD9" w:rsidR="002448C3" w:rsidRPr="00192E96" w:rsidRDefault="002448C3" w:rsidP="00192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К работе с семьей привлекаются и другие организации системы профилактики. Целью данной работы является выявление и устранение причин и условий, порождающих социальное сиротство. Из </w:t>
      </w:r>
      <w:r w:rsidRPr="00192E96">
        <w:rPr>
          <w:rFonts w:ascii="Times New Roman" w:hAnsi="Times New Roman" w:cs="Times New Roman"/>
          <w:sz w:val="24"/>
          <w:szCs w:val="24"/>
        </w:rPr>
        <w:t>всех сообщений был выявлен 1 ребенок</w:t>
      </w:r>
      <w:r w:rsidRPr="00192E96">
        <w:rPr>
          <w:rFonts w:ascii="Times New Roman" w:eastAsia="Calibri" w:hAnsi="Times New Roman" w:cs="Times New Roman"/>
          <w:sz w:val="24"/>
          <w:szCs w:val="24"/>
        </w:rPr>
        <w:t>, который ну</w:t>
      </w:r>
      <w:r w:rsidRPr="00192E96">
        <w:rPr>
          <w:rFonts w:ascii="Times New Roman" w:hAnsi="Times New Roman" w:cs="Times New Roman"/>
          <w:sz w:val="24"/>
          <w:szCs w:val="24"/>
        </w:rPr>
        <w:t>ждался в защите государства.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12985" w14:textId="1C39D374" w:rsidR="002448C3" w:rsidRPr="00192E96" w:rsidRDefault="002448C3" w:rsidP="00192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все 100% (АППГ- 100%) детей, выявленных в 2020 году, устроены в замещающие семьи.</w:t>
      </w:r>
    </w:p>
    <w:p w14:paraId="6E5C08C4" w14:textId="5B670CC4" w:rsidR="002448C3" w:rsidRPr="00192E96" w:rsidRDefault="002448C3" w:rsidP="00192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>К сожалению, профилактическая работа не всегда оказывает положительный эффект, и ребенок остается без попечения родителей. В этом случае именно орган опеки и попечительства занимается дальнейшим жизнеустройством ребенка. При этом приоритетной формой устройства является семейная, и мы делаем все возможное, чтобы дети, оставшиеся без попечения родителей, в дальнейшем воспитывались в семье.</w:t>
      </w:r>
    </w:p>
    <w:p w14:paraId="009CDA01" w14:textId="77777777" w:rsidR="0082444D" w:rsidRPr="00192E96" w:rsidRDefault="0065269A" w:rsidP="00192E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ОГБУСО «КЦСОН Киренского и Катангского районов»</w:t>
      </w:r>
      <w:r w:rsidR="0082444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34DCBCC9" w14:textId="67DC119E" w:rsidR="0082444D" w:rsidRPr="00192E96" w:rsidRDefault="0082444D" w:rsidP="00192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Одним из направлений работы отделения помощи семье и детям является предоставление государственной услуги по организации обеспечения отдельных категорий детей, проживающих на территории Киренского и Катангского районов путевками в организации, обеспечивающие отдых и оздоровление детей.</w:t>
      </w:r>
    </w:p>
    <w:p w14:paraId="13432E15" w14:textId="77777777" w:rsidR="0082444D" w:rsidRPr="00192E96" w:rsidRDefault="0082444D" w:rsidP="00192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E96">
        <w:rPr>
          <w:rFonts w:ascii="Times New Roman" w:hAnsi="Times New Roman" w:cs="Times New Roman"/>
          <w:sz w:val="24"/>
          <w:szCs w:val="24"/>
        </w:rPr>
        <w:t>Целью организации отдыха и оздоровления детей является</w:t>
      </w:r>
      <w:r w:rsidRPr="00192E9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134BA4E9" w14:textId="77777777" w:rsidR="0082444D" w:rsidRPr="00192E96" w:rsidRDefault="0082444D" w:rsidP="00192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1. Обеспечение государственных гарантий и равных возможностей для отдыха, оздоровления и занятости детей Киренского и Катангского районов.</w:t>
      </w:r>
    </w:p>
    <w:p w14:paraId="58024AD8" w14:textId="1C6418A7" w:rsidR="0082444D" w:rsidRPr="00192E96" w:rsidRDefault="0082444D" w:rsidP="00192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2. Обеспечение условий для удовлетворения потребностей несовершеннолетних в организации отдыха, оздоровления, занятости в каникулярное время.</w:t>
      </w:r>
    </w:p>
    <w:p w14:paraId="6AFE3641" w14:textId="77777777" w:rsidR="0082444D" w:rsidRPr="00192E96" w:rsidRDefault="0082444D" w:rsidP="00192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3. Усиление межведомственного взаимодействия служб и ведомств района по организации отдыха, оздоровления и занятости детей. </w:t>
      </w:r>
    </w:p>
    <w:p w14:paraId="35744A22" w14:textId="77777777" w:rsidR="0082444D" w:rsidRPr="00192E96" w:rsidRDefault="0082444D" w:rsidP="00192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4. Профилактика безнадзорности и правонарушений среди подростков.</w:t>
      </w:r>
    </w:p>
    <w:p w14:paraId="230232A6" w14:textId="471292AA" w:rsidR="0082444D" w:rsidRPr="00192E96" w:rsidRDefault="0082444D" w:rsidP="00192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В период 2020 года для детей, находящихся в трудной жизненной ситуации, на территории Катангского района было выделено 50 путевок в организации, обеспечивающие отдых и оздоровление детей. Однако, 28 марта 2020 г. проведение оздоровительных смен приостановлено Указом Губернатора Иркутской области от 18 марта 2020 г.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</w:t>
      </w:r>
      <w:r w:rsidRPr="00192E96">
        <w:rPr>
          <w:rFonts w:ascii="Times New Roman" w:hAnsi="Times New Roman" w:cs="Times New Roman"/>
          <w:sz w:val="24"/>
          <w:szCs w:val="24"/>
        </w:rPr>
        <w:lastRenderedPageBreak/>
        <w:t xml:space="preserve">ликвидации ЧС». Решения об отмене проведения оздоровительных смен в период летних, а </w:t>
      </w:r>
      <w:proofErr w:type="gramStart"/>
      <w:r w:rsidRPr="00192E9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192E96">
        <w:rPr>
          <w:rFonts w:ascii="Times New Roman" w:hAnsi="Times New Roman" w:cs="Times New Roman"/>
          <w:sz w:val="24"/>
          <w:szCs w:val="24"/>
        </w:rPr>
        <w:t xml:space="preserve"> осенних и зимних школьных каникул, подтверждено решениями заседания санитарно-противоэпидемической комиссии при Правительстве Иркутской области (протоколы заседаний СПЭК от 9 июля 2020 г., 15 октября 2020 г.) </w:t>
      </w:r>
    </w:p>
    <w:p w14:paraId="265DC8B9" w14:textId="77777777" w:rsidR="0082444D" w:rsidRPr="00192E96" w:rsidRDefault="0082444D" w:rsidP="00192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Так же Отделение помощи семье и детям, в лице специалиста по социальной работе осуществляет индивидуальную профилактическую работу с семьями, находящимися в социально-опасном положении в виде индивидуальных бесед, контроля за жизнедеятельностью семей и информационных мероприятий. </w:t>
      </w:r>
    </w:p>
    <w:p w14:paraId="76EA2072" w14:textId="77777777" w:rsidR="0082444D" w:rsidRPr="00192E96" w:rsidRDefault="0082444D" w:rsidP="00192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Специалист по социальной работе в рамках своей должностной инструкции выполняет следующие функции: </w:t>
      </w:r>
    </w:p>
    <w:p w14:paraId="0EEB9AF2" w14:textId="213C623B" w:rsidR="0082444D" w:rsidRPr="00192E96" w:rsidRDefault="0082444D" w:rsidP="00192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- оказание консультативной помощи и социальных услуг отдельным категориям граждан, семьям, находящимся в трудной жизненной ситуации и социально опасном положении;</w:t>
      </w:r>
    </w:p>
    <w:p w14:paraId="7FA3EE2F" w14:textId="487E3453" w:rsidR="0082444D" w:rsidRPr="00192E96" w:rsidRDefault="0082444D" w:rsidP="00192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- взаимодействие с различными государственными и муниципальными органами и учреждениями, некоммерческими организациями и объединениями по оказанию своевременной и адресной помощи нуждающимся гражданам.</w:t>
      </w:r>
    </w:p>
    <w:p w14:paraId="4EF56AB9" w14:textId="77777777" w:rsidR="0082444D" w:rsidRPr="00192E96" w:rsidRDefault="0082444D" w:rsidP="00192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На территории Катангского района задействовано три специалиста по социальной работе в трех МО (Преображенское МО, Ербогаченское МО, </w:t>
      </w:r>
      <w:proofErr w:type="spellStart"/>
      <w:r w:rsidRPr="00192E96">
        <w:rPr>
          <w:rFonts w:ascii="Times New Roman" w:hAnsi="Times New Roman" w:cs="Times New Roman"/>
          <w:sz w:val="24"/>
          <w:szCs w:val="24"/>
        </w:rPr>
        <w:t>Непское</w:t>
      </w:r>
      <w:proofErr w:type="spellEnd"/>
      <w:r w:rsidRPr="00192E96">
        <w:rPr>
          <w:rFonts w:ascii="Times New Roman" w:hAnsi="Times New Roman" w:cs="Times New Roman"/>
          <w:sz w:val="24"/>
          <w:szCs w:val="24"/>
        </w:rPr>
        <w:t xml:space="preserve"> МО)</w:t>
      </w:r>
    </w:p>
    <w:p w14:paraId="380C198B" w14:textId="1E1441AA" w:rsidR="0082444D" w:rsidRPr="00192E96" w:rsidRDefault="0082444D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 xml:space="preserve">- Специалист осуществляет свою работу согласно планам индивидуальной профилактической работы. Оказывает содействие в оформление мер социальной поддержки. Осуществляет плановый, внеплановый патронаж семей, ведет беседы, направленные на ведение ЗОЖ, вреде алкоголя, ПАВ, пагубном влиянии на организм и семью, в частности - социализацию детей, мотивация на лечение от алкогольной зависимости (за 2020 год при содействии специалистов 4 родителя выезжали на лечение от алкогольной зависимости в г. Киренск). Проводится постоянное информирование членов семей о социально-значимых заболеваниях, в том числе передающихся половым путем ВИЧ и СПИД. </w:t>
      </w:r>
    </w:p>
    <w:p w14:paraId="433CB746" w14:textId="77777777" w:rsidR="0082444D" w:rsidRPr="00192E96" w:rsidRDefault="0082444D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Осуществляется консультирование по жилищно-бытовым вопросам, контроль за соблюдением прав и интересов детей в семье. Организация занятости детей, вовлечение в различные досуговые и профилактические мероприятия. </w:t>
      </w:r>
    </w:p>
    <w:p w14:paraId="0B4FC0BD" w14:textId="0A27E895" w:rsidR="0082444D" w:rsidRPr="00192E96" w:rsidRDefault="0082444D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Помимо этого, всегда проводится информационно-просветительская работа по пожарной безопасности, по правилам поведения на водных объектах, соблюдение комендантского часа, эксплуатация отопительных приборов и др. </w:t>
      </w:r>
    </w:p>
    <w:p w14:paraId="0DA1D101" w14:textId="38125D18" w:rsidR="0082444D" w:rsidRPr="00192E96" w:rsidRDefault="0082444D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Все информационно-профилактическая работа отражается в патронажных картах. </w:t>
      </w:r>
    </w:p>
    <w:p w14:paraId="13DBCBA3" w14:textId="77777777" w:rsidR="0082444D" w:rsidRPr="00192E96" w:rsidRDefault="0082444D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К работе с семьями привлекаются специалисты администрации, учреждений образования и здравоохранения, правоохранительные органы. Осуществляется совместный патронаж, профилактическая работа. </w:t>
      </w:r>
    </w:p>
    <w:p w14:paraId="721FEF7F" w14:textId="3CFD6261" w:rsidR="0082444D" w:rsidRPr="00192E96" w:rsidRDefault="0082444D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Профилактическая работа с семьями имеет комплексный характер, подразумевает под собой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 xml:space="preserve">вовлечение несовершеннолетних и их родителей в культурно-досуговую деятельность, с целью организации занятости членов семьи и привитием социально приемлемых норм поведения, ведения здорового образа жизни. Индивидуальная профилактическая работа, направленна на негативное отношение к ПАВ, алкоголю, формирование ЗОЖ, законопослушного поведения, культуры общения. </w:t>
      </w:r>
    </w:p>
    <w:p w14:paraId="4E33DFAF" w14:textId="53F5E726" w:rsidR="0082444D" w:rsidRPr="00192E96" w:rsidRDefault="0082444D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Работа проводится со всеми семьями, которые состоят на сопровождении, помимо того с семьями, которые состояли ранее, а также информация в виде буклетов и памяток распространяется среди учащихся школ и их родителей.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922DA" w14:textId="77777777" w:rsidR="0082444D" w:rsidRPr="00192E96" w:rsidRDefault="0082444D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Наркозависимых лиц, несовершеннолетних и </w:t>
      </w:r>
      <w:proofErr w:type="gramStart"/>
      <w:r w:rsidRPr="00192E96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192E96">
        <w:rPr>
          <w:rFonts w:ascii="Times New Roman" w:hAnsi="Times New Roman" w:cs="Times New Roman"/>
          <w:sz w:val="24"/>
          <w:szCs w:val="24"/>
        </w:rPr>
        <w:t xml:space="preserve"> употребляющих наркотические вещества из числа членов семей, которые состоят на сопровождении в отделение помощи семье и детям - нет. Но, несмотря на это разъяснительная, профилактическая работа проводится с несовершеннолетними и их законными представителями в виде бесед, раздачи буклетов, памяток, информационных материалов. </w:t>
      </w:r>
    </w:p>
    <w:p w14:paraId="5A5ADCB6" w14:textId="338A27B4" w:rsidR="0082444D" w:rsidRPr="00192E96" w:rsidRDefault="0082444D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lastRenderedPageBreak/>
        <w:t>В течении 2020 года, проведены информационные мероприятия по профилактике жестокого обращения с детьми с раздачей буклетов и памяток. Всего охвачено 10 семей, находящихся в социально-опасном положении и 6 семей, находящихся в трудной жизненной ситуации;</w:t>
      </w:r>
    </w:p>
    <w:p w14:paraId="6AD211F3" w14:textId="6A393B72" w:rsidR="0082444D" w:rsidRPr="00192E96" w:rsidRDefault="0082444D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В феврале 2020 г. были проведены мероприятия по формированию ценностей ответственного </w:t>
      </w:r>
      <w:proofErr w:type="spellStart"/>
      <w:r w:rsidRPr="00192E96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92E96">
        <w:rPr>
          <w:rFonts w:ascii="Times New Roman" w:hAnsi="Times New Roman" w:cs="Times New Roman"/>
          <w:sz w:val="24"/>
          <w:szCs w:val="24"/>
        </w:rPr>
        <w:t xml:space="preserve">, на укрепление семейных отношений; розданы памятки- «Ответственное </w:t>
      </w:r>
      <w:proofErr w:type="spellStart"/>
      <w:r w:rsidRPr="00192E96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Pr="00192E96">
        <w:rPr>
          <w:rFonts w:ascii="Times New Roman" w:hAnsi="Times New Roman" w:cs="Times New Roman"/>
          <w:sz w:val="24"/>
          <w:szCs w:val="24"/>
        </w:rPr>
        <w:t>».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 xml:space="preserve">Всего охвачено 16 семей; </w:t>
      </w:r>
    </w:p>
    <w:p w14:paraId="18077D55" w14:textId="77777777" w:rsidR="0082444D" w:rsidRPr="00192E96" w:rsidRDefault="0082444D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информационного буклета для детей и подростков «Если тебе сложно, просто позвони»; </w:t>
      </w:r>
    </w:p>
    <w:p w14:paraId="725FE8A3" w14:textId="359B17FE" w:rsidR="0082444D" w:rsidRPr="00192E96" w:rsidRDefault="0082444D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Изготовление и распространение информационного буклета «Деятельность педагога-психолога». Каждый информационный буклет содержит ссылку на федеральный телефон доверия и контактные данные отделения помощи семье и детям. Проведены информационные мероприятия, приуроченные к Международному Дню детского телефона доверия, с раздачей памяток несовершеннолетним «Нужна помощь- позвони!». Охвачено 15 несовершеннолетних, в возрасте 10-17 лет, проживающих в семьях, состоящих на сопровождении в отделении;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CAF59" w14:textId="77777777" w:rsidR="0082444D" w:rsidRPr="00192E96" w:rsidRDefault="0082444D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В акции «Каждого ребенка за парту» приняло участие 10 детей, проживающих в семьях, состоящих на социальном сопровождении в отделении помощи семье и детям на территории МО Катангского района;</w:t>
      </w:r>
    </w:p>
    <w:p w14:paraId="388FC62B" w14:textId="77777777" w:rsidR="0082444D" w:rsidRPr="00192E96" w:rsidRDefault="0082444D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В акции «Новый год- время чудес» приняло участие 10 детей (6 детей из семей СОП и 4 ребенка из семей ТЖС);</w:t>
      </w:r>
    </w:p>
    <w:p w14:paraId="7EB23B7B" w14:textId="132D4A5E" w:rsidR="0082444D" w:rsidRPr="00192E96" w:rsidRDefault="0082444D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В акции «Елочка желаний» приняло участие 4 ребенка из семей СОП;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0D20D" w14:textId="170686BD" w:rsidR="0082444D" w:rsidRPr="00192E96" w:rsidRDefault="0082444D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Участие специалистов по социальной работе в проведении комиссионных обследований условий жизни несовершеннолетних граждан и их семей по поступившей информации о жестоком обращении с несовершеннолетними, о нахождении в социально опасном положении</w:t>
      </w:r>
    </w:p>
    <w:p w14:paraId="49DDE040" w14:textId="77777777" w:rsidR="0082444D" w:rsidRPr="00192E96" w:rsidRDefault="0082444D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В рамках проведения мероприятий по противодействию наркомании, употребления алкоголя и формирования ЗОЖ в течение года специалист по социальной работе совместно с клубом «Созвездие» с. </w:t>
      </w:r>
      <w:proofErr w:type="spellStart"/>
      <w:r w:rsidRPr="00192E96">
        <w:rPr>
          <w:rFonts w:ascii="Times New Roman" w:hAnsi="Times New Roman" w:cs="Times New Roman"/>
          <w:sz w:val="24"/>
          <w:szCs w:val="24"/>
        </w:rPr>
        <w:t>Ербагочен</w:t>
      </w:r>
      <w:proofErr w:type="spellEnd"/>
      <w:r w:rsidRPr="00192E96">
        <w:rPr>
          <w:rFonts w:ascii="Times New Roman" w:hAnsi="Times New Roman" w:cs="Times New Roman"/>
          <w:sz w:val="24"/>
          <w:szCs w:val="24"/>
        </w:rPr>
        <w:t xml:space="preserve"> организует и принимает участие в следующих мероприятиях, с привлечением семей, состоящих на сопровождении в отделении помощи семье и детям: </w:t>
      </w:r>
    </w:p>
    <w:p w14:paraId="5FF0D2E3" w14:textId="3B3A80CB" w:rsidR="0082444D" w:rsidRPr="00192E96" w:rsidRDefault="0082444D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>- января- участие специалиста в игровой программе для детей в клубе - «Новогодний переполох». (приняло участие 6 детей из семей СОП)</w:t>
      </w:r>
    </w:p>
    <w:p w14:paraId="34D72DED" w14:textId="2546CD1C" w:rsidR="0082444D" w:rsidRPr="00192E96" w:rsidRDefault="0082444D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>- января- участие специалиста в игровой программе для детей в клубе - «</w:t>
      </w:r>
      <w:proofErr w:type="spellStart"/>
      <w:r w:rsidRPr="00192E96">
        <w:rPr>
          <w:rFonts w:ascii="Times New Roman" w:hAnsi="Times New Roman" w:cs="Times New Roman"/>
          <w:sz w:val="24"/>
          <w:szCs w:val="24"/>
        </w:rPr>
        <w:t>Рождественнская</w:t>
      </w:r>
      <w:proofErr w:type="spellEnd"/>
      <w:r w:rsidRPr="00192E96">
        <w:rPr>
          <w:rFonts w:ascii="Times New Roman" w:hAnsi="Times New Roman" w:cs="Times New Roman"/>
          <w:sz w:val="24"/>
          <w:szCs w:val="24"/>
        </w:rPr>
        <w:t xml:space="preserve"> дискотека» (приняло участие 6 детей из семей СОП) </w:t>
      </w:r>
    </w:p>
    <w:p w14:paraId="3E09A04F" w14:textId="27158387" w:rsidR="0082444D" w:rsidRPr="00192E96" w:rsidRDefault="0082444D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>- февраля - участие специалиста в игровой программе для детей в клубе в спортивном мероприятии для детей - Лыжня России (приняла участие 1 семья СОП, в которой 2 детей)</w:t>
      </w:r>
    </w:p>
    <w:p w14:paraId="1257CDEB" w14:textId="21ECAA8A" w:rsidR="0082444D" w:rsidRPr="00192E96" w:rsidRDefault="0082444D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>- февраля - участие специалиста в праздничной программе, посвященной 23 февраля «</w:t>
      </w:r>
      <w:proofErr w:type="spellStart"/>
      <w:r w:rsidRPr="00192E96">
        <w:rPr>
          <w:rFonts w:ascii="Times New Roman" w:hAnsi="Times New Roman" w:cs="Times New Roman"/>
          <w:sz w:val="24"/>
          <w:szCs w:val="24"/>
        </w:rPr>
        <w:t>Джентельмены</w:t>
      </w:r>
      <w:proofErr w:type="spellEnd"/>
      <w:r w:rsidRPr="00192E96">
        <w:rPr>
          <w:rFonts w:ascii="Times New Roman" w:hAnsi="Times New Roman" w:cs="Times New Roman"/>
          <w:sz w:val="24"/>
          <w:szCs w:val="24"/>
        </w:rPr>
        <w:t xml:space="preserve"> удачи» (приняли участие 2 детей из семей СОП).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>КВН между двумя командами мальчиков</w:t>
      </w:r>
    </w:p>
    <w:p w14:paraId="4D837455" w14:textId="3334B9F7" w:rsidR="0082444D" w:rsidRPr="00192E96" w:rsidRDefault="0082444D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 xml:space="preserve">-декабрь – участие специалиста в профилактическом мероприятии «СПИД» (просмотр </w:t>
      </w:r>
      <w:proofErr w:type="gramStart"/>
      <w:r w:rsidRPr="00192E96">
        <w:rPr>
          <w:rFonts w:ascii="Times New Roman" w:hAnsi="Times New Roman" w:cs="Times New Roman"/>
          <w:sz w:val="24"/>
          <w:szCs w:val="24"/>
        </w:rPr>
        <w:t>видеороликов)-</w:t>
      </w:r>
      <w:proofErr w:type="gramEnd"/>
      <w:r w:rsidRPr="00192E96">
        <w:rPr>
          <w:rFonts w:ascii="Times New Roman" w:hAnsi="Times New Roman" w:cs="Times New Roman"/>
          <w:sz w:val="24"/>
          <w:szCs w:val="24"/>
        </w:rPr>
        <w:t xml:space="preserve"> рассылка в социальные мессенджеры. </w:t>
      </w:r>
    </w:p>
    <w:p w14:paraId="4712B10D" w14:textId="7C22AA6D" w:rsidR="0082444D" w:rsidRPr="00192E96" w:rsidRDefault="0082444D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>-март- участие специалиста в профилактическом мероприятии «Курить-здоровью вредить» (просмотр роликов беседа, раздача листовок и буклетов) – охвачено 7 семей СОП</w:t>
      </w:r>
    </w:p>
    <w:p w14:paraId="331F2733" w14:textId="4B5BE8B9" w:rsidR="0082444D" w:rsidRPr="00192E96" w:rsidRDefault="0082444D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 xml:space="preserve">- марта – участие специалиста в праздничной программе Игровая программа «Подружки </w:t>
      </w:r>
      <w:proofErr w:type="spellStart"/>
      <w:r w:rsidRPr="00192E96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Pr="00192E96">
        <w:rPr>
          <w:rFonts w:ascii="Times New Roman" w:hAnsi="Times New Roman" w:cs="Times New Roman"/>
          <w:sz w:val="24"/>
          <w:szCs w:val="24"/>
        </w:rPr>
        <w:t>» в ДК «Созвездие», посвященное дню 8 марта (приняло участие 2 детей из 2 семей СОП)</w:t>
      </w:r>
    </w:p>
    <w:p w14:paraId="4D2FA372" w14:textId="4C5EBCB8" w:rsidR="0082444D" w:rsidRPr="00192E96" w:rsidRDefault="0082444D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 xml:space="preserve">- сентябрь- участие специалиста в профилактическом мероприятии «О вреде наркотиков» (просмотр </w:t>
      </w:r>
      <w:proofErr w:type="gramStart"/>
      <w:r w:rsidRPr="00192E96">
        <w:rPr>
          <w:rFonts w:ascii="Times New Roman" w:hAnsi="Times New Roman" w:cs="Times New Roman"/>
          <w:sz w:val="24"/>
          <w:szCs w:val="24"/>
        </w:rPr>
        <w:t>видеороликов)</w:t>
      </w:r>
      <w:r w:rsidRPr="00192E9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92E96">
        <w:rPr>
          <w:rFonts w:ascii="Times New Roman" w:hAnsi="Times New Roman" w:cs="Times New Roman"/>
          <w:sz w:val="24"/>
          <w:szCs w:val="24"/>
        </w:rPr>
        <w:t>- охвачено 6 семей СОП</w:t>
      </w:r>
    </w:p>
    <w:p w14:paraId="379E370A" w14:textId="32188F05" w:rsidR="0082444D" w:rsidRPr="00192E96" w:rsidRDefault="0082444D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>- октябрь- участие специалиста в профилактическом мероприятии «О вреде алкоголизма» (просмотр видеороликов) – охвачено 6 семей СОП</w:t>
      </w:r>
    </w:p>
    <w:p w14:paraId="4BB24051" w14:textId="1C522883" w:rsidR="0082444D" w:rsidRPr="00192E96" w:rsidRDefault="0082444D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lastRenderedPageBreak/>
        <w:tab/>
        <w:t>- май- участие специалиста в организации и привлечение детей в участии в выставке рисунков, посвященной Дню победы выставки (6 детей из семей СОП)</w:t>
      </w:r>
    </w:p>
    <w:p w14:paraId="105A3A6C" w14:textId="307F9858" w:rsidR="0082444D" w:rsidRPr="00192E96" w:rsidRDefault="0082444D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>- декабрь - участие специалиста в организации и привлечение детей в участии в выставке рисунков «Дари добро» ко дню инвалида (3 детей из семей СОП)</w:t>
      </w:r>
    </w:p>
    <w:p w14:paraId="707FF049" w14:textId="1C206C42" w:rsidR="0082444D" w:rsidRPr="00192E96" w:rsidRDefault="0082444D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 xml:space="preserve">Специалистами по социальной работе ежемесячно проводится индивидуальные профилактические беседы по употреблению родителями и детьми </w:t>
      </w:r>
      <w:proofErr w:type="spellStart"/>
      <w:r w:rsidRPr="00192E9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92E96">
        <w:rPr>
          <w:rFonts w:ascii="Times New Roman" w:hAnsi="Times New Roman" w:cs="Times New Roman"/>
          <w:sz w:val="24"/>
          <w:szCs w:val="24"/>
        </w:rPr>
        <w:t xml:space="preserve"> веществ, алкоголя и ведение ЗОЖ: «Профилактика употребления ПАВ», «Твое здоровье в твоих руках», «Наркотики –путь в никуда», «Влияние алкоголя на организм человек» с раздачей памяток и буклетов. </w:t>
      </w:r>
    </w:p>
    <w:p w14:paraId="56B28198" w14:textId="05381C06" w:rsidR="00B70117" w:rsidRPr="00192E96" w:rsidRDefault="00B70117" w:rsidP="00192E9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 администрации МО «Катангский район» и общеобразовательными учреждениями района проводится следующая работа.</w:t>
      </w:r>
    </w:p>
    <w:p w14:paraId="087DB07E" w14:textId="5943B132" w:rsidR="00B70117" w:rsidRPr="00192E96" w:rsidRDefault="00B70117" w:rsidP="00192E9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Правовое воспитание в общеобразовательных учреждениях района является одним из приоритетных направлений. </w:t>
      </w:r>
    </w:p>
    <w:p w14:paraId="58E88879" w14:textId="7E09504C" w:rsidR="00B70117" w:rsidRPr="00192E96" w:rsidRDefault="00B70117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воспитательные планы образовательных учреждений включены мероприятия по формированию правовой культуры: беседы, викторины, классные часы, тренинги и др. Их организацией, а также организацией профилактической работы занимаются: классные руководители, социальные педагоги и психологи, ЗД по ВР и по УВР. Огромная роль в данной работе отводится межведомственным партнерам: КДН, ПДН, МЧС, органам социальной защиты, ЦРБ. На базе школ работают советы профилактики, которым руководят директора школ. </w:t>
      </w:r>
    </w:p>
    <w:p w14:paraId="6BC85FDC" w14:textId="77777777" w:rsidR="00B70117" w:rsidRPr="00192E96" w:rsidRDefault="00B70117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образовательных учреждениях, расположенных на территории МО «Катангский район», ежегодно проводятся мероприятия, приуроченные к Международному дню детского телефона доверия: изготовление и распространение полиграфической продукции среди обучающихся и их родителей, размещение информации на сайтах образовательных учреждений и на информационных стендах. В течение года в образовательных учреждениях проводятся родительские собрания по профилактике жестокого обращения с детьми, конкурсы для детей и родителей, направленные на содействие развитию интереса к празднованию семейных праздников, приобщение родителей и детей к совместной деятельности. </w:t>
      </w:r>
    </w:p>
    <w:p w14:paraId="0112719D" w14:textId="21703622" w:rsidR="00B70117" w:rsidRPr="00192E96" w:rsidRDefault="00B70117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образовательные учреждения Катангского района принимают активное участие в Акции единых действий по пропаганде семейных ценностей и профилактике семейного неблагополучия.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9D3CB9" w14:textId="77777777" w:rsidR="00B70117" w:rsidRPr="00192E96" w:rsidRDefault="00B70117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в мероприятиях, приуроченных к Международному дню детского телефона доверия, было проведено 3 мероприятия с участием 405 обучающихся.</w:t>
      </w:r>
    </w:p>
    <w:p w14:paraId="1A2F50E3" w14:textId="5D65FB73" w:rsidR="00B70117" w:rsidRPr="00192E96" w:rsidRDefault="00B70117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со 2 по 10 сентября 2020</w:t>
      </w:r>
      <w:r w:rsidR="00F82B10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образовательных учреждениях Катангского района была проведена профилактическая неделя «Высокая ответственность», в которую вошли мероприятия, приуроченные профилактике безнадзорности, беспризорности и правонарушений в подростковой среде. В рамках недели было проведено 24 мероприятия,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приняли участие 357 обучающихся, 11 родителей и 44 педагога, В рамках недели были проведены следующие мероприятия: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192E9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http://katangskiimoo.ucoz.ru/publ/</w:t>
        </w:r>
      </w:hyperlink>
    </w:p>
    <w:p w14:paraId="243EE4F1" w14:textId="77777777" w:rsidR="00B70117" w:rsidRPr="00192E96" w:rsidRDefault="00B70117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tbl>
      <w:tblPr>
        <w:tblW w:w="9781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56"/>
        <w:gridCol w:w="1079"/>
        <w:gridCol w:w="851"/>
        <w:gridCol w:w="992"/>
        <w:gridCol w:w="992"/>
        <w:gridCol w:w="1843"/>
        <w:gridCol w:w="2835"/>
      </w:tblGrid>
      <w:tr w:rsidR="00B70117" w:rsidRPr="00192E96" w14:paraId="0FB52FEA" w14:textId="77777777" w:rsidTr="00F82B10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E1A82D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организаций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FD89C9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участников, в 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9BA9C8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проведенных мероприятий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CD1542" w14:textId="549924A4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Неделе, адрес сайта ОО с активной ссылкой на информацию о проведении</w:t>
            </w:r>
            <w:r w:rsidR="00FD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</w:tr>
      <w:tr w:rsidR="00B70117" w:rsidRPr="00192E96" w14:paraId="099AD06E" w14:textId="77777777" w:rsidTr="00F82B10">
        <w:tc>
          <w:tcPr>
            <w:tcW w:w="1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FBDA8E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FC5C6B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723EC0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DE2957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E49D10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соц.партнеров</w:t>
            </w:r>
            <w:proofErr w:type="spellEnd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(перечислить)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6A39F7" w14:textId="77777777" w:rsidR="00B70117" w:rsidRPr="00192E96" w:rsidRDefault="00B70117" w:rsidP="0019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3E99AF" w14:textId="77777777" w:rsidR="00B70117" w:rsidRPr="00192E96" w:rsidRDefault="00B70117" w:rsidP="0019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117" w:rsidRPr="00192E96" w14:paraId="59A2F7F4" w14:textId="77777777" w:rsidTr="00F82B10">
        <w:tc>
          <w:tcPr>
            <w:tcW w:w="1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3AB733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МКОУ СОШ</w:t>
            </w:r>
          </w:p>
          <w:p w14:paraId="4E92CB96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990BD6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68027C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341EB2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8A6FBA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ECFCF9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B1C474" w14:textId="77777777" w:rsidR="00B70117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70117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https://nepaschool.edusite.ru/p119aa1.html</w:t>
              </w:r>
            </w:hyperlink>
          </w:p>
          <w:p w14:paraId="4ACA9AD7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117" w:rsidRPr="00192E96" w14:paraId="157DFB30" w14:textId="77777777" w:rsidTr="00F82B10">
        <w:tc>
          <w:tcPr>
            <w:tcW w:w="1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0F4147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482160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</w:t>
            </w:r>
          </w:p>
          <w:p w14:paraId="7A353EE1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Подволошино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BA4A3A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BE8316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B7D209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01849A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48DFE9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C2D0ED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D5E16E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35D776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977A92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46266C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3CBD73" w14:textId="77777777" w:rsidR="00B70117" w:rsidRPr="00192E96" w:rsidRDefault="00192E96" w:rsidP="0019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70117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http://www.xn--b1adnllbcbcb9h.xn--p1ai/</w:t>
              </w:r>
              <w:proofErr w:type="spellStart"/>
              <w:r w:rsidR="00B70117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page.php?level</w:t>
              </w:r>
              <w:proofErr w:type="spellEnd"/>
              <w:r w:rsidR="00B70117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=2&amp;id_level_1=9&amp;id_level_2=87</w:t>
              </w:r>
            </w:hyperlink>
          </w:p>
          <w:p w14:paraId="4A3CB1CE" w14:textId="77777777" w:rsidR="00B70117" w:rsidRPr="00192E96" w:rsidRDefault="00B70117" w:rsidP="0019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117" w:rsidRPr="00192E96" w14:paraId="6A44B203" w14:textId="77777777" w:rsidTr="00F82B10">
        <w:tc>
          <w:tcPr>
            <w:tcW w:w="1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1A21A1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88D204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</w:t>
            </w:r>
          </w:p>
          <w:p w14:paraId="31EDA398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Преображенка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A9C448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DBAB42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461085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F4766F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708266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47697B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A67922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820B4F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F89623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A49EA5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67094A" w14:textId="77777777" w:rsidR="00B70117" w:rsidRPr="00192E96" w:rsidRDefault="00192E96" w:rsidP="0019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70117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http://preobrschool.edusite.ru/magicpage.html?page=13343</w:t>
              </w:r>
            </w:hyperlink>
          </w:p>
          <w:p w14:paraId="31DC44B5" w14:textId="77777777" w:rsidR="00B70117" w:rsidRPr="00192E96" w:rsidRDefault="00B70117" w:rsidP="0019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117" w:rsidRPr="00192E96" w14:paraId="66AB498A" w14:textId="77777777" w:rsidTr="00F82B10">
        <w:tc>
          <w:tcPr>
            <w:tcW w:w="1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6E0A42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</w:t>
            </w:r>
          </w:p>
          <w:p w14:paraId="608C78C4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01DB89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4FD290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4DB633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53C535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C12D57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F52718" w14:textId="77777777" w:rsidR="00B70117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70117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http://burshkola.edusite.ru/p52aa1.html</w:t>
              </w:r>
            </w:hyperlink>
          </w:p>
          <w:p w14:paraId="1BE977F2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117" w:rsidRPr="00192E96" w14:paraId="3FA16163" w14:textId="77777777" w:rsidTr="00F82B10">
        <w:tc>
          <w:tcPr>
            <w:tcW w:w="1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31300A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14:paraId="7E0CC19A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Ербогачен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6C2635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02A36F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44AD8C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C28DA2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C0350C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C00C38" w14:textId="77777777" w:rsidR="00B70117" w:rsidRPr="00192E96" w:rsidRDefault="00192E96" w:rsidP="0019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70117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https://schoolerbog.edusite.ru/magicpage.html?page=12597</w:t>
              </w:r>
            </w:hyperlink>
          </w:p>
        </w:tc>
      </w:tr>
      <w:tr w:rsidR="00B70117" w:rsidRPr="00192E96" w14:paraId="7D33D289" w14:textId="77777777" w:rsidTr="00F82B10">
        <w:tc>
          <w:tcPr>
            <w:tcW w:w="1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21F0C7" w14:textId="60247B7A" w:rsidR="00B70117" w:rsidRPr="00192E96" w:rsidRDefault="00B70117" w:rsidP="0019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5</w:t>
            </w:r>
            <w:r w:rsidR="00FD4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2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1EDCA9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03F51E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DF62CD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DE49AF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BD981D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816CB3" w14:textId="77777777" w:rsidR="00B70117" w:rsidRPr="00192E96" w:rsidRDefault="00B70117" w:rsidP="0019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820C4DC" w14:textId="77777777" w:rsidR="00B70117" w:rsidRPr="00192E96" w:rsidRDefault="00B70117" w:rsidP="00192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D05C3" w14:textId="77777777" w:rsidR="00B70117" w:rsidRPr="00192E96" w:rsidRDefault="00B70117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организации правового просвещения и распространения информации о правах ребенка, образовательные организации МО «Катангский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раойн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приняли участие в областной профилактической неделе «Равноправие», посвященной Всемирному дню прав человека (10 декабря). В рамках Недели, в период с 7 по 14 декабря на базе образовательных учреждений был организован и проведен цикл мероприятий с участием 479 обучающегося, 12 родителей и 67 педагогов. </w:t>
      </w:r>
    </w:p>
    <w:p w14:paraId="5DEC09FA" w14:textId="1AF82733" w:rsidR="00B70117" w:rsidRPr="00192E96" w:rsidRDefault="00B70117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рамках недели было проведено порядка 32 мероприятий</w:t>
      </w:r>
      <w:r w:rsidR="00F82B10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размещена на сайте МОО</w:t>
      </w:r>
      <w:r w:rsidR="00F82B10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47B069" w14:textId="77777777" w:rsidR="00B70117" w:rsidRPr="00192E96" w:rsidRDefault="00B70117" w:rsidP="00192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7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381"/>
        <w:gridCol w:w="1231"/>
        <w:gridCol w:w="1339"/>
        <w:gridCol w:w="2835"/>
      </w:tblGrid>
      <w:tr w:rsidR="00B70117" w:rsidRPr="00192E96" w14:paraId="7826ECF6" w14:textId="77777777" w:rsidTr="00F82B10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304777E6" w14:textId="77777777" w:rsidR="00B70117" w:rsidRPr="00192E96" w:rsidRDefault="00B70117" w:rsidP="00192E96">
            <w:pPr>
              <w:spacing w:after="0" w:line="240" w:lineRule="auto"/>
              <w:ind w:left="678" w:hanging="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51" w:type="dxa"/>
            <w:vAlign w:val="center"/>
            <w:hideMark/>
          </w:tcPr>
          <w:p w14:paraId="40CF7E88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участников-обучающихся</w:t>
            </w:r>
          </w:p>
        </w:tc>
        <w:tc>
          <w:tcPr>
            <w:tcW w:w="1201" w:type="dxa"/>
            <w:vAlign w:val="center"/>
            <w:hideMark/>
          </w:tcPr>
          <w:p w14:paraId="73360849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участников-педагогов</w:t>
            </w:r>
          </w:p>
        </w:tc>
        <w:tc>
          <w:tcPr>
            <w:tcW w:w="1309" w:type="dxa"/>
            <w:vAlign w:val="center"/>
            <w:hideMark/>
          </w:tcPr>
          <w:p w14:paraId="7AE8D366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участников-родителей</w:t>
            </w:r>
          </w:p>
        </w:tc>
        <w:tc>
          <w:tcPr>
            <w:tcW w:w="2790" w:type="dxa"/>
            <w:vAlign w:val="center"/>
            <w:hideMark/>
          </w:tcPr>
          <w:p w14:paraId="5102EC0F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проводимое мероприятие</w:t>
            </w:r>
          </w:p>
        </w:tc>
      </w:tr>
      <w:tr w:rsidR="00B70117" w:rsidRPr="00192E96" w14:paraId="0F36D91C" w14:textId="77777777" w:rsidTr="00F82B10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085DA0B1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19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с.Непа</w:t>
            </w:r>
            <w:proofErr w:type="spellEnd"/>
            <w:r w:rsidRPr="0019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0AEA5B94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-Информационный стенд «Россия – страна возможностей»</w:t>
            </w:r>
          </w:p>
          <w:p w14:paraId="5BC7F5DC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-Классные часы:</w:t>
            </w:r>
          </w:p>
          <w:p w14:paraId="212FE27F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и обязанности гражданина РФ – 5 </w:t>
            </w:r>
            <w:proofErr w:type="spellStart"/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14:paraId="4510F95A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Устав образовательных организаций. Защита </w:t>
            </w:r>
            <w:proofErr w:type="gramStart"/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proofErr w:type="gramEnd"/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-6 </w:t>
            </w:r>
            <w:proofErr w:type="spellStart"/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14:paraId="373ADC05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Поправки к конституции РФ — 7-8 </w:t>
            </w:r>
            <w:proofErr w:type="spellStart"/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14:paraId="68177BFD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Конституция – основной закон государства — 10-11 </w:t>
            </w:r>
            <w:proofErr w:type="spellStart"/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14:paraId="67FC8062" w14:textId="48C756B1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Общешкольный час общения</w:t>
            </w:r>
            <w:r w:rsidR="00FD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— граждане России»</w:t>
            </w:r>
          </w:p>
        </w:tc>
        <w:tc>
          <w:tcPr>
            <w:tcW w:w="2351" w:type="dxa"/>
            <w:vAlign w:val="center"/>
            <w:hideMark/>
          </w:tcPr>
          <w:p w14:paraId="5CD629E2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201" w:type="dxa"/>
            <w:vAlign w:val="center"/>
            <w:hideMark/>
          </w:tcPr>
          <w:p w14:paraId="1F11ADBA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9" w:type="dxa"/>
            <w:vAlign w:val="center"/>
            <w:hideMark/>
          </w:tcPr>
          <w:p w14:paraId="04427E42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  <w:vAlign w:val="center"/>
            <w:hideMark/>
          </w:tcPr>
          <w:p w14:paraId="05F25A9C" w14:textId="77777777" w:rsidR="00B70117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B70117" w:rsidRPr="00192E9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http://школа-непа.катанга-обр.рф/my-grazhdane-rossii/</w:t>
              </w:r>
            </w:hyperlink>
          </w:p>
          <w:p w14:paraId="3D8AC1BA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117" w:rsidRPr="00192E96" w14:paraId="08376B47" w14:textId="77777777" w:rsidTr="00F82B10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4633C729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МБОУ СОШ </w:t>
            </w:r>
            <w:proofErr w:type="spellStart"/>
            <w:r w:rsidRPr="0019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с.Ербогачен</w:t>
            </w:r>
            <w:proofErr w:type="spellEnd"/>
            <w:r w:rsidRPr="0019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4B6C4E61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-Классные часы 8-11 </w:t>
            </w:r>
            <w:proofErr w:type="spellStart"/>
            <w:proofErr w:type="gramStart"/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кл«</w:t>
            </w:r>
            <w:proofErr w:type="gramEnd"/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мире профессий. Трудовые права и обязанности»</w:t>
            </w:r>
          </w:p>
          <w:p w14:paraId="1507BAF4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-Викторины 5-7 </w:t>
            </w:r>
            <w:proofErr w:type="spellStart"/>
            <w:proofErr w:type="gramStart"/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кл«</w:t>
            </w:r>
            <w:proofErr w:type="gramEnd"/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proofErr w:type="spellEnd"/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 и права ребенка»</w:t>
            </w:r>
          </w:p>
          <w:p w14:paraId="649BE2B4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Сказочнаявикторина</w:t>
            </w:r>
            <w:proofErr w:type="spellEnd"/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правам ребенка»</w:t>
            </w:r>
          </w:p>
        </w:tc>
        <w:tc>
          <w:tcPr>
            <w:tcW w:w="2351" w:type="dxa"/>
            <w:vAlign w:val="center"/>
            <w:hideMark/>
          </w:tcPr>
          <w:p w14:paraId="4B54F8D8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01" w:type="dxa"/>
            <w:vAlign w:val="center"/>
            <w:hideMark/>
          </w:tcPr>
          <w:p w14:paraId="15DB4E10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9" w:type="dxa"/>
            <w:vAlign w:val="center"/>
            <w:hideMark/>
          </w:tcPr>
          <w:p w14:paraId="194E7C41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790" w:type="dxa"/>
            <w:vAlign w:val="center"/>
            <w:hideMark/>
          </w:tcPr>
          <w:p w14:paraId="7301852E" w14:textId="77777777" w:rsidR="00B70117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B70117" w:rsidRPr="00192E9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https://schoolerbog.edusite.ru/magicpage.html?page=25283</w:t>
              </w:r>
            </w:hyperlink>
          </w:p>
          <w:p w14:paraId="1C5F1F10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117" w:rsidRPr="00192E96" w14:paraId="0A1D8F81" w14:textId="77777777" w:rsidTr="00F82B10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511B3AB0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19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с.Бур</w:t>
            </w:r>
            <w:proofErr w:type="spellEnd"/>
          </w:p>
          <w:p w14:paraId="1CA75F1C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-Классный час «Конституция – основной закон государства»</w:t>
            </w:r>
          </w:p>
          <w:p w14:paraId="5BF88199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-Викторина «Что ты знаешь о Конституции?»</w:t>
            </w:r>
          </w:p>
          <w:p w14:paraId="6790AEE9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стенда «Каждый ребенок имеет право …»</w:t>
            </w:r>
          </w:p>
          <w:p w14:paraId="349302CD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-Распространение информационно-дидактических материалов по правовой тематике среди </w:t>
            </w: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5-11 классов и родителей</w:t>
            </w:r>
          </w:p>
        </w:tc>
        <w:tc>
          <w:tcPr>
            <w:tcW w:w="2351" w:type="dxa"/>
            <w:vAlign w:val="center"/>
            <w:hideMark/>
          </w:tcPr>
          <w:p w14:paraId="06DF4A5E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201" w:type="dxa"/>
            <w:vAlign w:val="center"/>
            <w:hideMark/>
          </w:tcPr>
          <w:p w14:paraId="3F34AE19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9" w:type="dxa"/>
            <w:vAlign w:val="center"/>
            <w:hideMark/>
          </w:tcPr>
          <w:p w14:paraId="6307C687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vAlign w:val="center"/>
            <w:hideMark/>
          </w:tcPr>
          <w:p w14:paraId="3C5813E4" w14:textId="77777777" w:rsidR="00B70117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B70117" w:rsidRPr="00192E9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www.школа-бур.катанга-обр.рф</w:t>
              </w:r>
            </w:hyperlink>
          </w:p>
          <w:p w14:paraId="19FFEC6B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117" w:rsidRPr="00192E96" w14:paraId="1B2570A6" w14:textId="77777777" w:rsidTr="00F82B10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2B16F80B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МКОУ СОШ </w:t>
            </w:r>
            <w:proofErr w:type="spellStart"/>
            <w:r w:rsidRPr="0019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с.Преображенка</w:t>
            </w:r>
            <w:proofErr w:type="spellEnd"/>
          </w:p>
          <w:p w14:paraId="2B368FF8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«Правовой лабиринт»</w:t>
            </w:r>
          </w:p>
          <w:p w14:paraId="673DEBFE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«Я – гражданин России»</w:t>
            </w:r>
          </w:p>
          <w:p w14:paraId="4D935361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-Интеллектуальная игра «Правовой турнир»</w:t>
            </w:r>
          </w:p>
          <w:p w14:paraId="27F27D7E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-Линейка «Я человек! И я имею права!»</w:t>
            </w:r>
          </w:p>
          <w:p w14:paraId="1CC508AB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-Информационный час «День прав человека»</w:t>
            </w:r>
          </w:p>
          <w:p w14:paraId="4DEA3CF2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-Классный час в начальной школе «Что такое конституция?»</w:t>
            </w:r>
          </w:p>
          <w:p w14:paraId="2E30EBED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информационного стенда «Твои права»</w:t>
            </w:r>
          </w:p>
        </w:tc>
        <w:tc>
          <w:tcPr>
            <w:tcW w:w="2351" w:type="dxa"/>
            <w:vAlign w:val="center"/>
            <w:hideMark/>
          </w:tcPr>
          <w:p w14:paraId="25D7BF09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01" w:type="dxa"/>
            <w:vAlign w:val="center"/>
            <w:hideMark/>
          </w:tcPr>
          <w:p w14:paraId="60C8913D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9" w:type="dxa"/>
            <w:vAlign w:val="center"/>
            <w:hideMark/>
          </w:tcPr>
          <w:p w14:paraId="0978AA41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790" w:type="dxa"/>
            <w:vAlign w:val="center"/>
            <w:hideMark/>
          </w:tcPr>
          <w:p w14:paraId="752831F6" w14:textId="77777777" w:rsidR="00B70117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B70117" w:rsidRPr="00192E9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http://школа-преображенка.катанга-обр.рф/vospitatelnaya-rabota/</w:t>
              </w:r>
            </w:hyperlink>
          </w:p>
          <w:p w14:paraId="2211ACF8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117" w:rsidRPr="00192E96" w14:paraId="39FFB28E" w14:textId="77777777" w:rsidTr="00F82B10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065F5FE2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МКОУ СОШ с. Подволошино</w:t>
            </w:r>
          </w:p>
          <w:p w14:paraId="13EE10D5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Классный час в 5 классе: «Большие права маленького ребёнка»;</w:t>
            </w:r>
          </w:p>
          <w:p w14:paraId="2F0889E8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Классный час в 6 классе: «Права и обязанности человека»;</w:t>
            </w:r>
          </w:p>
          <w:p w14:paraId="759F4A8A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Классный час в 7 классе: «Мы знаем свои права!»;</w:t>
            </w:r>
          </w:p>
          <w:p w14:paraId="7AFB9859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Классный час в 9-10 классе: «Документы о правах и обязанностях ребёнка»;</w:t>
            </w:r>
          </w:p>
        </w:tc>
        <w:tc>
          <w:tcPr>
            <w:tcW w:w="2351" w:type="dxa"/>
            <w:vAlign w:val="center"/>
            <w:hideMark/>
          </w:tcPr>
          <w:p w14:paraId="2110973A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1" w:type="dxa"/>
            <w:vAlign w:val="center"/>
            <w:hideMark/>
          </w:tcPr>
          <w:p w14:paraId="14866084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vAlign w:val="center"/>
            <w:hideMark/>
          </w:tcPr>
          <w:p w14:paraId="023176A2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vAlign w:val="center"/>
            <w:hideMark/>
          </w:tcPr>
          <w:p w14:paraId="3EA0CDB0" w14:textId="77777777" w:rsidR="00B70117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B70117" w:rsidRPr="00192E9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http://www.xn--b1adnllbcbcb9h.xn--p1ai/</w:t>
              </w:r>
              <w:proofErr w:type="spellStart"/>
              <w:r w:rsidR="00B70117" w:rsidRPr="00192E9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page.php?level</w:t>
              </w:r>
              <w:proofErr w:type="spellEnd"/>
              <w:r w:rsidR="00B70117" w:rsidRPr="00192E9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=2&amp;id_level_1=13&amp;id_level_2=111</w:t>
              </w:r>
            </w:hyperlink>
          </w:p>
        </w:tc>
      </w:tr>
      <w:tr w:rsidR="00B70117" w:rsidRPr="00192E96" w14:paraId="6DD4297E" w14:textId="77777777" w:rsidTr="00F82B10">
        <w:trPr>
          <w:tblCellSpacing w:w="15" w:type="dxa"/>
        </w:trPr>
        <w:tc>
          <w:tcPr>
            <w:tcW w:w="1940" w:type="dxa"/>
            <w:vAlign w:val="center"/>
            <w:hideMark/>
          </w:tcPr>
          <w:p w14:paraId="2171C55C" w14:textId="4AC17E92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  <w:r w:rsidR="00FD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мероприятий: 32</w:t>
            </w:r>
          </w:p>
        </w:tc>
        <w:tc>
          <w:tcPr>
            <w:tcW w:w="2351" w:type="dxa"/>
            <w:vAlign w:val="center"/>
            <w:hideMark/>
          </w:tcPr>
          <w:p w14:paraId="24AD10BF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201" w:type="dxa"/>
            <w:vAlign w:val="center"/>
            <w:hideMark/>
          </w:tcPr>
          <w:p w14:paraId="1E683D51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9" w:type="dxa"/>
            <w:vAlign w:val="center"/>
            <w:hideMark/>
          </w:tcPr>
          <w:p w14:paraId="2004FC4F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0" w:type="dxa"/>
            <w:vAlign w:val="center"/>
            <w:hideMark/>
          </w:tcPr>
          <w:p w14:paraId="7A5018CB" w14:textId="77777777" w:rsidR="00B70117" w:rsidRPr="00192E96" w:rsidRDefault="00B70117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F48A973" w14:textId="77777777" w:rsidR="00B70117" w:rsidRPr="00192E96" w:rsidRDefault="00B70117" w:rsidP="00192E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99A986" w14:textId="5CE7A3FE" w:rsidR="00B70117" w:rsidRPr="00192E96" w:rsidRDefault="00B70117" w:rsidP="00192E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сентября по декабрь 2020 г</w:t>
      </w:r>
      <w:r w:rsidR="00F82B10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учреждениях МО «Катангский район» ежемесячно проводятся внеклассные уроки по доведению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несовершеннолетних лиц основ бережного отношения к своим персональным данным. В данных мероприятиях участие приняли 6 ОО (МКОУ СОШ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Бур, Преображенка, Подволошино, МБОУ СОШ с. Ербогачен, МКОУ НШДС с. Ерема).</w:t>
      </w:r>
    </w:p>
    <w:p w14:paraId="1F094031" w14:textId="77777777" w:rsidR="00B70117" w:rsidRPr="00192E96" w:rsidRDefault="00B70117" w:rsidP="0019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проведения внеклассных уроков состояла из следующего цикла тематических мероприятий:</w:t>
      </w:r>
    </w:p>
    <w:p w14:paraId="40F0485B" w14:textId="5EE33C7E" w:rsidR="00B70117" w:rsidRPr="00192E96" w:rsidRDefault="00F82B10" w:rsidP="00192E9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B70117" w:rsidRPr="00192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проведение урока на основе </w:t>
      </w:r>
      <w:r w:rsidR="00B70117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презентаций, подготовленных </w:t>
      </w:r>
      <w:proofErr w:type="spellStart"/>
      <w:r w:rsidR="00B70117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Роскомнадзором</w:t>
      </w:r>
      <w:proofErr w:type="spellEnd"/>
      <w:r w:rsidR="00B70117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ориентированных на две целевые возрастные группы несовершеннолетних от 9 до 11 лет и от 12 до 14 лет; </w:t>
      </w:r>
    </w:p>
    <w:p w14:paraId="5D149982" w14:textId="4E94921A" w:rsidR="00B70117" w:rsidRPr="00192E96" w:rsidRDefault="00F82B10" w:rsidP="00192E9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0117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тестирования для закрепления озвученных уроков;</w:t>
      </w:r>
    </w:p>
    <w:p w14:paraId="7A51F0E1" w14:textId="70F840C9" w:rsidR="00B70117" w:rsidRPr="00192E96" w:rsidRDefault="00F82B10" w:rsidP="00192E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0117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трансляция роликов </w:t>
      </w:r>
      <w:r w:rsidR="00B70117" w:rsidRPr="00192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тему защиты персональных данных</w:t>
      </w:r>
      <w:r w:rsidR="004257DB" w:rsidRPr="00192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70117" w:rsidRPr="00192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несовершеннолетних, размещенных на официальных ресурсах </w:t>
      </w:r>
      <w:proofErr w:type="spellStart"/>
      <w:r w:rsidR="00B70117" w:rsidRPr="00192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Роскомнадзора</w:t>
      </w:r>
      <w:proofErr w:type="spellEnd"/>
      <w:r w:rsidR="004257DB" w:rsidRPr="00192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4AA855A" w14:textId="2D95C420" w:rsidR="00B70117" w:rsidRPr="00192E96" w:rsidRDefault="00B70117" w:rsidP="00192E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 сентября по декабрь 2020 г</w:t>
      </w:r>
      <w:r w:rsidR="004257DB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ОО (МБОУ СОШ с. Ербогачен, МКОУ СОШ с.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Пореображенка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Подволошио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)принято</w:t>
      </w:r>
      <w:proofErr w:type="gram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во всероссийском образовательном проекте в сфере цифровой экономики "Урок Цифры"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7" w:history="1">
        <w:r w:rsidRPr="00192E9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https://урокцифры.рф</w:t>
        </w:r>
      </w:hyperlink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темам: "Искусственный интеллект и машинное обучение", "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Нейросети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коммуникации" по итогам прохождения мероприятий получены сертификаты. </w:t>
      </w:r>
    </w:p>
    <w:p w14:paraId="1CCA7842" w14:textId="1DD2A397" w:rsidR="00B70117" w:rsidRPr="00192E96" w:rsidRDefault="00B70117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предупреждения и профилактики правонарушений в общеобразовательных учреждениях района систематически проводятся классные часы, беседы, различные конкурсы, оформляются информационные стенды.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A3D0C0" w14:textId="3F034ED8" w:rsidR="004257DB" w:rsidRPr="00192E96" w:rsidRDefault="00B70117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Огромная роль в профилактической работе отводится современным превентивным образовательным программам по профилактике: М.М Безруких «Все цвета, кроме черного», проводились классные часы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программе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«Самосовершенствование личности», которые направлены на формирование духовных ценностей, взаимоотношению между людьми, учат разрешать конфликтные ситуации (МКОУ СОШ с. Ербогачен), «Полезные привычки», «Полезные навыки», «Полезный выбор» авторы Колесова,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О.Романова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базе МКОУ СОШ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Бур, Преображенка), «Все что тебя касается» (на базе МКОУ СОШ с. Подволошино).</w:t>
      </w:r>
    </w:p>
    <w:p w14:paraId="77204D6A" w14:textId="3ECE8160" w:rsidR="004257DB" w:rsidRPr="00192E96" w:rsidRDefault="004257DB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«Катангский район» организацию и проведение спортивных мероприятий осуществляет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отдел по развитию культуры, молодежной политике и спорту - состоит из 2 специалистов: начальник отдела и главный специалист.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отдела направлена на увеличение численности занимающихся физической культурой и спортом, вовлечение молодежи в социально-экономическую и культурную жизнь района. </w:t>
      </w:r>
    </w:p>
    <w:p w14:paraId="2D46E082" w14:textId="77777777" w:rsidR="004257DB" w:rsidRPr="00192E96" w:rsidRDefault="004257DB" w:rsidP="00192E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внимание при этом уделяется работе с детьми и молодёжью, как наиболее восприимчивой к различным формам противоправного поведения возрастной категории. Асоциальное поведение проявляется преимущественно за стенами школы, родительского дома. Через коллективные творческие дела вырабатывается культура общения: умение вести дискуссии, слушать собеседника, говорить, сопереживать, корректировать свое поведение, проявлять свои способности и таланты. </w:t>
      </w:r>
    </w:p>
    <w:p w14:paraId="367B6030" w14:textId="77777777" w:rsidR="004257DB" w:rsidRPr="00192E96" w:rsidRDefault="004257DB" w:rsidP="00192E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Катангского муниципального района действует сеть культурно-досуговых учреждений: </w:t>
      </w:r>
    </w:p>
    <w:p w14:paraId="078E540A" w14:textId="3659306D" w:rsidR="004257DB" w:rsidRPr="00192E96" w:rsidRDefault="004257DB" w:rsidP="00192E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Культурно-досуговое объединение Катангского района, которое включает в себя Дом культуры «Созвездие» с. Ербогачен;</w:t>
      </w:r>
    </w:p>
    <w:p w14:paraId="74922D05" w14:textId="3708BBF1" w:rsidR="004257DB" w:rsidRPr="00192E96" w:rsidRDefault="004257DB" w:rsidP="00192E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сельские дома культуры в селах Наканно,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Подволошино, Преображенка, Бур;</w:t>
      </w:r>
    </w:p>
    <w:p w14:paraId="46EFFD1A" w14:textId="77777777" w:rsidR="003763C9" w:rsidRPr="00192E96" w:rsidRDefault="004257DB" w:rsidP="00192E96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дома досуга в селах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Хамакар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Ерема. </w:t>
      </w:r>
    </w:p>
    <w:p w14:paraId="7D3495E0" w14:textId="632AF73A" w:rsidR="004257DB" w:rsidRPr="00192E96" w:rsidRDefault="003763C9" w:rsidP="00192E96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257DB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Библиотечным обслуживанием населения в районе занимаются 12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7DB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библиотек.</w:t>
      </w:r>
    </w:p>
    <w:p w14:paraId="6566A9CF" w14:textId="77777777" w:rsidR="004257DB" w:rsidRPr="00192E96" w:rsidRDefault="004257DB" w:rsidP="00192E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задачами учреждений культуры является приобщение подрастающего поколения к творчеству, организация культурного досуга, привлечение к различным жанрам самодеятельного искусства. </w:t>
      </w:r>
    </w:p>
    <w:p w14:paraId="2E8D58B8" w14:textId="77777777" w:rsidR="004257DB" w:rsidRPr="00192E96" w:rsidRDefault="004257DB" w:rsidP="00192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>Формы профилактической работы используются различные:</w:t>
      </w:r>
    </w:p>
    <w:p w14:paraId="7F91619B" w14:textId="6B4684ED" w:rsidR="004257DB" w:rsidRPr="00192E96" w:rsidRDefault="003763C9" w:rsidP="00192E9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57DB" w:rsidRPr="00192E96">
        <w:rPr>
          <w:rFonts w:ascii="Times New Roman" w:eastAsia="Calibri" w:hAnsi="Times New Roman" w:cs="Times New Roman"/>
          <w:sz w:val="24"/>
          <w:szCs w:val="24"/>
        </w:rPr>
        <w:t>информационно-пропагандистские;</w:t>
      </w:r>
    </w:p>
    <w:p w14:paraId="075A848D" w14:textId="74A06B9B" w:rsidR="004257DB" w:rsidRPr="00192E96" w:rsidRDefault="003763C9" w:rsidP="00192E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>-</w:t>
      </w:r>
      <w:r w:rsidR="004257DB" w:rsidRPr="00192E96">
        <w:rPr>
          <w:rFonts w:ascii="Times New Roman" w:eastAsia="Calibri" w:hAnsi="Times New Roman" w:cs="Times New Roman"/>
          <w:sz w:val="24"/>
          <w:szCs w:val="24"/>
        </w:rPr>
        <w:t xml:space="preserve"> досуговые;</w:t>
      </w:r>
    </w:p>
    <w:p w14:paraId="369BD7D6" w14:textId="2BE17EE5" w:rsidR="004257DB" w:rsidRPr="00192E96" w:rsidRDefault="003763C9" w:rsidP="00192E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>-</w:t>
      </w:r>
      <w:r w:rsidR="004257DB" w:rsidRPr="00192E96">
        <w:rPr>
          <w:rFonts w:ascii="Times New Roman" w:eastAsia="Calibri" w:hAnsi="Times New Roman" w:cs="Times New Roman"/>
          <w:sz w:val="24"/>
          <w:szCs w:val="24"/>
        </w:rPr>
        <w:tab/>
        <w:t>игровые;</w:t>
      </w:r>
    </w:p>
    <w:p w14:paraId="13B3F294" w14:textId="6A6B3FAC" w:rsidR="004257DB" w:rsidRPr="00192E96" w:rsidRDefault="003763C9" w:rsidP="00192E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>-</w:t>
      </w:r>
      <w:r w:rsidR="004257DB" w:rsidRPr="00192E96">
        <w:rPr>
          <w:rFonts w:ascii="Times New Roman" w:eastAsia="Calibri" w:hAnsi="Times New Roman" w:cs="Times New Roman"/>
          <w:sz w:val="24"/>
          <w:szCs w:val="24"/>
        </w:rPr>
        <w:tab/>
        <w:t>направленные на формирование устойчивого положительного отношения к возможностям собственного здоровья, успешной учебы и др.</w:t>
      </w:r>
    </w:p>
    <w:p w14:paraId="796DD654" w14:textId="77777777" w:rsidR="004257DB" w:rsidRPr="00192E96" w:rsidRDefault="004257DB" w:rsidP="00192E9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>Все спортивные мероприятия в районе проводятся на базе спортивных залов и площадок образовательных учреждений.</w:t>
      </w:r>
    </w:p>
    <w:p w14:paraId="05C4480F" w14:textId="77777777" w:rsidR="004257DB" w:rsidRPr="00192E96" w:rsidRDefault="004257DB" w:rsidP="00192E9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>В образовательных учреждениях занятия физической культурой осуществляются в соответствии с утвержденными учебными планами.</w:t>
      </w:r>
    </w:p>
    <w:p w14:paraId="560D1E85" w14:textId="77777777" w:rsidR="004257DB" w:rsidRPr="00192E96" w:rsidRDefault="004257DB" w:rsidP="00192E9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В связи со сложной </w:t>
      </w:r>
      <w:proofErr w:type="spellStart"/>
      <w:r w:rsidRPr="00192E96">
        <w:rPr>
          <w:rFonts w:ascii="Times New Roman" w:eastAsia="Calibri" w:hAnsi="Times New Roman" w:cs="Times New Roman"/>
          <w:sz w:val="24"/>
          <w:szCs w:val="24"/>
        </w:rPr>
        <w:t>эпидемилогоческой</w:t>
      </w:r>
      <w:proofErr w:type="spellEnd"/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ситуацией подобные в 2020 году в стране учреждения культуры перешли в режим работы онлайн. Это были различные творческие конкурсы, выставки, мастер-классы декоративно-прикладного искусства, викторины. </w:t>
      </w:r>
    </w:p>
    <w:p w14:paraId="5058C190" w14:textId="77777777" w:rsidR="004257DB" w:rsidRPr="00192E96" w:rsidRDefault="004257DB" w:rsidP="00192E9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>Применяются различные пути и формы работы с молодежью и учащимися образовательных учреждений, в том числе и с подростками, состоящих на профилактическом учете КДН и ЗП МО «Катангский район»: приобщение к спортивной, культурной, творческой, общественной жизни района, организация летней занятости, проведение промо-акций, агитбригад и других резонансных мероприятий, имеющих целью эмоционально воздействовать на подрастающее поколение.</w:t>
      </w:r>
    </w:p>
    <w:p w14:paraId="7B9CBE40" w14:textId="1FC6E44A" w:rsidR="00007B67" w:rsidRPr="00192E96" w:rsidRDefault="00007B67" w:rsidP="0019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(дислокация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с.Ербогачен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 МВД России «Киренский» по линии несовершеннолетних выявлено 44 административных правонарушений КоАП РФ, из них совершенных родителями – 42, совершенных несовершеннолетними – 2. </w:t>
      </w:r>
    </w:p>
    <w:p w14:paraId="473BA3BF" w14:textId="77777777" w:rsidR="00007B67" w:rsidRPr="00192E96" w:rsidRDefault="00007B67" w:rsidP="0019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безнадзорности и правонарушений несовершеннолетних, проявления семейного неблагополучия подразделениями Пункта полиции на регулярной основе проводятся на территории обслуживания профилактические беседы (о недопущении злоупотребления спиртными напитками, о вреде курения, о недопущении совершения правонарушений в отношении несовершеннолетних в семейно-бытовых условиях). Также проводятся мероприятия в образовательных учреждениях Катангского района, беседы с детьми (о вреде алкоголизма, о правонарушениях за которые предусмотрена уголовная, административная ответственность). За 2020 год во взаимодействии с представителями органов и учреждений системы профилактики безнадзорности и правонарушений несовершеннолетних проведено 32 совместных рейда по неблагополучным, нуждающимся в помощи государства и опекаемым семьям, а также несовершеннолетним, состоящим на профилактических учетах ИДН.</w:t>
      </w:r>
    </w:p>
    <w:p w14:paraId="5605B206" w14:textId="59C4FEA5" w:rsidR="00007B67" w:rsidRPr="00192E96" w:rsidRDefault="00007B67" w:rsidP="0019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проведенных профилактических мероприятий на профилактический учет поставлено за 2020 год 6 несовершеннолетних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правонарушителей (АППГ - 5), из поставленных несовершеннолетних один снят в течении 2020 года в связи с исправлением. Индивидуальная профилактическая работа с несовершеннолетними и семьями регламентирована ведомственными нормативно-правовыми актами и включает в себя разъяснение оснований постановки на профилактический учет и снятия с учета, проведение беседы руководителем органа полиции, установление круга связей и их влияние на поведение несовершеннолетнего, осуществление проверок по месту жительства, направление информаций субъектами профилактики безнадзорности и правонарушений несовершеннолетних для принятия мер профилактического воздействия, проведение бесед с несовершеннолетним и законным представителем о недопустимости совершения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повторных противоправных поступков, получение характеристик с места учебы или работы в целях контроля за занятостью и поведением в общественных местах, обследование семейно-бытовых условий.</w:t>
      </w:r>
    </w:p>
    <w:p w14:paraId="57BD6C47" w14:textId="0F9F71E0" w:rsidR="00007B67" w:rsidRPr="00192E96" w:rsidRDefault="00007B67" w:rsidP="0019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2020 году ПП (дислокация с. Ербогачен) МО МВД России «Киренский» принимал участие в различных акциях, таких как «Сохрани ребенку жизнь», «Помоги пойти учится», «День семьи, любви и верности», «Борьба с терроризмом», проведены различные мероприятия помощи неблагополучным семьям, а также рейдовые мероприятия по выявлению несовершеннолетних нарушающих комендантский час. </w:t>
      </w:r>
    </w:p>
    <w:p w14:paraId="2A6E10B5" w14:textId="4C375577" w:rsidR="00CA0AB7" w:rsidRPr="00192E96" w:rsidRDefault="00007B67" w:rsidP="00192E9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0AB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период </w:t>
      </w:r>
      <w:r w:rsidRPr="00192E96">
        <w:rPr>
          <w:rFonts w:ascii="Times New Roman" w:hAnsi="Times New Roman" w:cs="Times New Roman"/>
          <w:sz w:val="24"/>
          <w:szCs w:val="24"/>
        </w:rPr>
        <w:t xml:space="preserve">Киренским МФ ФКУ УИИ ГУФСИН России по Иркутской области (дислокация </w:t>
      </w:r>
      <w:proofErr w:type="spellStart"/>
      <w:r w:rsidRPr="00192E96">
        <w:rPr>
          <w:rFonts w:ascii="Times New Roman" w:hAnsi="Times New Roman" w:cs="Times New Roman"/>
          <w:sz w:val="24"/>
          <w:szCs w:val="24"/>
        </w:rPr>
        <w:t>с.Ербогачен</w:t>
      </w:r>
      <w:proofErr w:type="spellEnd"/>
      <w:r w:rsidRPr="00192E96">
        <w:rPr>
          <w:rFonts w:ascii="Times New Roman" w:hAnsi="Times New Roman" w:cs="Times New Roman"/>
          <w:sz w:val="24"/>
          <w:szCs w:val="24"/>
        </w:rPr>
        <w:t xml:space="preserve">) </w:t>
      </w:r>
      <w:r w:rsidR="00CA0AB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со службой УУП пункта полиции (дислокация с. Ербогачен) МО МВД России «Киренский», в рамках оперативно-профилактических мероприятий проведены рейды: 09.01.2020 г. с ПДН, 14.01.2020 г. с УУП и ПДН, 27.03.2020 г. с УУП, 27.05.2020 г. с УУП и ПДН, 24.06.2020 г., 07.08.2020 г. с УУП, 21.09.2020 г. с УУП, 30.09.2020 со ст. о/у НУР ПП, 27.11.2020 с УУП в с. Ербогачен с проверкой общественных мест и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AB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патрулированием улиц с целью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AB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нарушителей общественного порядка. Проведены отдельные плановые проверки </w:t>
      </w:r>
      <w:proofErr w:type="spellStart"/>
      <w:r w:rsidR="00CA0AB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подучетных</w:t>
      </w:r>
      <w:proofErr w:type="spellEnd"/>
      <w:r w:rsidR="00CA0AB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по месту жительства и работы, в том числе 15.01.2020, 05.02.2020, 07.02.2020, 27.03.2020, 13.05.2020, 21.05.2020, 08.06.2020, 22.06.2020, 26.06.2020, 30.06.2020, 02.07.2020, 16.07.2020, 24.07.2020, 30.07.2020, 05.08.2020, 10.08.2020, 28.08.2020, 31.08.2020, 08.09.2020, 09.09.2020, 29.09.2020, 08.10.2020, 20.11.2020, 01.12.2020, 06.12.2020, 22.12.2020, 24.12.2020.</w:t>
      </w:r>
    </w:p>
    <w:p w14:paraId="5B83C6D2" w14:textId="77777777" w:rsidR="00CA0AB7" w:rsidRPr="00192E96" w:rsidRDefault="00CA0AB7" w:rsidP="00192E96">
      <w:pPr>
        <w:spacing w:after="0" w:line="240" w:lineRule="auto"/>
        <w:ind w:right="-7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дни регистрации и в ходе плановых проверок по месту жительства и учебы несовершеннолетних, состоящих на учете в УИИ, проведены индивидуальные профилактические беседы с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подучетными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законными представителями, родственниками, способными оказать положительное влияние на несовершеннолетних. </w:t>
      </w:r>
    </w:p>
    <w:p w14:paraId="696F42AC" w14:textId="77777777" w:rsidR="00CA0AB7" w:rsidRPr="00192E96" w:rsidRDefault="00CA0AB7" w:rsidP="00192E9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Организованы воспитательные беседы с осужденными по профилактике экстремизма и терроризма, профилактические темы с вручением памяток.</w:t>
      </w:r>
    </w:p>
    <w:p w14:paraId="6C5DBF43" w14:textId="77777777" w:rsidR="00CA0AB7" w:rsidRPr="00192E96" w:rsidRDefault="00CA0AB7" w:rsidP="00192E9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Организованы воспитательные беседы с несовершеннолетними осужденными на тему «Здоровый образ жизни», «Культура поведения», «Профилактика вредных привычек – курение», «Профилактика вредных привычек – алкоголизм».</w:t>
      </w:r>
    </w:p>
    <w:p w14:paraId="637F5411" w14:textId="20A3C5BB" w:rsidR="00CA0AB7" w:rsidRPr="00192E96" w:rsidRDefault="00CA0AB7" w:rsidP="00192E9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родителями несовершеннолетних состоящих на учете проводилась работа по использованию в практической деятельности «Программы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профилактической работы с родителями, имеющими детей – несовершеннолетних правонарушителей, подвергшихся </w:t>
      </w:r>
      <w:proofErr w:type="gram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наказанию</w:t>
      </w:r>
      <w:proofErr w:type="gram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связанному с изоляцией от общества».</w:t>
      </w:r>
    </w:p>
    <w:p w14:paraId="26C8EB37" w14:textId="77777777" w:rsidR="00CA0AB7" w:rsidRPr="00192E96" w:rsidRDefault="00CA0AB7" w:rsidP="00192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внедрения программы проведены беседы с родителями и законным представителем несовершеннолетних по темам «Предупреждение детско-родительских конфликтов», «Запреты и ограничения». Выданы тематические памятки, проделанная работа отражена в справках о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профбеседах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F46B0F" w14:textId="77777777" w:rsidR="00CA0AB7" w:rsidRPr="00192E96" w:rsidRDefault="00CA0AB7" w:rsidP="00192E9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проведения совместных профилактических мероприятий среди несовершеннолетних осужденных 20.01.2020 года совместно с руководителем группы клиентской службы в Катангском районе ГУ-УПФ РФ в Иркутском районе Иркутской области (межрайонное) А.В. Поляковой в целях знакомства с требованиями законодательства, регулирующими сроки назначения пенсии по инвалидности, условия продления пенсии и получения государственной социальной помощи в виде набора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соцуслуг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организована и проведена экскурсия для несовершеннолетнего условно осужденного, являющегося получателем пенсии по инвалидности на тему «Пенсионное и социальное обеспечение инвалидов». </w:t>
      </w:r>
    </w:p>
    <w:p w14:paraId="2FBBDC44" w14:textId="082549AB" w:rsidR="00CA0AB7" w:rsidRPr="00192E96" w:rsidRDefault="00CA0AB7" w:rsidP="00192E96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совместных профилактических мероприятий среди несовершеннолетних осужденных 31.01.2020 года в целях содействия в трудоустройстве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несовершеннолетнего, организована и проведена встреча несовершеннолетнего Попова Прокопия Александровича 14.05.2003 г.р. с начальником отдела обособленного подразделения в с. Ербогачен ОГКУ «Центр занятости населения г. Ангарска» С.А.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Грузевич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результатам которой осуществлён приём документов и постановка несовершеннолетнего условно осужденного на учёт, оказана государственная услуга по информированию о положении на рынке труда, произведён подбор вакансий. </w:t>
      </w:r>
    </w:p>
    <w:p w14:paraId="54FDF0EC" w14:textId="0C36CFA1" w:rsidR="00CA0AB7" w:rsidRPr="00192E96" w:rsidRDefault="00CA0AB7" w:rsidP="00192E96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проведения совместных профилактических мероприятий среди несовершеннолетних осужденных организована встреча несовершеннолетнего Попова Прокопия Александровича 14.05.2003 г.р. с начальником отдела обособленного подразделения в с. Ербогачен ОГКУ «Центр занятости населения г. Ангарска» С.А.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Грузевич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результатам которой оказано содействие в трудоустройстве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несовершеннолетнего, направленного на общественные работы с 06 мая по 05 июля с оплатой труда в размере 15 769 рублей.</w:t>
      </w:r>
    </w:p>
    <w:p w14:paraId="2D106DDE" w14:textId="77777777" w:rsidR="00CA0AB7" w:rsidRPr="00192E96" w:rsidRDefault="00CA0AB7" w:rsidP="00192E96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совместных профилактических мероприятий среди несовершеннолетних осужденных 05 августа 2020 года совместно с начальником миграционного пункта ПП (дислокация с. Ербогачен) МО МВД России «Киренский» старшим лейтенантом полиции Л.В. Бабиной в целях знакомства с требованиями законодательства, регулирующими любые действия касающиеся основного документа удостоверяющего личность гражданина РФ, организована и проведена экскурсия для условно осужденного несовершеннолетнего Корнеева И.А. 15.11.2002 г.р., состоящего на учете в УИИ и ПДН на тему «О соблюдении требований законодательства в сфере миграционной политики». </w:t>
      </w:r>
    </w:p>
    <w:p w14:paraId="6A53B935" w14:textId="77777777" w:rsidR="00CA0AB7" w:rsidRPr="00192E96" w:rsidRDefault="00CA0AB7" w:rsidP="00192E96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совместных профилактических мероприятий среди несовершеннолетних осужденных 07 сентября 2020 года совместно с руководителем группы клиентской службы в Катангском районе ГУ-УПФ РФ в Иркутском районе Иркутской области (межрайонное) А.В. Поляковой в целях знакомства с требованиями законодательства, регулирующими требования о документе подтверждающем участие человека в системе обязательного пенсионного страхования (СНИЛС), варианты контроля за уплатой страховых взносов работодателем, сроки и порядок формирования страховой пенсии по старости, организована и проведена экскурсия для несовершеннолетнего условно осужденного, на тему «Особенности пенсионного законодательства». </w:t>
      </w:r>
    </w:p>
    <w:p w14:paraId="28F5251C" w14:textId="77777777" w:rsidR="00CA0AB7" w:rsidRPr="00192E96" w:rsidRDefault="00CA0AB7" w:rsidP="00192E96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противоправного поведения и успешной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квартале 2020 г. оказано содействие несовершеннолетнему условно осужденному в организации трудовой занятости в летний период с оплатой труда. </w:t>
      </w:r>
    </w:p>
    <w:p w14:paraId="5F9D6A81" w14:textId="77777777" w:rsidR="00CA0AB7" w:rsidRPr="00192E96" w:rsidRDefault="00CA0AB7" w:rsidP="00192E96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 на учет осужденным к наказаниям без изоляции от общества разъясняется порядок получения адресной социальной помощи. Среди состоящих на учете проводится непрерывный мониторинг с целью выявления лиц, нуждающихся в социальной помощи. Обратившимся осужденным оказывается помощь в подготовке и сборе документов для решения возникших вопросов. Проведены рабочие встречи в целях оказания социальной помощи.</w:t>
      </w:r>
    </w:p>
    <w:p w14:paraId="30CD8C63" w14:textId="6BBD7A8D" w:rsidR="00007B67" w:rsidRPr="00192E96" w:rsidRDefault="00CA0AB7" w:rsidP="00192E96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оказанию адресной социальной помощи осужденным к наказаниям без изоляции от общества, проживающим на территории МО «Катангский район» внесены в муниципальную программу «Социальное развитие муниципального образования "Катангский район" на 2019-2024 годы", подпрограмму "Профилактика социально-негативных явлений», утвержденную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 «Катангский район» от 14.11.2018 № 292-п.</w:t>
      </w:r>
    </w:p>
    <w:p w14:paraId="4B16D193" w14:textId="77777777" w:rsidR="00007B67" w:rsidRPr="00192E96" w:rsidRDefault="00CA0AB7" w:rsidP="00192E96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рабочие встречи с председателем КДН, направлены ходатайства УИИ о содействии в организации трудовой занятости несовершеннолетних осужденных.</w:t>
      </w:r>
    </w:p>
    <w:p w14:paraId="3CC2A293" w14:textId="704CBDB6" w:rsidR="00CA0AB7" w:rsidRPr="00192E96" w:rsidRDefault="00CA0AB7" w:rsidP="00192E96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вышеуказанной программы деньги по ходатайствам УИИ в 2020 году не выделялись.</w:t>
      </w:r>
    </w:p>
    <w:p w14:paraId="11E3C702" w14:textId="77777777" w:rsidR="00CA0AB7" w:rsidRPr="00192E96" w:rsidRDefault="00CA0AB7" w:rsidP="00192E96">
      <w:pPr>
        <w:spacing w:after="0" w:line="240" w:lineRule="auto"/>
        <w:ind w:left="75"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индивидуально-профилактической работе с несовершеннолетними осужденными используются заключения психологических характеристик.</w:t>
      </w:r>
    </w:p>
    <w:p w14:paraId="6A5656E4" w14:textId="77777777" w:rsidR="00CA0AB7" w:rsidRPr="00192E96" w:rsidRDefault="00CA0AB7" w:rsidP="00192E96">
      <w:pPr>
        <w:spacing w:after="0" w:line="240" w:lineRule="auto"/>
        <w:ind w:right="-7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филиале организована выставка информационных материалов (плакатов) изготовленных в рамках реализации долгосрочной целевой программы «Комплексные меры профилактики злоупотребления наркотическими средствами и психотропными веществами».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0D504764" w14:textId="1E22898D" w:rsidR="00CA0AB7" w:rsidRPr="00192E96" w:rsidRDefault="00CA0AB7" w:rsidP="00192E96">
      <w:pPr>
        <w:spacing w:after="0" w:line="240" w:lineRule="auto"/>
        <w:ind w:right="-7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о результатах деятельности УИИ направлялись для размещения и опубликованы на сайте ГУФСИН России по Иркутской области. </w:t>
      </w:r>
    </w:p>
    <w:p w14:paraId="5BCF83A5" w14:textId="77777777" w:rsidR="00CA0AB7" w:rsidRPr="00192E96" w:rsidRDefault="00CA0AB7" w:rsidP="00192E9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УИИ в рамках полномочий, как ответственным субъектом системы профилактики составлены межведомственные комплексные планы индивидуальной профилактической работы в отношении семей и несовершеннолетних, находящихся в социально-опасном положении, состоящих на учете в Банке данных Иркутской области.</w:t>
      </w:r>
    </w:p>
    <w:p w14:paraId="42FA333F" w14:textId="77777777" w:rsidR="00CA0AB7" w:rsidRPr="00192E96" w:rsidRDefault="00CA0AB7" w:rsidP="00192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межведомственных рейдов, а также при проверке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подучетных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УИИ совместно с представителями КДН и ЗП МО «Катангский район», при участии ДЧ пункта полиции (дислокация с. Ербогачен) МО МВД России «Киренский», проверены семьи и несовершеннолетние, находящиеся в социально-опасном положении, состоящие на учете в Банке данных Иркутской области. В результате проведенных мероприятий разъяснены требования Закона Иркутской области от 08 июля 2010 года № 38-ОЗ «Об административной ответственности за неисполнение отдельных мер по защите </w:t>
      </w:r>
      <w:proofErr w:type="gram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факторов</w:t>
      </w:r>
      <w:proofErr w:type="gram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 влияющих на их физическое, интеллектуальное, психическое, духовное и нравственное развитие в Иркутской области».</w:t>
      </w:r>
    </w:p>
    <w:p w14:paraId="742F057D" w14:textId="77777777" w:rsidR="003763C9" w:rsidRPr="00192E96" w:rsidRDefault="003763C9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субъекта системы профилактики ОГБУЗ «Катангская РБ» по профилактике безнадзорности и правонарушений несовершеннолетних в рамках полномочий:</w:t>
      </w:r>
    </w:p>
    <w:p w14:paraId="4AF28C50" w14:textId="77777777" w:rsidR="003763C9" w:rsidRPr="00192E96" w:rsidRDefault="003763C9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осуществление активных патронажей к семьям находящиеся в социально опасном положении с целью контроля и оказания лечебной, профилактической, медицинской и санитарно-эпидемической помощи несовершеннолетним и семье, а также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подворовые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обходы с целью выявления семей медико-социального риска;</w:t>
      </w:r>
    </w:p>
    <w:p w14:paraId="55FDB54C" w14:textId="4572C1F4" w:rsidR="003763C9" w:rsidRPr="00192E96" w:rsidRDefault="003763C9" w:rsidP="00192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- Организация в помещении детей в детское отделение, доставляемых органами опеки, полицией и т.д., выявленных без надзора родителей, для предоставления им временного проживания, обследования с целью выявления заболеваний, жестокого к ним обращения и оказания им необходимой помощи;</w:t>
      </w:r>
    </w:p>
    <w:p w14:paraId="01211575" w14:textId="77777777" w:rsidR="003763C9" w:rsidRPr="00192E96" w:rsidRDefault="003763C9" w:rsidP="00192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- Организация медицинского обслуживания на период отдыха и оздоровления детей: работа мед персонала в летних оздоровительных площадках муниципального образования, обследование и оформление необходимых медицинских документов детям, отъезжающих в лагеря отдыха и оздоровления вне территории муниципального образования;</w:t>
      </w:r>
    </w:p>
    <w:p w14:paraId="6D40CBBE" w14:textId="77777777" w:rsidR="003763C9" w:rsidRPr="00192E96" w:rsidRDefault="003763C9" w:rsidP="00192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- Проведение просветительной работы с семьями из медико-социального риска.</w:t>
      </w:r>
    </w:p>
    <w:p w14:paraId="69D53899" w14:textId="67AB2851" w:rsidR="003763C9" w:rsidRPr="00192E96" w:rsidRDefault="003763C9" w:rsidP="00192E96">
      <w:pPr>
        <w:pStyle w:val="a5"/>
        <w:spacing w:before="0" w:beforeAutospacing="0" w:after="0" w:afterAutospacing="0"/>
        <w:ind w:firstLine="567"/>
        <w:jc w:val="both"/>
      </w:pPr>
      <w:r w:rsidRPr="00192E96">
        <w:t xml:space="preserve">В 2020 год в органы службы занятости Катангского района несовершеннолетние граждане в возрасте 14-18 лет, состоящих на учете в комиссии по делам несовершеннолетних и защите их прав, с целью трудоустройства. </w:t>
      </w:r>
    </w:p>
    <w:p w14:paraId="33E945A3" w14:textId="00989D16" w:rsidR="003763C9" w:rsidRPr="00192E96" w:rsidRDefault="003763C9" w:rsidP="00192E96">
      <w:pPr>
        <w:pStyle w:val="a5"/>
        <w:spacing w:before="0" w:beforeAutospacing="0" w:after="0" w:afterAutospacing="0"/>
        <w:ind w:firstLine="567"/>
        <w:jc w:val="both"/>
      </w:pPr>
      <w:r w:rsidRPr="00192E96">
        <w:t xml:space="preserve">Обратившимся гражданам были предоставлены услуги по информированию о положении на рынке труда, проф. ориентационное тестирование с целью определения пожеланий несовершеннолетних для трудоустройства. Трое несовершеннолетних граждан были трудоустроены по </w:t>
      </w:r>
      <w:r w:rsidRPr="00192E96">
        <w:rPr>
          <w:color w:val="000000"/>
        </w:rPr>
        <w:t>Программе "Развитие образования в муниципальном образовании "Катангский район" на 2019-2024</w:t>
      </w:r>
      <w:r w:rsidR="00847E9C" w:rsidRPr="00192E96">
        <w:rPr>
          <w:color w:val="000000"/>
        </w:rPr>
        <w:t xml:space="preserve"> </w:t>
      </w:r>
      <w:r w:rsidRPr="00192E96">
        <w:rPr>
          <w:color w:val="000000"/>
        </w:rPr>
        <w:t xml:space="preserve">гг." </w:t>
      </w:r>
      <w:r w:rsidRPr="00192E96">
        <w:t>Трое несовершеннолетних граждан были трудоустроены по программе «Организация временного трудоустройства несовершеннолетних граждан в возрасте от 14-18 лет в свободное от учебы время. Один несовершеннолетний гражданин был признан безработным. Ему оказана государственная услуга по содействию в трудоустройстве по программе «Организация временного трудоустройства безработных граждан, испытывающих трудности в поиске работы».</w:t>
      </w:r>
    </w:p>
    <w:p w14:paraId="172141F4" w14:textId="714ABE2B" w:rsidR="003763C9" w:rsidRPr="00192E96" w:rsidRDefault="003763C9" w:rsidP="00192E9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деятельности субъектов системы профилактики безнадзорности и правонарушений несовершеннолетних являются: предупреждение безнадзорности,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законных интересов несовершеннолетних, социально-педагогическая реабилитация несовершеннолетних, находящихся в социально-опасном положении, а также выявление и пресечение случаев вовлечения несовершеннолетних в совершение преступлений и антиобщественных действий. Для реализации указанных задач подразделениями Пункта полиции на территории Катангского района во взаимодействии с представителями субъектов системы профилактики безнадзорности и правонарушений несовершеннолетних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проводятся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профилактические мероприятия (рейды, патрулирования общественных мест и мест возможной концентрации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несовершеннолетних, мероприятия по охране общественного порядка и общественной безопасности при проведении массовых мероприятий, лекции, беседы с несовершеннолетними в образовательных учреждениях, а также родителями и законными представителями в организациях района на родительских собраниях), а также мероприятия по организации индивидуальной профилактической работы с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подучетными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несовершеннолетними и семьями. Индивидуальная профилактическая работа с несовершеннолетними и семьями регламентирована ведомственными нормативно-правовыми актами и включает в себя разъяснение оснований постановки на профилактический учет и снятия с учета, проведение беседы руководителем органа полиции, установление круга связей и их влияние на поведение несовершеннолетнего, осуществление проверок по месту жительства, направление информаций субъектами профилактики безнадзорности и правонарушений несовершеннолетних для принятия мер профилактического воздействия, проведение бесед с несовершеннолетним и законным представителем о недопустимости совершения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повторных противоправных поступков, получение характеристик с места учебы или работы в целях контроля за занятостью и поведением в общественных местах, обследование семейно-бытовых условий.</w:t>
      </w:r>
    </w:p>
    <w:p w14:paraId="68D61FDB" w14:textId="77777777" w:rsidR="009619E2" w:rsidRPr="00192E96" w:rsidRDefault="009619E2" w:rsidP="00192E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90FBCE" w14:textId="77777777" w:rsidR="009619E2" w:rsidRPr="00192E96" w:rsidRDefault="007C59C7" w:rsidP="00192E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Об организации занятости, отдыха и оздоровления детей.</w:t>
      </w:r>
    </w:p>
    <w:p w14:paraId="4DDF6A6C" w14:textId="3542EAA4" w:rsidR="003763C9" w:rsidRPr="00192E96" w:rsidRDefault="003763C9" w:rsidP="00192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2E96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методическим рекомендациям Министерства образования Иркутской области «О реализации программ внеурочной деятельности» №02-55-4647/20 от 15.05.2020, муниципальным отделом образования администрации МО «Катангский район» было направлено методическое письмо в образовательные учреждения Катангского района и учреждения дополнительного образования с целью обеспечения максимального охвата детей и подростков</w:t>
      </w:r>
      <w:r w:rsidR="00FD4D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92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дистанционной форме в период летних каникул (письмо МОО администрации МО «Катангский район» от 19.05.2020 г. № 370). Кроме того, во исполнение поручения В.Ф. </w:t>
      </w:r>
      <w:proofErr w:type="spellStart"/>
      <w:r w:rsidRPr="00192E96">
        <w:rPr>
          <w:rFonts w:ascii="Times New Roman" w:eastAsia="Calibri" w:hAnsi="Times New Roman" w:cs="Times New Roman"/>
          <w:color w:val="000000"/>
          <w:sz w:val="24"/>
          <w:szCs w:val="24"/>
        </w:rPr>
        <w:t>Вобликовой</w:t>
      </w:r>
      <w:proofErr w:type="spellEnd"/>
      <w:r w:rsidRPr="00192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исполняющей обязанности Председателя правительства Иркутской области, Председателя межведомственной комиссии по организации и обеспечению отдыха и оздоровления детей Иркутской области, от 05.06.2020 года №06-40-529/20, во исполнении Протокола Министерства Просвещения РФ от 28 мая 2020 года №ДГ-12/06вн, с целью организации занятости детей в летний период, в условиях распространения </w:t>
      </w:r>
      <w:proofErr w:type="spellStart"/>
      <w:r w:rsidRPr="00192E96">
        <w:rPr>
          <w:rFonts w:ascii="Times New Roman" w:eastAsia="Calibri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192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 (</w:t>
      </w:r>
      <w:r w:rsidRPr="00192E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COVID</w:t>
      </w:r>
      <w:r w:rsidRPr="00192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-19), муниципальным отделом образования администрации МО «Катангский район» в образовательные учреждения района был направлен приказ «Об организации занятости обучающихся в летний период» (№49-Д, от 13.07.2020 года). </w:t>
      </w:r>
    </w:p>
    <w:p w14:paraId="0F02890E" w14:textId="5590BDA3" w:rsidR="003763C9" w:rsidRPr="00192E96" w:rsidRDefault="003763C9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этим, образовательными учреждениями МО «Катангский район», в летний период была организована занятость обучающихся в дистанционной форме. На сайтах образовательных учреждений была размещена информация о запланированных в летний период мероприятиях, задания для самостоятельного выполнения обучающимися и указаны контактные данные педагога, для осуществления обратной связи.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размещена информация о том, как должна осуществляться обратная связь между обучающимся и педагогом, в каком виде должны быть представлены выполненные задания, каким образом будут подведены итоги и оценка выполненных заданий, имеется информация о достижениях обучающихся.</w:t>
      </w:r>
    </w:p>
    <w:p w14:paraId="6F508D10" w14:textId="4BA9FF9D" w:rsidR="003763C9" w:rsidRPr="00192E96" w:rsidRDefault="003763C9" w:rsidP="00192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занятости детей и подростков в период летних каникул 2020 года в МКОУ СОШ с. Преображенка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260"/>
        <w:gridCol w:w="1418"/>
        <w:gridCol w:w="1843"/>
      </w:tblGrid>
      <w:tr w:rsidR="003763C9" w:rsidRPr="00192E96" w14:paraId="22D3B394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9AC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55A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86FD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7D4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  <w:p w14:paraId="2681508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дети </w:t>
            </w: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 многодетных и малообеспеченных семей (8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4FC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Достижения обучающихся, ссылки на размещенные </w:t>
            </w: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сайт материалы</w:t>
            </w:r>
          </w:p>
        </w:tc>
      </w:tr>
      <w:tr w:rsidR="003763C9" w:rsidRPr="00192E96" w14:paraId="0D4E58DB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B4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358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 и мероприятия по предупреждению чрезвычайных</w:t>
            </w:r>
          </w:p>
          <w:p w14:paraId="2C9BBBC9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 и охране жизни детей в летний период (инструктажи для детей)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C85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«Правила пожарной безопасности», «Правила поведения детей при </w:t>
            </w:r>
            <w:proofErr w:type="gramStart"/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прогулках »</w:t>
            </w:r>
            <w:proofErr w:type="gramEnd"/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, «Правила при поездках в транспорте», «Правила безопасного поведения на водных объектах».</w:t>
            </w:r>
            <w:r w:rsidRPr="00192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Дистанционная форма</w:t>
            </w:r>
          </w:p>
          <w:p w14:paraId="5A348B0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0B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D67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http://preobrschool.edusite.ru/magicpage.html?page=7439</w:t>
              </w:r>
            </w:hyperlink>
          </w:p>
        </w:tc>
      </w:tr>
      <w:tr w:rsidR="003763C9" w:rsidRPr="00192E96" w14:paraId="1D22BC0E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44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31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«Лето-это маленькая жизнь».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8B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D0D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3E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 – победитель, 1 призер</w:t>
            </w:r>
          </w:p>
          <w:p w14:paraId="3EBABE49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http://preobrschool.edusite.ru/magicpage.html?page=7439</w:t>
              </w:r>
            </w:hyperlink>
          </w:p>
        </w:tc>
      </w:tr>
      <w:tr w:rsidR="003763C9" w:rsidRPr="00192E96" w14:paraId="73CBEAFE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E2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8B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поделок «В гостях у </w:t>
            </w:r>
            <w:proofErr w:type="spellStart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67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70E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66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 – победитель</w:t>
            </w:r>
          </w:p>
          <w:p w14:paraId="009F2144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http://preobrschool.edusite.ru/magicpage.html?page=7439</w:t>
              </w:r>
            </w:hyperlink>
          </w:p>
        </w:tc>
      </w:tr>
      <w:tr w:rsidR="003763C9" w:rsidRPr="00192E96" w14:paraId="7EB7AEF8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271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8B4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сказочников «Жили-были…» (сочиняем сказки сами).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81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D98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6AA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 победитель</w:t>
            </w:r>
          </w:p>
          <w:p w14:paraId="48E4705E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http://preobrschool.edusite.ru/magicpage.html?page=7439</w:t>
              </w:r>
            </w:hyperlink>
          </w:p>
        </w:tc>
      </w:tr>
      <w:tr w:rsidR="003763C9" w:rsidRPr="00192E96" w14:paraId="2DA80595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64B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ADCD" w14:textId="71E1D48D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в рамках экологических дат:</w:t>
            </w: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</w:t>
            </w:r>
            <w:r w:rsidR="00FD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«Мусор»,</w:t>
            </w:r>
            <w:r w:rsidR="00FD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«Клумба» и другие.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6BD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CD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C3EC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http://preobrschool.edusite.ru/magicpage.html?page=7439</w:t>
              </w:r>
            </w:hyperlink>
          </w:p>
        </w:tc>
      </w:tr>
      <w:tr w:rsidR="003763C9" w:rsidRPr="00192E96" w14:paraId="1A5FADB2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FE9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26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«Письмо другу».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42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656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0A5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 – победитель</w:t>
            </w:r>
          </w:p>
          <w:p w14:paraId="31B8D211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http://preobrschool.edusite.ru/magicpage.html?page=7439</w:t>
              </w:r>
            </w:hyperlink>
          </w:p>
        </w:tc>
      </w:tr>
      <w:tr w:rsidR="003763C9" w:rsidRPr="00192E96" w14:paraId="1A34E945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F2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16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по мультфильмам ко Дню рождения </w:t>
            </w: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киностудии «</w:t>
            </w:r>
            <w:proofErr w:type="spellStart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Союзмультфильм</w:t>
            </w:r>
            <w:proofErr w:type="spellEnd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56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98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E9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 – победитель, 8 человек – призер</w:t>
            </w:r>
          </w:p>
          <w:p w14:paraId="38BF33D9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http://preobrschool.edusite.ru/magicpage.html?page=7439</w:t>
              </w:r>
            </w:hyperlink>
          </w:p>
        </w:tc>
      </w:tr>
      <w:tr w:rsidR="003763C9" w:rsidRPr="00192E96" w14:paraId="11B5AECD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C2F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7A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Дню России были организованы: викторина «Я люблю тебя, Россия», виртуальная экскурсия </w:t>
            </w:r>
            <w:proofErr w:type="gramStart"/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« История</w:t>
            </w:r>
            <w:proofErr w:type="gramEnd"/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одного экспоната»</w:t>
            </w:r>
          </w:p>
          <w:p w14:paraId="27B721C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45B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AA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DA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 – победитель</w:t>
            </w:r>
          </w:p>
          <w:p w14:paraId="4EB85C31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http://preobrschool.edusite.ru/magicpage.html?page=7439</w:t>
              </w:r>
            </w:hyperlink>
          </w:p>
        </w:tc>
      </w:tr>
      <w:tr w:rsidR="003763C9" w:rsidRPr="00192E96" w14:paraId="12D1F255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0A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1F9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фотографий «Удивительное рядом», «Волшебный миг».</w:t>
            </w:r>
          </w:p>
          <w:p w14:paraId="23512E3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C1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7B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D37" w14:textId="58564BAB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14человек – победитель, 7 человек</w:t>
            </w:r>
            <w:r w:rsidR="00FD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-призер</w:t>
            </w:r>
          </w:p>
          <w:p w14:paraId="090B553E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http://preobrschool.edusite.ru/magicpage.html?page=7439</w:t>
              </w:r>
            </w:hyperlink>
          </w:p>
        </w:tc>
      </w:tr>
      <w:tr w:rsidR="003763C9" w:rsidRPr="00192E96" w14:paraId="6D6B7718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734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5BA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медицинского работника.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6AE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AE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5DD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http://preobrschool.edusite.ru/magicpage.html?page=7439</w:t>
              </w:r>
            </w:hyperlink>
          </w:p>
        </w:tc>
      </w:tr>
      <w:tr w:rsidR="003763C9" w:rsidRPr="00192E96" w14:paraId="5D58E835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EA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7B3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ко Дню Памяти.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941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2FA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6985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http://preobrschool.edusite.ru/magicpage.html?page=7439</w:t>
              </w:r>
            </w:hyperlink>
          </w:p>
        </w:tc>
      </w:tr>
      <w:tr w:rsidR="003763C9" w:rsidRPr="00192E96" w14:paraId="64A126F5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31BD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FC80" w14:textId="37F61C5D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="00FD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«Ромашка», поздравление с Днём семьи, любви и верности.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700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E0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336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http://preobrschool.edusite.ru/magicpage.html?page=7439</w:t>
              </w:r>
            </w:hyperlink>
          </w:p>
        </w:tc>
      </w:tr>
      <w:tr w:rsidR="003763C9" w:rsidRPr="00192E96" w14:paraId="70EB179D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64C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6BED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викторина.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9D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95D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1B31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 – победитель</w:t>
            </w:r>
          </w:p>
          <w:p w14:paraId="13990896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http://preobrschool.edusite.ru/magicpage.html?page=7439</w:t>
              </w:r>
            </w:hyperlink>
          </w:p>
        </w:tc>
      </w:tr>
      <w:tr w:rsidR="003763C9" w:rsidRPr="00192E96" w14:paraId="0FA094F3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9ED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E3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успеха (презентация своих успехов за летний период)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4DE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884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B8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230DD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  <w:p w14:paraId="50595F0F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http://preobrschool.edusite.ru/magicpage.html?page=7439</w:t>
              </w:r>
            </w:hyperlink>
          </w:p>
        </w:tc>
      </w:tr>
      <w:tr w:rsidR="003763C9" w:rsidRPr="00192E96" w14:paraId="3DFEDC56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13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BB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Дню животных </w:t>
            </w: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фотоконкурс «Эти удивительные животные»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52D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AF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0AF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</w:t>
              </w:r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agicpage.html?page=7439</w:t>
              </w:r>
            </w:hyperlink>
          </w:p>
        </w:tc>
      </w:tr>
      <w:tr w:rsidR="003763C9" w:rsidRPr="00192E96" w14:paraId="773F1343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30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86C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посвященная 22 августа Дня Государственного флага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E4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8707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0D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E3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человек- победитель, 3 человека –призер</w:t>
            </w:r>
          </w:p>
          <w:p w14:paraId="03BCA629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http://preobrschool.edusite.ru/magicpage.html?page=7439</w:t>
              </w:r>
            </w:hyperlink>
          </w:p>
        </w:tc>
      </w:tr>
      <w:tr w:rsidR="003763C9" w:rsidRPr="00192E96" w14:paraId="307B6782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D2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66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конкурс художественного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F9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Иркутское региональное отделение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BE0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EA0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1-призер</w:t>
            </w:r>
          </w:p>
        </w:tc>
      </w:tr>
      <w:tr w:rsidR="003763C9" w:rsidRPr="00192E96" w14:paraId="743B504C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A7B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E7E1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экологический конкурс «Они такие разные бывают и опасные» Номинация «Рисунок на лесной поляне»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8C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центр информационных технологий «ИНТЕЛЛЕКТ»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20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8A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1 -победитель</w:t>
            </w:r>
          </w:p>
        </w:tc>
      </w:tr>
      <w:tr w:rsidR="003763C9" w:rsidRPr="00192E96" w14:paraId="01C07BBF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77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9B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краевой конкурс «По улицам родного города» в номинации «Фотография»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AF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центр информационных технологий «ИНТЕЛЛЕКТ»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0F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C0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1-победитель</w:t>
            </w:r>
          </w:p>
        </w:tc>
      </w:tr>
      <w:tr w:rsidR="003763C9" w:rsidRPr="00192E96" w14:paraId="58B73766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3E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E97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Конкурсплюс</w:t>
            </w:r>
            <w:proofErr w:type="spellEnd"/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», номинация Литературное творчество Сочинение «Мой прадедушка – участник Великой Отечественной войны»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E7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92E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Konkursplus</w:t>
            </w:r>
            <w:proofErr w:type="spellEnd"/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AB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28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1 -победитель</w:t>
            </w:r>
          </w:p>
        </w:tc>
      </w:tr>
      <w:tr w:rsidR="003763C9" w:rsidRPr="00192E96" w14:paraId="0D523BE0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13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A8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этап педагогических чтений «Доблесть учителя», посвященных </w:t>
            </w: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75-летию Победы в Великой Отечественной войне. Номинация «Описание жизни и деятельности педагогов-участников Великой Отечественной войны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E7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ГАУДПО ИРО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8D6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6D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2- участники</w:t>
            </w:r>
          </w:p>
        </w:tc>
      </w:tr>
      <w:tr w:rsidR="003763C9" w:rsidRPr="00192E96" w14:paraId="3F28484E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B7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25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конкурс художественного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14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Иркутское региональное отделение «Единая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82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05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3 -участники</w:t>
            </w:r>
          </w:p>
        </w:tc>
      </w:tr>
      <w:tr w:rsidR="003763C9" w:rsidRPr="00192E96" w14:paraId="533FCC66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A73D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8CE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«Письмо солдату. О детях войны», посвященный 75-й годовщине Победы в Великой Отечественной войны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72B" w14:textId="71F776C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детско-юношеское военно-патриотическое общественное движение</w:t>
            </w:r>
            <w:r w:rsidR="00FD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«ЮНАРМИЯ»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20D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C9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2 – участники</w:t>
            </w:r>
          </w:p>
        </w:tc>
      </w:tr>
      <w:tr w:rsidR="003763C9" w:rsidRPr="00192E96" w14:paraId="7BE40F4B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47F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937" w14:textId="77777777" w:rsidR="003763C9" w:rsidRPr="00192E96" w:rsidRDefault="003763C9" w:rsidP="00192E96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14:paraId="21710C72" w14:textId="77777777" w:rsidR="003763C9" w:rsidRPr="00192E96" w:rsidRDefault="003763C9" w:rsidP="00192E96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муниципальной онлайн-викторине по правилам дорожного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69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Онлайн – викторина ДК «Созвездие»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64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FAB1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2 –победители, 7 – участники</w:t>
            </w:r>
          </w:p>
        </w:tc>
      </w:tr>
      <w:tr w:rsidR="003763C9" w:rsidRPr="00192E96" w14:paraId="3CAF6764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BCE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80E" w14:textId="77777777" w:rsidR="003763C9" w:rsidRPr="00192E96" w:rsidRDefault="003763C9" w:rsidP="00192E96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конкурсе Катангской районной общественной организации «Эвенкийский национальный культурный центр».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87F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иллюстраций к эвенкийским сказкам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D14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02E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1 – победитель, 1- призер,</w:t>
            </w:r>
          </w:p>
          <w:p w14:paraId="63C94D8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1 – отмечен специальным призом</w:t>
            </w:r>
          </w:p>
        </w:tc>
      </w:tr>
      <w:tr w:rsidR="003763C9" w:rsidRPr="00192E96" w14:paraId="75615B08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82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44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« Страна</w:t>
            </w:r>
            <w:proofErr w:type="gramEnd"/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 наркотиков»</w:t>
            </w:r>
          </w:p>
          <w:p w14:paraId="795BEE77" w14:textId="77777777" w:rsidR="003763C9" w:rsidRPr="00192E96" w:rsidRDefault="003763C9" w:rsidP="0019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3C4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онлайн- акция </w:t>
            </w:r>
          </w:p>
          <w:p w14:paraId="408E0D3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ДК «Созвездие»</w:t>
            </w:r>
          </w:p>
          <w:p w14:paraId="249D0BF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DB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ECF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1 – участник</w:t>
            </w:r>
          </w:p>
        </w:tc>
      </w:tr>
      <w:tr w:rsidR="003763C9" w:rsidRPr="00192E96" w14:paraId="15C513E4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9C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C3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«Флора и фауна» </w:t>
            </w:r>
          </w:p>
          <w:p w14:paraId="481136F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FC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Экологическая онлайн - викторина </w:t>
            </w:r>
          </w:p>
          <w:p w14:paraId="2339E95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ДК «Созвездие»</w:t>
            </w:r>
          </w:p>
          <w:p w14:paraId="7FB98A1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8C3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F1FB" w14:textId="0D074118" w:rsidR="003763C9" w:rsidRPr="00192E96" w:rsidRDefault="003763C9" w:rsidP="0019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призеры,</w:t>
            </w:r>
            <w:r w:rsidR="00FD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участники.</w:t>
            </w:r>
          </w:p>
          <w:p w14:paraId="5DEADA4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3C9" w:rsidRPr="00192E96" w14:paraId="68335ECE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E7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EC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«Моё лето-2020»</w:t>
            </w:r>
          </w:p>
          <w:p w14:paraId="039C691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3AD" w14:textId="6F309DC2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конкурс рисунков, посвященный Дню защиты детей,</w:t>
            </w:r>
            <w:r w:rsidR="00FD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Молодёжный Совет Катангского района «Лима»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6C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DB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2- участники</w:t>
            </w:r>
          </w:p>
        </w:tc>
      </w:tr>
      <w:tr w:rsidR="003763C9" w:rsidRPr="00192E96" w14:paraId="63150EDA" w14:textId="77777777" w:rsidTr="002114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6C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FAE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«Читаем о войне»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C7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E4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9E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Итоги будут подведены в октябре 2020</w:t>
            </w:r>
          </w:p>
        </w:tc>
      </w:tr>
      <w:tr w:rsidR="003763C9" w:rsidRPr="00192E96" w14:paraId="0A3B4002" w14:textId="77777777" w:rsidTr="002114E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BC9A" w14:textId="4B5887C0" w:rsidR="003763C9" w:rsidRPr="00192E96" w:rsidRDefault="003763C9" w:rsidP="00192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 29 мероприятий с участием</w:t>
            </w:r>
            <w:r w:rsidR="00FD4D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2E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FD4D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2E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</w:p>
        </w:tc>
      </w:tr>
    </w:tbl>
    <w:p w14:paraId="62C9A59D" w14:textId="146D2478" w:rsidR="003763C9" w:rsidRPr="00192E96" w:rsidRDefault="003763C9" w:rsidP="00192E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занятости детей и подростков в период летних каникул 2020 года в МКОУ СОШ с. </w:t>
      </w:r>
      <w:proofErr w:type="spellStart"/>
      <w:r w:rsidRPr="00192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Непа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260"/>
        <w:gridCol w:w="1701"/>
        <w:gridCol w:w="1701"/>
      </w:tblGrid>
      <w:tr w:rsidR="003763C9" w:rsidRPr="00192E96" w14:paraId="1840DE05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655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2E6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C17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096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  <w:p w14:paraId="3FC2D64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дети из многодетных и малообеспеченных семей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D57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размещенные на сайт материалы</w:t>
            </w:r>
          </w:p>
        </w:tc>
      </w:tr>
      <w:tr w:rsidR="003763C9" w:rsidRPr="00192E96" w14:paraId="6C782D68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A9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60C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Праздник</w:t>
              </w:r>
            </w:hyperlink>
            <w:r w:rsidR="003763C9"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48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B0E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A83AB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https://nepaschool.edusite.ru/p119aa1.html</w:t>
              </w:r>
            </w:hyperlink>
          </w:p>
          <w:p w14:paraId="702A0EF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8D527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A185F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CE2F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C0B3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06974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6E41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87FD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D84A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7701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2C46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615F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5571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2A9CD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0BB21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7A99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2066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D9E7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5732D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082D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8C8A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157D6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31729C06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51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C5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парашюта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30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5A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E11ED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6676FFCE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D7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0241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День эколога</w:t>
              </w:r>
            </w:hyperlink>
            <w:r w:rsidR="003763C9"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A6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информационные листы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CF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3433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10E5D47E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65B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C3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AE0D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14:paraId="7A97292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«Окно России» (дистанционный)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D8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6A57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6A85E657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39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C1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 опустыниванием и засухой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350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конкурс на лучшую клумбу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5D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344D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2D560F63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4D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70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акции «#Я знаю…»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5C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видеоролика (дистанционный)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628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4E0F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061C779F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54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8F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наблюдения за облаками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9C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80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E05A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479B9653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3F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CD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9B4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37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1C6F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0B88AB78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3C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8A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рыболовства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0A2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самый большой улов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36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4DC0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2627FC30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C84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042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поисков кладов и секретов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C96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Видео-экскурсия и поиск кладов </w:t>
            </w:r>
          </w:p>
          <w:p w14:paraId="43CF325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01F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7D3D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6547D234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7FA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D93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Светофорова</w:t>
            </w:r>
            <w:proofErr w:type="spellEnd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731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поделок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F81D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65F6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1F5CB6AD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D8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87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Диснейленда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DC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любимых героев У. Диснея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09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5370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56BAD2C6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7FD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172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загадывания загадок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9EF1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загадку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356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79C0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0FB35FDE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25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6A2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любимых книжек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46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</w:t>
            </w:r>
          </w:p>
          <w:p w14:paraId="7ED3E4C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страницам любимых книг» </w:t>
            </w:r>
          </w:p>
          <w:p w14:paraId="21FDB4E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51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AD8F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708510A9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81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95E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Медовый спас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82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«Медовое настроение», кулинарная фантазия «поделись рецептом» </w:t>
            </w:r>
          </w:p>
          <w:p w14:paraId="618AB63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86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4628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15190781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D01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1B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EE7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14:paraId="14744DA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(дистанционная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55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21D4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4631EA2E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9EE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EE5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акции «Волонтеры АВД в лицах»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A5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39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086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41FCF4E4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37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DD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«Читаем о войне»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65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5E4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C3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1213D3FA" w14:textId="77777777" w:rsidTr="00BE692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C0B" w14:textId="62F820D0" w:rsidR="003763C9" w:rsidRPr="00192E96" w:rsidRDefault="003763C9" w:rsidP="00192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18 мероприятий с участием</w:t>
            </w:r>
            <w:r w:rsidR="00FD4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 обучающихся.</w:t>
            </w:r>
          </w:p>
        </w:tc>
      </w:tr>
    </w:tbl>
    <w:p w14:paraId="1DB7D738" w14:textId="77777777" w:rsidR="003763C9" w:rsidRPr="00192E96" w:rsidRDefault="003763C9" w:rsidP="00192E9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0C83811" w14:textId="4A0DF497" w:rsidR="003763C9" w:rsidRPr="00192E96" w:rsidRDefault="003763C9" w:rsidP="00192E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занятости детей и подростков в период летних каникул 2020 года в МКОУ СОШ с. Бур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402"/>
        <w:gridCol w:w="1701"/>
        <w:gridCol w:w="1701"/>
      </w:tblGrid>
      <w:tr w:rsidR="003763C9" w:rsidRPr="00192E96" w14:paraId="33546F40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AAE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721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37E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2DF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  <w:p w14:paraId="34B784D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дети из многодетных и малообеспеченных семей (8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299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 обучающихся, ссылки на размещенные на сайт материалы</w:t>
            </w:r>
          </w:p>
        </w:tc>
      </w:tr>
      <w:tr w:rsidR="003763C9" w:rsidRPr="00192E96" w14:paraId="5613D6CA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C07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E3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</w:t>
            </w:r>
            <w:proofErr w:type="spellStart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Кинолето</w:t>
            </w:r>
            <w:proofErr w:type="spellEnd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A32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FE51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4C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64023072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D71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FF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всероссийской акции «Галерея </w:t>
            </w: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литературных героев»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89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651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DCF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413C31AA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62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866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летний конкурс </w:t>
            </w:r>
          </w:p>
          <w:p w14:paraId="5B5061D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Лучший</w:t>
            </w:r>
            <w:proofErr w:type="gramEnd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286" w14:textId="4865C549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  <w:r w:rsidR="00FD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9FB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B9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  <w:p w14:paraId="595C33CD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призер</w:t>
            </w:r>
          </w:p>
        </w:tc>
      </w:tr>
      <w:tr w:rsidR="003763C9" w:rsidRPr="00192E96" w14:paraId="072A7343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19B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EB26" w14:textId="721BF2AF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экологическая</w:t>
            </w:r>
            <w:r w:rsidR="00FD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берег» (в условленное время дети напротив своего дома очистили берег от мусора, стекла)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C0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3E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4A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(90%)проживают на берегу реки. Благодаря акции – берег очищен.</w:t>
            </w:r>
          </w:p>
        </w:tc>
      </w:tr>
      <w:tr w:rsidR="003763C9" w:rsidRPr="00192E96" w14:paraId="72748307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8F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EC0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</w:t>
            </w:r>
          </w:p>
          <w:p w14:paraId="1FF8C740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Природа</w:t>
            </w:r>
            <w:proofErr w:type="gramEnd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края!»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B2A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«Пейзажи Родины моей!»</w:t>
            </w:r>
          </w:p>
          <w:p w14:paraId="03D2605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(образовательный портал «Ника»).</w:t>
            </w:r>
          </w:p>
          <w:p w14:paraId="38C617B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681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DFB" w14:textId="77777777" w:rsidR="003763C9" w:rsidRPr="00192E96" w:rsidRDefault="003763C9" w:rsidP="0019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призера, 2 победителя, </w:t>
            </w:r>
            <w:hyperlink r:id="rId37" w:history="1">
              <w:r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оценика.рф</w:t>
              </w:r>
              <w:proofErr w:type="spellEnd"/>
              <w:r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konkurs</w:t>
              </w:r>
              <w:proofErr w:type="spellEnd"/>
              <w:r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materials</w:t>
              </w:r>
              <w:r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nachalo</w:t>
              </w:r>
              <w:proofErr w:type="spellEnd"/>
              <w:r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reki</w:t>
              </w:r>
              <w:proofErr w:type="spellEnd"/>
            </w:hyperlink>
          </w:p>
          <w:p w14:paraId="22780C17" w14:textId="77777777" w:rsidR="003763C9" w:rsidRPr="00192E96" w:rsidRDefault="003763C9" w:rsidP="0019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3C9" w:rsidRPr="00192E96" w14:paraId="1CE6FB04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7F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5C8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«Пейзажи родного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EFD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6C2A2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Фотоконкурс «Природа родного края!» </w:t>
            </w:r>
          </w:p>
          <w:p w14:paraId="3199CBF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(образовательный портал «Ника»). </w:t>
            </w:r>
          </w:p>
          <w:p w14:paraId="7433C77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BAD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36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призеров, </w:t>
            </w:r>
          </w:p>
          <w:p w14:paraId="6DF2F32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победителей,</w:t>
            </w:r>
          </w:p>
          <w:p w14:paraId="1C67382D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https://xn--80ajjine0d.xn--p1ai/</w:t>
              </w:r>
              <w:proofErr w:type="spellStart"/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konkurs</w:t>
              </w:r>
              <w:proofErr w:type="spellEnd"/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materials</w:t>
              </w:r>
              <w:proofErr w:type="spellEnd"/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polosatyy-prokaznik</w:t>
              </w:r>
              <w:proofErr w:type="spellEnd"/>
            </w:hyperlink>
          </w:p>
          <w:p w14:paraId="3EE2C68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3C9" w:rsidRPr="00192E96" w14:paraId="4CA6DFEA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75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BC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«Клумба»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F4B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цветов, выращенных обучающимися, на территории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417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273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3C9" w:rsidRPr="00192E96" w14:paraId="5B1BEDF3" w14:textId="77777777" w:rsidTr="00BE692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EBF" w14:textId="77777777" w:rsidR="003763C9" w:rsidRPr="00192E96" w:rsidRDefault="003763C9" w:rsidP="0019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7 мероприятий с участием 67 обучающихся </w:t>
            </w:r>
          </w:p>
        </w:tc>
      </w:tr>
    </w:tbl>
    <w:p w14:paraId="598477F1" w14:textId="3F5F6762" w:rsidR="003763C9" w:rsidRPr="00192E96" w:rsidRDefault="003763C9" w:rsidP="00192E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занятости детей и подростков в период летних каникул 2020 года в МБОУ СОШ с. Ербогачен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260"/>
        <w:gridCol w:w="1701"/>
        <w:gridCol w:w="1560"/>
      </w:tblGrid>
      <w:tr w:rsidR="003763C9" w:rsidRPr="00192E96" w14:paraId="7C31FFE9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2B4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E44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кружка, секции, 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A5C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944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  <w:p w14:paraId="18ADC24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дети из многодетных и малообеспеченных семей</w:t>
            </w:r>
          </w:p>
          <w:p w14:paraId="5D03377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E55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 обучающихся, ссылки на размещенные на сайт материалы</w:t>
            </w:r>
          </w:p>
        </w:tc>
      </w:tr>
      <w:tr w:rsidR="003763C9" w:rsidRPr="00192E96" w14:paraId="34218FF8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8E8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6E57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профессии»</w:t>
            </w:r>
          </w:p>
          <w:p w14:paraId="0D68DA46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Потапова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5AA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о профессиях</w:t>
            </w:r>
          </w:p>
          <w:p w14:paraId="78C4FE2D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D0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3F3E7" w14:textId="77777777" w:rsidR="003763C9" w:rsidRPr="00192E96" w:rsidRDefault="00192E96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http://www.schoolerbog.edusite.ru/mconstr.html?pag</w:t>
              </w:r>
              <w:r w:rsidR="003763C9" w:rsidRPr="00192E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e=/p70aa1.html</w:t>
              </w:r>
            </w:hyperlink>
          </w:p>
          <w:p w14:paraId="2100BB63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3C9" w:rsidRPr="00192E96" w14:paraId="57940787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F01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C44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профессии»</w:t>
            </w:r>
          </w:p>
          <w:p w14:paraId="1DAA3D7A" w14:textId="77777777" w:rsidR="003763C9" w:rsidRPr="00192E96" w:rsidRDefault="003763C9" w:rsidP="00192E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43D1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Онлайн -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823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C4BC9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51D6F70D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B80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922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«Репортер»</w:t>
            </w:r>
          </w:p>
          <w:p w14:paraId="62C4201C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Е.Ю.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C4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фоторабот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906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3191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3DFB8ACA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A2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0C75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«Экология»</w:t>
            </w:r>
          </w:p>
          <w:p w14:paraId="23B4C71D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Т.А.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882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Проект «Необычные места Катангского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D2C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25B0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72F94C7B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06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ACD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умницы»</w:t>
            </w:r>
          </w:p>
          <w:p w14:paraId="23F74AE8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775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A611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BA301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749B1CA5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F2D5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C1CD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стрелок»</w:t>
            </w:r>
          </w:p>
          <w:p w14:paraId="60B6A8F1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Червонный Г.Ю.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0CB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 о различных видах оружия в годы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9FA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E86EE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1B76F0A8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CB04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5A02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и жизнь»</w:t>
            </w:r>
          </w:p>
          <w:p w14:paraId="34D4B473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Завеляев</w:t>
            </w:r>
            <w:proofErr w:type="spellEnd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Ломакин В.Ф., Червонный Г.Ю.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82A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 о победителях Олимпийских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5B6D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D34FF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23046E56" w14:textId="77777777" w:rsidTr="00BE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497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A3E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здоровья»</w:t>
            </w:r>
          </w:p>
          <w:p w14:paraId="5ED957A4" w14:textId="77777777" w:rsidR="003763C9" w:rsidRPr="00192E96" w:rsidRDefault="003763C9" w:rsidP="00192E9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Равковская</w:t>
            </w:r>
            <w:proofErr w:type="spellEnd"/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147B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9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рисунков «Спорт и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DB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C048" w14:textId="77777777" w:rsidR="003763C9" w:rsidRPr="00192E96" w:rsidRDefault="003763C9" w:rsidP="0019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63C9" w:rsidRPr="00192E96" w14:paraId="1A506801" w14:textId="77777777" w:rsidTr="00BE692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D75" w14:textId="0FDDB02E" w:rsidR="003763C9" w:rsidRPr="00192E96" w:rsidRDefault="003763C9" w:rsidP="00192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8 мероприятий с участием</w:t>
            </w:r>
            <w:r w:rsidR="00FD4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обучающихся</w:t>
            </w:r>
          </w:p>
        </w:tc>
      </w:tr>
    </w:tbl>
    <w:p w14:paraId="2D94470F" w14:textId="1B369731" w:rsidR="003763C9" w:rsidRPr="00192E96" w:rsidRDefault="003763C9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занятости детей и подростков в период летних каникул 2020 года в МБОУ ДО Детская Школа Искусств</w:t>
      </w:r>
    </w:p>
    <w:p w14:paraId="2C76E1BE" w14:textId="498ACD91" w:rsidR="003763C9" w:rsidRPr="00192E96" w:rsidRDefault="003763C9" w:rsidP="00192E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 июля 2020 по 30 августа 2020</w:t>
      </w:r>
      <w:r w:rsidR="00BE6922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E6922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и подростков в дистанционной форме была организованна профильная смена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программам «Роспись камней» и «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охватом 15 человек.</w:t>
      </w:r>
    </w:p>
    <w:p w14:paraId="67BF00F3" w14:textId="77777777" w:rsidR="003763C9" w:rsidRPr="00192E96" w:rsidRDefault="003763C9" w:rsidP="00192E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ОГКУ ЦЗН города Ангарска и МОО администрации МО «Катангский район» с 17 августа по 31 августа было организовано временное трудоустройство несовершеннолетних граждан в возрасте от 14 до 18 лет в свободное от учебы время. «Трудовой десант» для 2-х несовершеннолетних, состоящих на различных видах профилактического учета, один из которых воспитывается в многодетной семье.</w:t>
      </w:r>
    </w:p>
    <w:p w14:paraId="25945CB2" w14:textId="77777777" w:rsidR="003763C9" w:rsidRPr="00192E96" w:rsidRDefault="003763C9" w:rsidP="00192E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данных мероприятиях представлена на сайте образовательного учреждения в разделе Новости </w:t>
      </w:r>
      <w:hyperlink r:id="rId40" w:history="1">
        <w:proofErr w:type="gramStart"/>
        <w:r w:rsidRPr="00192E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http://katanga-dshi.edusite.ru/sveden/common.html</w:t>
        </w:r>
      </w:hyperlink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47B4DA27" w14:textId="77777777" w:rsidR="003763C9" w:rsidRPr="00192E96" w:rsidRDefault="003763C9" w:rsidP="00192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2E96">
        <w:rPr>
          <w:rFonts w:ascii="Times New Roman" w:eastAsia="Calibri" w:hAnsi="Times New Roman" w:cs="Times New Roman"/>
          <w:color w:val="000000"/>
          <w:sz w:val="24"/>
          <w:szCs w:val="24"/>
        </w:rPr>
        <w:t>Подробно с информацией о проведенных в период летних каникул образовательными учреждениями мероприятий можно ознакомиться на сайтах ОУ, ссылки прилагаются:</w:t>
      </w:r>
    </w:p>
    <w:p w14:paraId="0021DA92" w14:textId="77777777" w:rsidR="003763C9" w:rsidRPr="00192E96" w:rsidRDefault="003763C9" w:rsidP="00192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2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МКОУ СОШ с. </w:t>
      </w:r>
      <w:proofErr w:type="spellStart"/>
      <w:r w:rsidRPr="00192E96">
        <w:rPr>
          <w:rFonts w:ascii="Times New Roman" w:eastAsia="Calibri" w:hAnsi="Times New Roman" w:cs="Times New Roman"/>
          <w:color w:val="000000"/>
          <w:sz w:val="24"/>
          <w:szCs w:val="24"/>
        </w:rPr>
        <w:t>Преображенкка</w:t>
      </w:r>
      <w:proofErr w:type="spellEnd"/>
      <w:r w:rsidRPr="00192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41" w:history="1">
        <w:r w:rsidRPr="00192E96">
          <w:rPr>
            <w:rFonts w:ascii="Times New Roman" w:eastAsia="Calibri" w:hAnsi="Times New Roman" w:cs="Times New Roman"/>
            <w:color w:val="1F497D"/>
            <w:sz w:val="24"/>
            <w:szCs w:val="24"/>
            <w:u w:val="single"/>
          </w:rPr>
          <w:t>http://preobrschool.edusite.ru/magicpage.html?page=7439</w:t>
        </w:r>
      </w:hyperlink>
    </w:p>
    <w:p w14:paraId="2DCAC2B2" w14:textId="77777777" w:rsidR="003763C9" w:rsidRPr="00192E96" w:rsidRDefault="003763C9" w:rsidP="00192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2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МКОУ СОШ с. </w:t>
      </w:r>
      <w:proofErr w:type="spellStart"/>
      <w:r w:rsidRPr="00192E96">
        <w:rPr>
          <w:rFonts w:ascii="Times New Roman" w:eastAsia="Calibri" w:hAnsi="Times New Roman" w:cs="Times New Roman"/>
          <w:color w:val="000000"/>
          <w:sz w:val="24"/>
          <w:szCs w:val="24"/>
        </w:rPr>
        <w:t>Непа</w:t>
      </w:r>
      <w:proofErr w:type="spellEnd"/>
      <w:r w:rsidRPr="00192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42" w:history="1">
        <w:r w:rsidRPr="00192E96">
          <w:rPr>
            <w:rFonts w:ascii="Times New Roman" w:eastAsia="Calibri" w:hAnsi="Times New Roman" w:cs="Times New Roman"/>
            <w:color w:val="1F497D"/>
            <w:sz w:val="24"/>
            <w:szCs w:val="24"/>
            <w:u w:val="single"/>
          </w:rPr>
          <w:t>https://nepaschool.edusite.ru/p119aa1.html</w:t>
        </w:r>
      </w:hyperlink>
    </w:p>
    <w:p w14:paraId="569BEE39" w14:textId="77777777" w:rsidR="003763C9" w:rsidRPr="00192E96" w:rsidRDefault="003763C9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СОШ с. Бур </w:t>
      </w:r>
      <w:hyperlink r:id="rId43" w:history="1">
        <w:r w:rsidRPr="00192E96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n-US" w:eastAsia="ru-RU"/>
          </w:rPr>
          <w:t>https</w:t>
        </w:r>
        <w:r w:rsidRPr="00192E96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://</w:t>
        </w:r>
        <w:proofErr w:type="spellStart"/>
        <w:r w:rsidRPr="00192E96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оценика.рф</w:t>
        </w:r>
        <w:proofErr w:type="spellEnd"/>
        <w:r w:rsidRPr="00192E96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/</w:t>
        </w:r>
        <w:proofErr w:type="spellStart"/>
        <w:r w:rsidRPr="00192E96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n-US" w:eastAsia="ru-RU"/>
          </w:rPr>
          <w:t>konkurs</w:t>
        </w:r>
        <w:proofErr w:type="spellEnd"/>
        <w:r w:rsidRPr="00192E96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/</w:t>
        </w:r>
        <w:r w:rsidRPr="00192E96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n-US" w:eastAsia="ru-RU"/>
          </w:rPr>
          <w:t>materials</w:t>
        </w:r>
        <w:r w:rsidRPr="00192E96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/</w:t>
        </w:r>
        <w:proofErr w:type="spellStart"/>
        <w:r w:rsidRPr="00192E96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n-US" w:eastAsia="ru-RU"/>
          </w:rPr>
          <w:t>nachalo</w:t>
        </w:r>
        <w:proofErr w:type="spellEnd"/>
        <w:r w:rsidRPr="00192E96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-</w:t>
        </w:r>
        <w:proofErr w:type="spellStart"/>
        <w:r w:rsidRPr="00192E96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val="en-US" w:eastAsia="ru-RU"/>
          </w:rPr>
          <w:t>reki</w:t>
        </w:r>
        <w:proofErr w:type="spellEnd"/>
      </w:hyperlink>
    </w:p>
    <w:p w14:paraId="370ED47A" w14:textId="77777777" w:rsidR="003763C9" w:rsidRPr="00192E96" w:rsidRDefault="003763C9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с.Ербогачен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4" w:history="1">
        <w:r w:rsidRPr="00192E96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http://www.schoolerbog.edusite.ru/mconstr.html?page=/p70aa1.html</w:t>
        </w:r>
      </w:hyperlink>
    </w:p>
    <w:p w14:paraId="4EFA2902" w14:textId="77777777" w:rsidR="003763C9" w:rsidRPr="00192E96" w:rsidRDefault="003763C9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ДШИ с. Ербогачен </w:t>
      </w:r>
      <w:hyperlink r:id="rId45" w:history="1">
        <w:r w:rsidRPr="00192E96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http://katanga-dshi.edusite.ru/sveden/common.html</w:t>
        </w:r>
      </w:hyperlink>
    </w:p>
    <w:p w14:paraId="6E03FFA6" w14:textId="77777777" w:rsidR="003763C9" w:rsidRPr="00192E96" w:rsidRDefault="003763C9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ДО Катангский ЦДО </w:t>
      </w:r>
      <w:hyperlink r:id="rId46" w:history="1">
        <w:r w:rsidRPr="00192E9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</w:t>
        </w:r>
        <w:r w:rsidRPr="00192E96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ttp://цдо.катанга-обр.рф/2020/11/09/letnyaya-zanyatost-detej/</w:t>
        </w:r>
      </w:hyperlink>
    </w:p>
    <w:p w14:paraId="2A737FE9" w14:textId="77777777" w:rsidR="003763C9" w:rsidRPr="00192E96" w:rsidRDefault="003763C9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августе 2020 года, была организованна работа трудовых бригад на базе МБОУ ДО ДШИ, МКОУ СОШ с. Подволошино, МКОУ СОШ с.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МКОУ СОШ с. Преображенка. Всего в трудовых бригадах был занят 21 несовершеннолетний. </w:t>
      </w:r>
    </w:p>
    <w:p w14:paraId="0EBE5D7A" w14:textId="762F69FC" w:rsidR="00BE6922" w:rsidRPr="00192E96" w:rsidRDefault="003763C9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плана мероприятий по реализации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 внеурочной деятельности в летний период 2020 года в дистанционной форме, а также программ объединений дополнительного образования,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проведены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направлениям деятельности: духовно-нравственному развитию,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формированию экологической культуры, были проведены профилактические мероприятия по комплексной безопасности. </w:t>
      </w:r>
    </w:p>
    <w:p w14:paraId="2AC2518F" w14:textId="77777777" w:rsidR="00007B67" w:rsidRPr="00192E96" w:rsidRDefault="00007B67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9E25C7" w14:textId="77777777" w:rsidR="009619E2" w:rsidRPr="00192E96" w:rsidRDefault="007C59C7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3. Об организации и проведении индивидуальной профилактической работы с несовершеннолетними и (или) семьями, находящимися в социально опасном положении</w:t>
      </w:r>
      <w:r w:rsidR="009619E2" w:rsidRPr="0019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71C2B5E" w14:textId="2B38A02E" w:rsidR="007C59C7" w:rsidRPr="00192E96" w:rsidRDefault="007C59C7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Профилактическая работа с семьями и несовершеннолетними, состоящими на учете в Банке данных Иркутской области о семьях и несовершеннолетних, находящихся в социально опасном положении организовывается работа в соответствии с «Порядком межведомственного взаимодействия субъектов системы профилактики безнадзорности и правонарушений несовершеннолетних по организации профилактической работы в отношении семей и (или) несовершеннолетних, находящихся в социально опасном положении», утвержденным постановлением Комиссии по делам несовершеннолетних и защите их прав Иркутской области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30 декабря 2015 года№ 10.</w:t>
      </w:r>
    </w:p>
    <w:p w14:paraId="02AAB6DE" w14:textId="786BCEB1" w:rsidR="00847E9C" w:rsidRPr="00192E96" w:rsidRDefault="00847E9C" w:rsidP="00192E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Calibri" w:hAnsi="Times New Roman" w:cs="Times New Roman"/>
          <w:sz w:val="24"/>
          <w:szCs w:val="24"/>
          <w:lang w:eastAsia="ru-RU"/>
        </w:rPr>
        <w:t>За отчетный период поставлено на учёт в БД СОП – 4 семьи</w:t>
      </w:r>
      <w:r w:rsidR="00FD4D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Calibri" w:hAnsi="Times New Roman" w:cs="Times New Roman"/>
          <w:sz w:val="24"/>
          <w:szCs w:val="24"/>
          <w:lang w:eastAsia="ru-RU"/>
        </w:rPr>
        <w:t>(АППГ – 5). Снято с учёта БД СОП – 9 семей (АППГ – 9). Основание снятия с учета послужило устранение обстоятельств, явившихся основанием признания семьи, находящейся в СОП и ее постановке на учет.</w:t>
      </w:r>
    </w:p>
    <w:p w14:paraId="6A361154" w14:textId="77777777" w:rsidR="00847E9C" w:rsidRPr="00192E96" w:rsidRDefault="00847E9C" w:rsidP="00192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61440075"/>
      <w:bookmarkStart w:id="3" w:name="_Hlk61360027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«Катангский район»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действует муниципальная программа «</w:t>
      </w:r>
      <w:r w:rsidRPr="00192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Социальное развитие </w:t>
      </w:r>
      <w:r w:rsidRPr="00192E9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«Катангский район» на 2019 – 2024 годы». В рамках программы семьям, состоящим на учете в БД СОП за 12 месяцев 2020 года, оказана помощь в материальном выражении в виде приобретения дров для отопления – 4 семьи, ремонте жилых помещений – 6 семьям, у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становлены автономные пожарные дымовые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семьям, приобретение предметов первой необходимости – 2 семьям, оплата детского сада – 1 семья, оплата электроэнергии -1 семья</w:t>
      </w:r>
      <w:bookmarkEnd w:id="2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43A394" w14:textId="77777777" w:rsidR="00847E9C" w:rsidRPr="00192E96" w:rsidRDefault="00847E9C" w:rsidP="00192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Комиссией налажено взаимодействие с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«Катангская топливно-энергетическая компания» по предоставлению </w:t>
      </w:r>
      <w:r w:rsidRPr="00192E96">
        <w:rPr>
          <w:rFonts w:ascii="Times New Roman" w:eastAsia="Calibri" w:hAnsi="Times New Roman" w:cs="Times New Roman"/>
          <w:sz w:val="24"/>
          <w:szCs w:val="24"/>
        </w:rPr>
        <w:t>списков должников из числа семей, находящихся в социально опасном положении, у которых отключена электроэнергия, а также, где предполагается ее отключение проживающих на территории МО «Катангский район». А также рассматриваются варианты бесплатного подключения отключенных за долги жилых помещений нуждающихся граждан (объявления «амнистии» при условии заключения соглашения о реструктуризации долгов).</w:t>
      </w:r>
    </w:p>
    <w:p w14:paraId="38E72A00" w14:textId="77777777" w:rsidR="00847E9C" w:rsidRPr="00192E96" w:rsidRDefault="00847E9C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тесно сотрудничает с комиссией по ликвидации чрезвычайных ситуаций и обеспечению пожарной безопасности МО «Катангский район» по уточнению списков семей. Совместно с представителем 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ОНД и ПР по Киренскому и </w:t>
      </w:r>
      <w:proofErr w:type="spellStart"/>
      <w:r w:rsidRPr="00192E96">
        <w:rPr>
          <w:rFonts w:ascii="Times New Roman" w:eastAsia="Calibri" w:hAnsi="Times New Roman" w:cs="Times New Roman"/>
          <w:sz w:val="24"/>
          <w:szCs w:val="24"/>
        </w:rPr>
        <w:t>Катангскому</w:t>
      </w:r>
      <w:proofErr w:type="spellEnd"/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районам семьи посещаются по месту жительства. </w:t>
      </w:r>
    </w:p>
    <w:bookmarkEnd w:id="3"/>
    <w:p w14:paraId="71ECEDC4" w14:textId="7086731E" w:rsidR="007C59C7" w:rsidRPr="00192E96" w:rsidRDefault="007C59C7" w:rsidP="0019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своевременной профилактической работы с семьями, находящимися в социально опасном положении 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на заседаниях </w:t>
      </w:r>
      <w:r w:rsidR="00815FE2" w:rsidRPr="00192E96">
        <w:rPr>
          <w:rFonts w:ascii="Times New Roman" w:eastAsia="Calibri" w:hAnsi="Times New Roman" w:cs="Times New Roman"/>
          <w:sz w:val="24"/>
          <w:szCs w:val="24"/>
        </w:rPr>
        <w:t>комиссии,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рассматриваются вопросы, связанные с профилактикой семейного неблагополучия, предупреждения всех форм жестокости и насилия против детей.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совместно с представителями органов и учреждений системы профилактики семьи посещаются по месту жительства, обследуются условия проживания, устанавливаются связи несовершеннолетних и родителей, их влияние на поведение, разъясняются меры ответственности, предусмотренные законодательством РФ, Семьям и несовершеннолетним оказывается консультативная и материальная помощь. </w:t>
      </w:r>
      <w:r w:rsidR="00815FE2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«Катангский район»</w:t>
      </w:r>
      <w:r w:rsidR="00815FE2" w:rsidRPr="00192E96">
        <w:rPr>
          <w:rFonts w:ascii="Times New Roman" w:eastAsia="Calibri" w:hAnsi="Times New Roman" w:cs="Times New Roman"/>
          <w:sz w:val="24"/>
          <w:szCs w:val="24"/>
        </w:rPr>
        <w:t xml:space="preserve"> действует муниципальная программа «</w:t>
      </w:r>
      <w:r w:rsidR="00815FE2" w:rsidRPr="00192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Социальное развитие </w:t>
      </w:r>
      <w:r w:rsidR="00815FE2" w:rsidRPr="00192E96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«Катангский район» на 2019-2024 годы». Одной из основных задач, которой является – профилактика преступлений и правонарушений на территории МО «Катангский район». В 2020 году объем финансирования по мероприятиям составил 225 000 рублей. </w:t>
      </w:r>
    </w:p>
    <w:p w14:paraId="296A6513" w14:textId="2A3D6814" w:rsidR="007C59C7" w:rsidRPr="00192E96" w:rsidRDefault="00815FE2" w:rsidP="0019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  <w:lang w:eastAsia="ru-RU"/>
        </w:rPr>
        <w:t>На профилактическом учете БД СОП состоит 6 несовершеннолетних (АППГ – 5)</w:t>
      </w:r>
      <w:r w:rsidRPr="00192E96">
        <w:rPr>
          <w:rFonts w:ascii="Times New Roman" w:eastAsia="Calibri" w:hAnsi="Times New Roman" w:cs="Times New Roman"/>
          <w:sz w:val="24"/>
          <w:szCs w:val="24"/>
        </w:rPr>
        <w:t>. Поставлено на учет – 6 несовершеннолетних (АППГ – 7).</w:t>
      </w:r>
      <w:r w:rsidR="00FD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Calibri" w:hAnsi="Times New Roman" w:cs="Times New Roman"/>
          <w:sz w:val="24"/>
          <w:szCs w:val="24"/>
        </w:rPr>
        <w:t>В</w:t>
      </w:r>
      <w:r w:rsidR="007C59C7" w:rsidRPr="00192E96">
        <w:rPr>
          <w:rFonts w:ascii="Times New Roman" w:eastAsia="Calibri" w:hAnsi="Times New Roman" w:cs="Times New Roman"/>
          <w:sz w:val="24"/>
          <w:szCs w:val="24"/>
        </w:rPr>
        <w:t xml:space="preserve">семи органами и учреждениями системы профилактики безнадзорности и правонарушений несовершеннолетних в течение времени пребывания на учете с несовершеннолетними проводится планомерная профилактическая работа - в целях выявления причин и условий, способствовавших совершению несовершеннолетними противоправных поступков. Ежемесячно </w:t>
      </w:r>
      <w:r w:rsidR="007C59C7" w:rsidRPr="00192E96">
        <w:rPr>
          <w:rFonts w:ascii="Times New Roman" w:eastAsia="Calibri" w:hAnsi="Times New Roman" w:cs="Times New Roman"/>
          <w:sz w:val="24"/>
          <w:szCs w:val="24"/>
        </w:rPr>
        <w:lastRenderedPageBreak/>
        <w:t>несовершеннолетние посещаются по месту жительства, обследуются условия проживания, устанавливаются связи несовершеннолетних и их влияние на поведение, разъясняются меры ответственности, предусмотренные законодательством РФ, за совершение противоправных поступков, с родителями несовершеннолетних проводятся беседы о необходимости нормализации обстановки в семье, вовлечении несовершеннолетних в образовательный процесс, а также различные формы занятости в свободное от занятий и каникулярное время, разъясняются требования семейного законодательства в части необходимости надлежащего исполнения родительских обязанностей и реализации родительских прав.</w:t>
      </w:r>
      <w:r w:rsidR="007C59C7" w:rsidRPr="00192E9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7C59C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ситуации, несовершеннолетние состоящие на учете в БД СОП, в ПДН ПП (дислокация </w:t>
      </w:r>
      <w:proofErr w:type="spellStart"/>
      <w:r w:rsidR="007C59C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с.Ербогачен</w:t>
      </w:r>
      <w:proofErr w:type="spellEnd"/>
      <w:r w:rsidR="007C59C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 МВД России «Киренский», посещаются специалистами, сотрудниками полиции, представителями родительских комитетов, членами комиссии по месту жительства. В целях оказания помощи семьям, находящимся в социально опасном положении, недопущения правонарушений со стороны подростков из указанной категории семей, органами и учреждениями системы профилактики безнадзорности и правонарушений несовершеннолетних выстроена работа по организации занятости и досуга несовершеннолетних.</w:t>
      </w:r>
      <w:r w:rsidR="007C59C7" w:rsidRPr="00192E9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7C59C7"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весенне-летний период проведен ряд мероприятий, посвященных организации и проведению летней оздоровительной кампании, разработан комплекс мер, направленных на безопасность несовершеннолетних в период летних каникул, а также по соблюдению требований охраны труда и техники безопасности, охраны жизни и здоровья детей и подростков, предупреждению детского травматизма при организации летнего труда и отдыха школьников, предупреждению травматизма в период школьных каникул</w:t>
      </w:r>
    </w:p>
    <w:p w14:paraId="71B460E4" w14:textId="77777777" w:rsidR="007C59C7" w:rsidRPr="00192E96" w:rsidRDefault="007C59C7" w:rsidP="00192E9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организации своевременной профилактической работы с семьями, находящимися в социально опасном положении на заседаниях комиссии рассматриваются вопросы, связанные с профилактикой семейного неблагополучия, предупреждения всех фор жестокости и насилия против детей.</w:t>
      </w:r>
    </w:p>
    <w:p w14:paraId="2FF6069C" w14:textId="7CDEFEB7" w:rsidR="007C59C7" w:rsidRPr="00192E96" w:rsidRDefault="007C59C7" w:rsidP="00192E9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Комиссией совместно с представителями органов и учреждений системы профилактики семьи посещаются по месту жительства, обследуются условия проживания, устанавливаются связи несовершеннолетних и родителей, их влияние на поведение, разъясняются меры ответственности, предусмотренные законодательством РФ, Семьям и несовершеннолетним оказывается консультативная и материальная помощь. В рамках в рамках муниципальной программы </w:t>
      </w:r>
      <w:r w:rsidR="009619E2" w:rsidRPr="00192E96">
        <w:rPr>
          <w:rFonts w:ascii="Times New Roman" w:eastAsia="Calibri" w:hAnsi="Times New Roman" w:cs="Times New Roman"/>
          <w:sz w:val="24"/>
          <w:szCs w:val="24"/>
        </w:rPr>
        <w:t xml:space="preserve">«Социальное развитие муниципального образования «Катангский район» на 2019 – 2024 годы»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семьям, состоящим на учете в БД СОП, была оказана помощь в материальном выражении в виде приобретения дров для отопления, лечения от алкогольной зависимости, одежды, продуктов питания, приобретения авиабилетов. Проводятся рейдовые мероприятия по семьям находящихся в социально опасном положении в целях профилактики правил пожарной безопасности, правил поведения на льду, разъяснения требований Семейного законодательства в части исполнения родительских обязанностей ст. ст. 61,63,64,65 Семейного кодекса РФ и предупреждение об ответственности, предусмотренной законодательством РФ за ненадлежащее исполнение родительских обязанностей ст. 5.35. КоАП РФ, ст. 3. Закона Иркутской области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38-03, ст. 156. Уголовного Кодекса РФ. В каникулярный период времени усиливался контроль за реализацией Закона Иркутской области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 38 - 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области». При составлении и реализации планов индивидуальной профилактической работы с семьями и несовершеннолетними, находящимися в социально опасном положении, учитывать факторы, влияющие на формирование антиобщественного поведения несовершеннолетних (наличие судимых родителей, родственников; вовлеченность в группы, пропагандирующие криминальную субкультуру) учитывать в планируемых профилактических мероприятиях в отношении несовершеннолетних особенности личности ребенка, его окружения, социальных и семейных условий.</w:t>
      </w:r>
    </w:p>
    <w:p w14:paraId="0C686B36" w14:textId="77777777" w:rsidR="009619E2" w:rsidRPr="00192E96" w:rsidRDefault="007C59C7" w:rsidP="00192E9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 целях оказания содействия физическому, интеллектуальному, психическому, духовному и нравственному развитию детей на территории МО «Катангский район», руководствуясь Законом Иркутской области от 5 марта 2010 г. № 7-03 «Об отдельных мерах по защите детей от факторов, негативно влияющих на физическое, интеллектуальное, психическое, духовное, нравственное развитие в Иркутской области», создана экспертная комиссия по определению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района. Экспертная комиссия, не мене двух раз в год, рассматривает рекомендации по внесению изменений в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детей. Экспертная комиссия представляет Думе МО «Катангский район» рекомендации по утверждению перечня мест, запрещенных для посещения детьми, а </w:t>
      </w:r>
      <w:proofErr w:type="gram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 же</w:t>
      </w:r>
      <w:proofErr w:type="gram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МО «Катангский район». Дума муниципального образования «Катангский район» утвердила перечень мест, запрещенных для посещения детьми на территории МО «Катангский район»,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МО «Катангский район».</w:t>
      </w:r>
      <w:r w:rsidR="009619E2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целью проведения про</w:t>
      </w:r>
      <w:r w:rsidRPr="00192E96">
        <w:rPr>
          <w:rFonts w:ascii="Times New Roman" w:hAnsi="Times New Roman" w:cs="Times New Roman"/>
          <w:color w:val="000000" w:themeColor="text1"/>
          <w:sz w:val="24"/>
          <w:szCs w:val="24"/>
        </w:rPr>
        <w:t>филактической работы специалистами</w:t>
      </w:r>
      <w:r w:rsidRPr="00192E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управления опеки и попечительства совместно с представителями других организаций и учреждений регулярно проводят обследования условий проживания несовершеннолетних, находящихся в трудной жизненной ситуации, получают от соответствующих организаций информацию о том, нарушаются ли права детей в части образования, здравоохранения, материального обеспечения. Если факты нарушения выявляются, то принимаются меры, отвечающие законодательству. При этом обязательно проводятся беседы разъяснительного характера с несовершеннолетними о недопустимости совершения правонарушений, а с законными представителями несовершеннолетних о недопустимости нарушения прав ребенка. В ходе такой работы специалисты органа опеки и попечительства дают консультации детям и взрослым по различным вопросам, оказывают помощь в направлении граждан в другие интересующие их организации.</w:t>
      </w:r>
    </w:p>
    <w:p w14:paraId="7CB02ED0" w14:textId="758E924E" w:rsidR="00815FE2" w:rsidRPr="00192E96" w:rsidRDefault="00815FE2" w:rsidP="00192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По состоянию на 31.12.2020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192E96">
        <w:rPr>
          <w:rFonts w:ascii="Times New Roman" w:hAnsi="Times New Roman" w:cs="Times New Roman"/>
          <w:sz w:val="24"/>
          <w:szCs w:val="24"/>
        </w:rPr>
        <w:t>на учете в управлении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оп</w:t>
      </w:r>
      <w:r w:rsidRPr="00192E96">
        <w:rPr>
          <w:rFonts w:ascii="Times New Roman" w:hAnsi="Times New Roman" w:cs="Times New Roman"/>
          <w:sz w:val="24"/>
          <w:szCs w:val="24"/>
        </w:rPr>
        <w:t>еки и попечительства состоит 21 ребенок данной категории, из них - 8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чел. - сироты (умер еди</w:t>
      </w:r>
      <w:r w:rsidRPr="00192E96">
        <w:rPr>
          <w:rFonts w:ascii="Times New Roman" w:hAnsi="Times New Roman" w:cs="Times New Roman"/>
          <w:sz w:val="24"/>
          <w:szCs w:val="24"/>
        </w:rPr>
        <w:t>нственный или оба родителя), 13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чел. - дети, оставшиеся без попечения родителей (лишены родительских прав, ограничены в родительских правах</w:t>
      </w:r>
      <w:r w:rsidRPr="00192E96">
        <w:rPr>
          <w:rFonts w:ascii="Times New Roman" w:hAnsi="Times New Roman" w:cs="Times New Roman"/>
          <w:sz w:val="24"/>
          <w:szCs w:val="24"/>
        </w:rPr>
        <w:t>),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14:paraId="0E00CAD7" w14:textId="77777777" w:rsidR="00815FE2" w:rsidRPr="00192E96" w:rsidRDefault="00815FE2" w:rsidP="00192E9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192E96">
        <w:rPr>
          <w:color w:val="666666"/>
        </w:rPr>
        <w:t xml:space="preserve">- </w:t>
      </w:r>
      <w:r w:rsidRPr="00192E96">
        <w:t>1 ребёнок воспитывается под опекой или попечительством (1 семья);</w:t>
      </w:r>
    </w:p>
    <w:p w14:paraId="4F725586" w14:textId="77777777" w:rsidR="00815FE2" w:rsidRPr="00192E96" w:rsidRDefault="00815FE2" w:rsidP="00192E9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192E96">
        <w:t>- 20 детей в приемных семьях (14 приемных семей).</w:t>
      </w:r>
    </w:p>
    <w:p w14:paraId="7047D117" w14:textId="504D6D17" w:rsidR="00815FE2" w:rsidRPr="00192E96" w:rsidRDefault="00815FE2" w:rsidP="00192E9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192E96">
        <w:t>Информация о совершении детьми, воспитывающимися в замещающих семьях преступлений и правонарушений незамедлительно направляется в Министерство социального развития, опеки и попечительства Иркутской области, в еженедельном режиме анализируется, проводится внеплановая проверка, в ходе которой даются рекомендации, как несовершеннолетним,</w:t>
      </w:r>
      <w:r w:rsidR="00FD4D93">
        <w:t xml:space="preserve"> </w:t>
      </w:r>
      <w:r w:rsidRPr="00192E96">
        <w:t xml:space="preserve">так и их законным представителям. </w:t>
      </w:r>
    </w:p>
    <w:p w14:paraId="0E2D5047" w14:textId="260AC669" w:rsidR="00815FE2" w:rsidRPr="00192E96" w:rsidRDefault="00815FE2" w:rsidP="00192E9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192E96">
        <w:t>На учете в КДН и ЗП МО «Катангский район» состоял 1 несовершеннолетний, относящийся к категории детей – сирот и детей, оставшихся без попечения родителей, за совершение</w:t>
      </w:r>
      <w:r w:rsidR="00FD4D93">
        <w:t xml:space="preserve"> </w:t>
      </w:r>
      <w:r w:rsidRPr="00192E96">
        <w:t>правонарушений,</w:t>
      </w:r>
      <w:r w:rsidR="00FD4D93">
        <w:t xml:space="preserve"> </w:t>
      </w:r>
      <w:r w:rsidRPr="00192E96">
        <w:t>из них снят с учета 1 несовершеннолетний, в настоящее время достиг совершеннолетия.</w:t>
      </w:r>
    </w:p>
    <w:p w14:paraId="7B6D5D13" w14:textId="77777777" w:rsidR="00815FE2" w:rsidRPr="00192E96" w:rsidRDefault="00815FE2" w:rsidP="00192E9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192E96">
        <w:t>В систему работы управления опеки и попечительства входит проведение следующих мероприятий:</w:t>
      </w:r>
    </w:p>
    <w:p w14:paraId="2D98A554" w14:textId="77777777" w:rsidR="00815FE2" w:rsidRPr="00192E96" w:rsidRDefault="00815FE2" w:rsidP="00192E9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192E96">
        <w:t>1. Организация работы по сопровождению детей и их приёмных семей, с целью недопущения вторичного сиротства.</w:t>
      </w:r>
    </w:p>
    <w:p w14:paraId="540B5212" w14:textId="77777777" w:rsidR="00815FE2" w:rsidRPr="00192E96" w:rsidRDefault="00815FE2" w:rsidP="00192E9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192E96">
        <w:lastRenderedPageBreak/>
        <w:t>2. Участие в совместных с МО МВД России «Киренский» ПП (дислокация с. Ербогачен), КДН и ЗП МО «Катангский район» межведомственных рейдах и профилактических акциях – в течение года.</w:t>
      </w:r>
    </w:p>
    <w:p w14:paraId="51584C1D" w14:textId="77777777" w:rsidR="00815FE2" w:rsidRPr="00192E96" w:rsidRDefault="00815FE2" w:rsidP="00192E9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192E96">
        <w:t>3. Проведение собраний с замещающими родителями – в соответствии с планом работы (1 раз в год).</w:t>
      </w:r>
    </w:p>
    <w:p w14:paraId="436CCAA1" w14:textId="77777777" w:rsidR="00815FE2" w:rsidRPr="00192E96" w:rsidRDefault="00815FE2" w:rsidP="00192E96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192E96">
        <w:t>4. Организация переподготовки действующих опекунов (попечителей), приемных родителей и подготовка новых граждан (2 чел.- в 2020 г.).</w:t>
      </w:r>
    </w:p>
    <w:p w14:paraId="3FA65103" w14:textId="16BEEA84" w:rsidR="00815FE2" w:rsidRPr="00192E96" w:rsidRDefault="00815FE2" w:rsidP="00192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eastAsia="Calibri" w:hAnsi="Times New Roman" w:cs="Times New Roman"/>
          <w:sz w:val="24"/>
          <w:szCs w:val="24"/>
        </w:rPr>
        <w:t>По основным показателям работы управления</w:t>
      </w:r>
      <w:r w:rsidR="00FD4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eastAsia="Calibri" w:hAnsi="Times New Roman" w:cs="Times New Roman"/>
          <w:sz w:val="24"/>
          <w:szCs w:val="24"/>
        </w:rPr>
        <w:t>опеки и попечительства можно сделать следующие выводы: - выявление детей-сирот и детей, оставшихся без попечения родителей,</w:t>
      </w:r>
      <w:r w:rsidR="00FD4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FD4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>уменьшилось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>- за 2017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год выявлен</w:t>
      </w:r>
      <w:r w:rsidRPr="00192E96">
        <w:rPr>
          <w:rFonts w:ascii="Times New Roman" w:hAnsi="Times New Roman" w:cs="Times New Roman"/>
          <w:sz w:val="24"/>
          <w:szCs w:val="24"/>
        </w:rPr>
        <w:t>о 3 ребенка,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>за 2018 год - 7 детей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, за 2019 год – 9 детей, за 2020 год – 1 ребенок. </w:t>
      </w:r>
    </w:p>
    <w:p w14:paraId="6A7EC7B7" w14:textId="0518F252" w:rsidR="00815FE2" w:rsidRPr="00192E96" w:rsidRDefault="00815FE2" w:rsidP="0019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У</w:t>
      </w:r>
      <w:r w:rsidRPr="00192E96">
        <w:rPr>
          <w:rFonts w:ascii="Times New Roman" w:eastAsia="Calibri" w:hAnsi="Times New Roman" w:cs="Times New Roman"/>
          <w:sz w:val="24"/>
          <w:szCs w:val="24"/>
        </w:rPr>
        <w:t>меньшилось число родителе</w:t>
      </w:r>
      <w:r w:rsidRPr="00192E96">
        <w:rPr>
          <w:rFonts w:ascii="Times New Roman" w:hAnsi="Times New Roman" w:cs="Times New Roman"/>
          <w:sz w:val="24"/>
          <w:szCs w:val="24"/>
        </w:rPr>
        <w:t>й, лишенных родительских прав 2 - родителя в отношении 4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Pr="00192E96">
        <w:rPr>
          <w:rFonts w:ascii="Times New Roman" w:hAnsi="Times New Roman" w:cs="Times New Roman"/>
          <w:sz w:val="24"/>
          <w:szCs w:val="24"/>
        </w:rPr>
        <w:t xml:space="preserve"> - в 2016 году, 2 родителя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>в отношении 2 детей - в 2017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году, </w:t>
      </w:r>
      <w:r w:rsidRPr="00192E96">
        <w:rPr>
          <w:rFonts w:ascii="Times New Roman" w:hAnsi="Times New Roman" w:cs="Times New Roman"/>
          <w:sz w:val="24"/>
          <w:szCs w:val="24"/>
        </w:rPr>
        <w:t>1 родитель -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>в 2018 году в отношении 3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>детей, в 2019 году - 0,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>в 2020 год – 0;</w:t>
      </w:r>
      <w:r w:rsidR="00523AB5" w:rsidRPr="00192E96">
        <w:rPr>
          <w:rFonts w:ascii="Times New Roman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eastAsia="Calibri" w:hAnsi="Times New Roman" w:cs="Times New Roman"/>
          <w:sz w:val="24"/>
          <w:szCs w:val="24"/>
        </w:rPr>
        <w:t>огранич</w:t>
      </w:r>
      <w:r w:rsidRPr="00192E96">
        <w:rPr>
          <w:rFonts w:ascii="Times New Roman" w:hAnsi="Times New Roman" w:cs="Times New Roman"/>
          <w:sz w:val="24"/>
          <w:szCs w:val="24"/>
        </w:rPr>
        <w:t>ено в родительских правах в 2018 году - 2 родителя</w:t>
      </w:r>
      <w:r w:rsidRPr="00192E9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FD4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>отношении 4 детей, в 2019 году – 3 родителя в отношении 5 детей, в 2020 год – 0.</w:t>
      </w:r>
    </w:p>
    <w:p w14:paraId="1CC09957" w14:textId="77777777" w:rsidR="00815FE2" w:rsidRPr="00192E96" w:rsidRDefault="00815FE2" w:rsidP="0019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Ведется планомерная индивидуальная работа с семьями, состоящими на учете в Банке данных Иркутской области о семьях и несовершеннолетних, находящихся в социально опасном положении. В течение года было оказано содействие 2 гражданам в прохождении лечения от алкогольной зависимости, а также проводятся беседы с несовершеннолетними и законными представителями по профилактике правонарушений. Оказана консультативная помощь гражданам – 15 гражданам, из них: в написании исковых заявлении в Катангский районный суд – 5 гражданам, по оплате алиментов – 4 гражданам, по воспитанию и содержанию несовершеннолетних детей – 11 гр. Оказано материальной помощи – 2 семьям. </w:t>
      </w:r>
    </w:p>
    <w:p w14:paraId="23C75AA0" w14:textId="77777777" w:rsidR="00815FE2" w:rsidRPr="00192E96" w:rsidRDefault="00815FE2" w:rsidP="0019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Ведется планомерная работа с родителями лишенных и ограниченных родительских прав.</w:t>
      </w:r>
    </w:p>
    <w:p w14:paraId="31EC728F" w14:textId="70A38726" w:rsidR="00815FE2" w:rsidRPr="00192E96" w:rsidRDefault="00815FE2" w:rsidP="0019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В 2017</w:t>
      </w:r>
      <w:r w:rsidR="00523AB5" w:rsidRPr="00192E96">
        <w:rPr>
          <w:rFonts w:ascii="Times New Roman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>г. восстановлено в родительских правах – 1 родитель в отношении 3 детей;</w:t>
      </w:r>
    </w:p>
    <w:p w14:paraId="56F3A7E6" w14:textId="4C84A58E" w:rsidR="00815FE2" w:rsidRPr="00192E96" w:rsidRDefault="00815FE2" w:rsidP="0019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В 2018</w:t>
      </w:r>
      <w:r w:rsidR="00523AB5" w:rsidRPr="00192E96">
        <w:rPr>
          <w:rFonts w:ascii="Times New Roman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>г. отменено ограничение в родительских правах – 2 родителя в отношении 4 детей.</w:t>
      </w:r>
    </w:p>
    <w:p w14:paraId="2403B569" w14:textId="4777259B" w:rsidR="00523AB5" w:rsidRPr="00192E96" w:rsidRDefault="00815FE2" w:rsidP="00192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В 2019 г. отменено ограничение в родительских правах – 3 родителя в отношении 5 детей.</w:t>
      </w:r>
    </w:p>
    <w:p w14:paraId="2CF9030B" w14:textId="77777777" w:rsidR="00523AB5" w:rsidRPr="00192E96" w:rsidRDefault="00523AB5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учреждениями Катангского района организованна следующая работа:</w:t>
      </w:r>
    </w:p>
    <w:p w14:paraId="27A5D64D" w14:textId="2B6A1A26" w:rsidR="00523AB5" w:rsidRPr="00192E96" w:rsidRDefault="00523AB5" w:rsidP="00192E9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посещение семей классными руководителями учащихся с целью изучения характера взаимоотношений, особенностей семейного воспитания, эмоциональной атмосферы в семье, условий проживания ребенка;</w:t>
      </w:r>
    </w:p>
    <w:p w14:paraId="0C674B43" w14:textId="3365703D" w:rsidR="00523AB5" w:rsidRPr="00192E96" w:rsidRDefault="00523AB5" w:rsidP="00192E9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ведение «Журнала индивидуальной работы с семьями и детьми, находящимися в социально опасном положении»;</w:t>
      </w:r>
    </w:p>
    <w:p w14:paraId="2718550B" w14:textId="77777777" w:rsidR="00523AB5" w:rsidRPr="00192E96" w:rsidRDefault="00523AB5" w:rsidP="00192E9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работа Советов профилактики;</w:t>
      </w:r>
    </w:p>
    <w:p w14:paraId="35F9DE92" w14:textId="77777777" w:rsidR="00523AB5" w:rsidRPr="00192E96" w:rsidRDefault="00523AB5" w:rsidP="00192E9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постоянное отслеживание посещаемости занятий, пробелов в знаниях, умениях и </w:t>
      </w:r>
      <w:proofErr w:type="gram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навыках</w:t>
      </w:r>
      <w:proofErr w:type="gram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из неблагополучных семей. Определение системы дополнительных занятий, помощи и консультирования;</w:t>
      </w:r>
    </w:p>
    <w:p w14:paraId="6DDD6788" w14:textId="21DA2D37" w:rsidR="00523AB5" w:rsidRPr="00192E96" w:rsidRDefault="00523AB5" w:rsidP="00192E9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проведение классных часов и бесед с учащимися: по изучению устава школы, изучение закона «О запрете курения в общественных местах», «Гражданин и обыватель», «Ваше место в обществе», «Воля к победе», «Человек и обстоятельства», «Поверь в себя», «Я и мой внутренний мир» «Спешите делать добро», «Что такое хорошо и что такое плохо» и др.</w:t>
      </w:r>
    </w:p>
    <w:p w14:paraId="7B2A610E" w14:textId="23E75722" w:rsidR="00523AB5" w:rsidRPr="00192E96" w:rsidRDefault="00523AB5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информации, поступившей, из образовательных учреждений показывает, что в настоящее время на различных видах профилактического учета (КДН, ИДН ПП, ВШК,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Наркопост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состоит 12 обучающихся средних общеобразовательных школ МО «Катангский район», что составляет 2,9% от всех обучающихся проживающих на территории МО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«Катангский район».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Десять обучающихся состоят на различных видах учета в МКОУ СОШ с. Ербогачен, двое в МКОУ СОШ с. Подволошино. Во внеурочное время все обучающиеся заняты в кружках и секциях дополнительного образования: 10 обучающихся посещают спортивные секции, 1 посещает кружок творческой направленности, 1 кружок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</w:t>
      </w:r>
    </w:p>
    <w:p w14:paraId="40EA7E54" w14:textId="572B9843" w:rsidR="00523AB5" w:rsidRPr="00192E96" w:rsidRDefault="00523AB5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в образовательных учреждениях Катангского района социальные педагоги уделяют составлению и реализации планов индивидуального сопровождения детей, находящихся в социально опасном положении и их семьями. Согласно планам, проводится совместная работа органов образования с органами системы здравоохранения, социальной защиты населения, ОГКУ «ЦЗН Катангского района». Организованна внеурочная занятость детей, проживающих </w:t>
      </w:r>
      <w:proofErr w:type="gram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семьях</w:t>
      </w:r>
      <w:proofErr w:type="gram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находящихся в социально – опасном положении.</w:t>
      </w:r>
    </w:p>
    <w:p w14:paraId="40D4ACE8" w14:textId="77777777" w:rsidR="00815FE2" w:rsidRPr="00192E96" w:rsidRDefault="00815FE2" w:rsidP="0019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63523" w14:textId="39FA29C8" w:rsidR="007C59C7" w:rsidRPr="00192E96" w:rsidRDefault="007C59C7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Глава 4. О реализации на территории МО «Катангский район» Иркутской области муниципальных программ и проектов, направленных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несовершеннолетних.</w:t>
      </w:r>
    </w:p>
    <w:p w14:paraId="23213DAF" w14:textId="77777777" w:rsidR="007C59C7" w:rsidRPr="00192E96" w:rsidRDefault="007C59C7" w:rsidP="00192E9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районе действует муниципальная </w:t>
      </w:r>
      <w:r w:rsidRPr="00192E96">
        <w:rPr>
          <w:rFonts w:ascii="Times New Roman" w:hAnsi="Times New Roman" w:cs="Times New Roman"/>
          <w:sz w:val="24"/>
          <w:szCs w:val="24"/>
        </w:rPr>
        <w:t xml:space="preserve">программы «Социальное развитие </w:t>
      </w:r>
    </w:p>
    <w:p w14:paraId="4D481E5E" w14:textId="775E97D9" w:rsidR="007C59C7" w:rsidRPr="00192E96" w:rsidRDefault="00504709" w:rsidP="00192E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C59C7" w:rsidRPr="00192E96">
        <w:rPr>
          <w:rFonts w:ascii="Times New Roman" w:hAnsi="Times New Roman" w:cs="Times New Roman"/>
          <w:sz w:val="24"/>
          <w:szCs w:val="24"/>
        </w:rPr>
        <w:t xml:space="preserve"> «Катангский район» на 2019 – 2024 годы» </w:t>
      </w:r>
      <w:r w:rsidR="007C59C7" w:rsidRPr="00192E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первая задача, которой является - организация мероприятий по профилактике социального сиротства и семейного неблагополучия (объем финансирования по данному разделу </w:t>
      </w:r>
      <w:r w:rsidR="007C3702" w:rsidRPr="00192E96">
        <w:rPr>
          <w:rFonts w:ascii="Times New Roman" w:hAnsi="Times New Roman" w:cs="Times New Roman"/>
          <w:color w:val="000000"/>
          <w:sz w:val="24"/>
          <w:szCs w:val="24"/>
          <w:lang w:bidi="ru-RU"/>
        </w:rPr>
        <w:t>–</w:t>
      </w:r>
      <w:r w:rsidR="007C59C7" w:rsidRPr="00192E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C3702" w:rsidRPr="00192E96">
        <w:rPr>
          <w:rFonts w:ascii="Times New Roman" w:hAnsi="Times New Roman" w:cs="Times New Roman"/>
          <w:color w:val="000000"/>
          <w:sz w:val="24"/>
          <w:szCs w:val="24"/>
          <w:lang w:bidi="ru-RU"/>
        </w:rPr>
        <w:t>190000</w:t>
      </w:r>
      <w:r w:rsidR="007C59C7" w:rsidRPr="00192E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руб.). В рамках программы реализуются следующие мероприятия:</w:t>
      </w:r>
    </w:p>
    <w:p w14:paraId="62C1EB0A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504709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информационно-просветительской работы;</w:t>
      </w:r>
    </w:p>
    <w:p w14:paraId="4462D83E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504709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Патронаж семей, находящихся в социально-опасном положении, выявление семей на ранней стадии семейного неблагополучия;</w:t>
      </w:r>
    </w:p>
    <w:p w14:paraId="1F0E94CC" w14:textId="77777777" w:rsidR="007C59C7" w:rsidRPr="00192E96" w:rsidRDefault="006D6EBD" w:rsidP="00192E96">
      <w:pPr>
        <w:widowControl w:val="0"/>
        <w:tabs>
          <w:tab w:val="left" w:pos="993"/>
          <w:tab w:val="left" w:pos="14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C59C7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профилактической работы с семьями и несовершеннолетними на ранней стадии семейного неблагополучия, включая беременных женщин из группы «социального риска» и семей, имеющих детей в возрасте до 1,5 лет;</w:t>
      </w:r>
    </w:p>
    <w:p w14:paraId="0D6F1A86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504709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семей, имеющих несовершеннолетних детей, в которых родители злоупотребляют алкоголем, оказание содействия в их лечении и проведение последующей реабилитационной работы;</w:t>
      </w:r>
    </w:p>
    <w:p w14:paraId="7A5933EF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504709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работы «Телефона доверия»;</w:t>
      </w:r>
    </w:p>
    <w:p w14:paraId="4B2A4CF0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504709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цикла профилактических бесед с родителями;</w:t>
      </w:r>
    </w:p>
    <w:p w14:paraId="30D6696E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504709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районных мероприятий, направленных на пропаганду ценностей семейного воспитания;</w:t>
      </w:r>
    </w:p>
    <w:p w14:paraId="2C977D6D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504709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благотворительных акций;</w:t>
      </w:r>
    </w:p>
    <w:p w14:paraId="4AB3779E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504709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Оказание различных видов поддержки семей, находящихся в социально-опасном положении (юридическая, психологическая, социальная, материальная и т.д.)</w:t>
      </w:r>
      <w:r w:rsidR="00504709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6200CB01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счет программы семьям оказываются различные виды поддержки (юридическая, психологическая, социальная, материальная - в натуральном выражении (продукты питания, вещи, дрова, ремонт электропроводки, оплата авиабилетов, оплата услуги по кодированию от алкогольной зависимости и т.д.).</w:t>
      </w:r>
    </w:p>
    <w:p w14:paraId="5378C0B3" w14:textId="747A402B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Второй задачей является - Организация мероприятий по профилактике правонарушений, преступлений</w:t>
      </w:r>
      <w:r w:rsidR="007C3702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программы реализуются следующие мероприятия:</w:t>
      </w:r>
    </w:p>
    <w:p w14:paraId="5A857CFA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504709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временного трудоустройства подростков, стоящих на учетах в ПДН, УИИ за совершение правонарушений и преступлений не учащихся и не работающих, с целью их социальной адаптации (из расчёта 8 человек в год с оплатой 500 рублей 1 труд. день, период временного трудоустройства 7 дней;</w:t>
      </w:r>
    </w:p>
    <w:p w14:paraId="4E185684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504709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военно-спортивных, молодёжных мероприятий (приобретение ценных подарков командам победителям);</w:t>
      </w:r>
    </w:p>
    <w:p w14:paraId="16BBDBAD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504709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и проведение мероприятий на тему уголовной и административной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ответственности несовершеннолетних в образовательных учреждениях района;</w:t>
      </w:r>
    </w:p>
    <w:p w14:paraId="3FE72788" w14:textId="48267EA8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504709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Оказание содействия в трудоустройстве, решении социальных вопросов (получение паспорта, мед. полиса и т.д.) </w:t>
      </w:r>
      <w:r w:rsidR="007C3702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лицам,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освободившимся из мест лишения свободы, с целью их успешной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ресоциализации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21E46247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504709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мероприятий по вовлечению несовершеннолетних, состоящих на профилактических учётах, проживающих в семьях, находящихся в социально-опасном положении в организованные формы занятости.</w:t>
      </w:r>
    </w:p>
    <w:p w14:paraId="519AF769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504709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рейдов с привлечением представителей органов и учреждений системы профилактики безнадзорности и правонарушений несовершеннолетних в рамках реализации Закона Иркутской области №7-03 от 05.03.2010 г. "Об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области";</w:t>
      </w:r>
    </w:p>
    <w:p w14:paraId="41126B22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504709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Изготовление памяток, листовок, по действиям населения в случае оказания помощи людям, терпящим бедствие на воде, по основным способам спасения направлено на информирование населения посредством распространения печатной информации;</w:t>
      </w:r>
    </w:p>
    <w:p w14:paraId="7AA4D815" w14:textId="74311B30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данной программы составило в 20</w:t>
      </w:r>
      <w:r w:rsidR="007C3702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- 100%.</w:t>
      </w:r>
    </w:p>
    <w:p w14:paraId="78213565" w14:textId="77777777" w:rsidR="007C3702" w:rsidRPr="00192E96" w:rsidRDefault="007C3702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образования в муниципальном образовании «Катангский район» на 2019-2024 годы.</w:t>
      </w:r>
    </w:p>
    <w:p w14:paraId="2D0A518A" w14:textId="77777777" w:rsidR="007C3702" w:rsidRPr="00192E96" w:rsidRDefault="007C3702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№1 «Дошкольное образование»</w:t>
      </w:r>
    </w:p>
    <w:p w14:paraId="7FE6D9B2" w14:textId="77777777" w:rsidR="007C3702" w:rsidRPr="00192E96" w:rsidRDefault="007C3702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№2 «Общее образование»</w:t>
      </w:r>
    </w:p>
    <w:p w14:paraId="563A7534" w14:textId="77777777" w:rsidR="007C3702" w:rsidRPr="00192E96" w:rsidRDefault="007C3702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№3 «Дополнительное образование»</w:t>
      </w:r>
    </w:p>
    <w:p w14:paraId="1BAF2954" w14:textId="77777777" w:rsidR="007C3702" w:rsidRPr="00192E96" w:rsidRDefault="007C3702" w:rsidP="00192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№4 «Организация отдыха и оздоровления детей в летнее время»</w:t>
      </w:r>
    </w:p>
    <w:p w14:paraId="21028A94" w14:textId="29D14266" w:rsidR="007C59C7" w:rsidRPr="00192E96" w:rsidRDefault="007C3702" w:rsidP="00192E9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№5 «Обеспечение реализации муниципальной программы»</w:t>
      </w:r>
      <w:r w:rsidR="007C59C7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8B076F" w14:textId="77777777" w:rsidR="00504709" w:rsidRPr="00192E96" w:rsidRDefault="00504709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A92BF3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III «О деятельности районной комиссии по координации субъектов системы профилактики, в рамках полномочий предусмотренных нормативно правовыми актами Российской Федерации нормативными правовыми актами Иркутской области, в отчетный период».</w:t>
      </w:r>
    </w:p>
    <w:p w14:paraId="26080895" w14:textId="77777777" w:rsidR="006D6EBD" w:rsidRPr="00192E96" w:rsidRDefault="006D6EBD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D3E06E9" w14:textId="77777777" w:rsidR="00A7402D" w:rsidRPr="00192E96" w:rsidRDefault="00A7402D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Глава 1. Меры принимаемые районной комиссией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обеспечение защиты прав и законных интересов несовершеннолетних, социально педагогической </w:t>
      </w:r>
      <w:r w:rsidRPr="00192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антиобщественных действий, а также случаев склонения их к суицидальным действиям, в том числе в рамках исполнения постановления районной комиссии по делам несовершеннолетних.</w:t>
      </w:r>
    </w:p>
    <w:p w14:paraId="1189542E" w14:textId="77777777" w:rsidR="007D609F" w:rsidRPr="00192E96" w:rsidRDefault="00A7402D" w:rsidP="00192E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В соответствии со ст. 4 Федерального закона от 24 июня 1999 года №120-ФЗ "Об основах системы профилактики безнадзорности и правонарушений несовершеннолетних” в систему профилактики безнадзорности и правонарушений несовершеннолетних на территории МО «Катангский район» входят: </w:t>
      </w:r>
    </w:p>
    <w:p w14:paraId="4690AD4D" w14:textId="77777777" w:rsidR="007D609F" w:rsidRPr="00192E96" w:rsidRDefault="007D609F" w:rsidP="00192E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2E96">
        <w:rPr>
          <w:rFonts w:ascii="Times New Roman" w:hAnsi="Times New Roman" w:cs="Times New Roman"/>
          <w:sz w:val="24"/>
          <w:szCs w:val="24"/>
        </w:rPr>
        <w:t>К</w:t>
      </w:r>
      <w:r w:rsidR="00A7402D" w:rsidRPr="00192E96">
        <w:rPr>
          <w:rFonts w:ascii="Times New Roman" w:hAnsi="Times New Roman" w:cs="Times New Roman"/>
          <w:sz w:val="24"/>
          <w:szCs w:val="24"/>
        </w:rPr>
        <w:t>омиссия по делам несовершеннолетних и защите их прав МО</w:t>
      </w:r>
      <w:r w:rsidRPr="00192E96">
        <w:rPr>
          <w:rFonts w:ascii="Times New Roman" w:hAnsi="Times New Roman" w:cs="Times New Roman"/>
          <w:sz w:val="24"/>
          <w:szCs w:val="24"/>
        </w:rPr>
        <w:t xml:space="preserve"> </w:t>
      </w:r>
      <w:r w:rsidR="00A7402D" w:rsidRPr="00192E96">
        <w:rPr>
          <w:rFonts w:ascii="Times New Roman" w:hAnsi="Times New Roman" w:cs="Times New Roman"/>
          <w:sz w:val="24"/>
          <w:szCs w:val="24"/>
        </w:rPr>
        <w:t>«Катангский район» (далее-комиссия)</w:t>
      </w:r>
      <w:r w:rsidRPr="00192E96">
        <w:rPr>
          <w:rFonts w:ascii="Times New Roman" w:hAnsi="Times New Roman" w:cs="Times New Roman"/>
          <w:sz w:val="24"/>
          <w:szCs w:val="24"/>
        </w:rPr>
        <w:t>;</w:t>
      </w:r>
    </w:p>
    <w:p w14:paraId="7EF13BA4" w14:textId="5E079258" w:rsidR="007D609F" w:rsidRPr="00192E96" w:rsidRDefault="007D609F" w:rsidP="00192E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- 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ПП (дислокация с. Ербогачен) МО МВД России «Киренский»;</w:t>
      </w:r>
    </w:p>
    <w:p w14:paraId="078A0CE6" w14:textId="298D5F8E" w:rsidR="007D609F" w:rsidRPr="00192E96" w:rsidRDefault="007D609F" w:rsidP="00192E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МУМСР О и П Иркутской области №1 по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Катангскому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району;</w:t>
      </w:r>
    </w:p>
    <w:p w14:paraId="561D9305" w14:textId="64024401" w:rsidR="007D609F" w:rsidRPr="00192E96" w:rsidRDefault="007D609F" w:rsidP="00192E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ОГБУЗ «Катангская РБ»;</w:t>
      </w:r>
    </w:p>
    <w:p w14:paraId="2272AD9C" w14:textId="77777777" w:rsidR="007D609F" w:rsidRPr="00192E96" w:rsidRDefault="007D609F" w:rsidP="00192E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СОШ с. Ербогачен;</w:t>
      </w:r>
    </w:p>
    <w:p w14:paraId="12AEA8AA" w14:textId="20076182" w:rsidR="007D609F" w:rsidRPr="00192E96" w:rsidRDefault="007D609F" w:rsidP="00192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МФ ФКУ УИИ ГУФСИН России по Иркутской области (дислокация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с.Ербогачен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1893F33" w14:textId="24262034" w:rsidR="007D609F" w:rsidRPr="00192E96" w:rsidRDefault="007D609F" w:rsidP="00192E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ОГБУСО «КЦСОН г. Киренска и Киренского района»;</w:t>
      </w:r>
    </w:p>
    <w:p w14:paraId="194A5F45" w14:textId="39E9EA55" w:rsidR="007D609F" w:rsidRPr="00192E96" w:rsidRDefault="007D609F" w:rsidP="00192E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Муниципальный отдел образования администрации МО «Катангский район»;</w:t>
      </w:r>
    </w:p>
    <w:p w14:paraId="5535A871" w14:textId="38AFA2C6" w:rsidR="007D609F" w:rsidRPr="00192E96" w:rsidRDefault="007D609F" w:rsidP="00192E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МОО администрации МО «Катангский район»;</w:t>
      </w:r>
    </w:p>
    <w:p w14:paraId="068BD0BE" w14:textId="5400388E" w:rsidR="007D609F" w:rsidRPr="00192E96" w:rsidRDefault="007D609F" w:rsidP="00192E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ОГКУ «УСЗН по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г.Иркутску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3CD3CCC2" w14:textId="70541515" w:rsidR="007D609F" w:rsidRPr="00192E96" w:rsidRDefault="007D609F" w:rsidP="00192E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Катангский районный совет женщин;</w:t>
      </w:r>
    </w:p>
    <w:p w14:paraId="2463101C" w14:textId="42D4B02B" w:rsidR="007D609F" w:rsidRPr="00192E96" w:rsidRDefault="007D609F" w:rsidP="00192E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МКДОУ ДС «Радуга» с. Ербогачен;</w:t>
      </w:r>
    </w:p>
    <w:p w14:paraId="6F9BD6C2" w14:textId="57CBA8E2" w:rsidR="00A7402D" w:rsidRPr="00192E96" w:rsidRDefault="007D609F" w:rsidP="00192E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Обособленное подразделение в </w:t>
      </w:r>
      <w:proofErr w:type="spellStart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с.Ербогачен</w:t>
      </w:r>
      <w:proofErr w:type="spellEnd"/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Calibri" w:hAnsi="Times New Roman" w:cs="Times New Roman"/>
          <w:sz w:val="24"/>
          <w:szCs w:val="24"/>
        </w:rPr>
        <w:t>ОГКУ ЦЗН города Ангарска</w:t>
      </w: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8AC092" w14:textId="0F057269" w:rsidR="00A7402D" w:rsidRPr="00192E96" w:rsidRDefault="00A7402D" w:rsidP="00192E96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192E96">
        <w:rPr>
          <w:sz w:val="24"/>
          <w:szCs w:val="24"/>
        </w:rPr>
        <w:t>Комиссия осуществляет свою деятельность в соответствие с Федеральным Законодательством РФ, Законами Иркутской области, муниципальными нормативно - правовыми актами. Состав комиссии состоит из 1</w:t>
      </w:r>
      <w:r w:rsidR="007D609F" w:rsidRPr="00192E96">
        <w:rPr>
          <w:sz w:val="24"/>
          <w:szCs w:val="24"/>
        </w:rPr>
        <w:t>5</w:t>
      </w:r>
      <w:r w:rsidRPr="00192E96">
        <w:rPr>
          <w:sz w:val="24"/>
          <w:szCs w:val="24"/>
        </w:rPr>
        <w:t xml:space="preserve"> человек. Заседания комиссии проводятся в соответствии с утверждённым графиком-2 раза в месяц, при необходимости проводятся внеплановые заседания.</w:t>
      </w:r>
    </w:p>
    <w:p w14:paraId="4191ED00" w14:textId="77777777" w:rsidR="007C59C7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Комиссией рассматриваются материалы (дела) несвязанные с делами об административных правонарушениях в соответствии с «Порядком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правонарушениях», утвержденным постановлением Правительства Иркутской области от 15 сентября 2016 года№ 577-пп.</w:t>
      </w:r>
    </w:p>
    <w:p w14:paraId="163DE368" w14:textId="5F02EF33" w:rsidR="00A7402D" w:rsidRPr="00192E96" w:rsidRDefault="007C59C7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координации деятельности субъектов системы профилактики безнадзорности и правонарушений несовершеннолетних, а также по противодействию жестокому обращению и насилию в отношении несовершеннолетних, осуществляющих деятельность на территории МО «Катангский район», по организации работы с несовершеннолетними и семьями, находящимися в социально опасном положении утвержден «Порядок взаимодействия органов учреждений системы профилактики безнадзорности и правонарушений несовершеннолетних, в организации индивидуальной профилактической работы с несовершеннолетними и семьями, находящимися в социально опасном положении». Комиссией совместно с представителями органов и учреждений системы профилактики семьи посещаются по месту жительства, обследуются условия проживания, устанавливаются связи несовершеннолетних и родителей, их влияние на поведение, разъясняются меры ответственности, предусмотренные законодательством РФ, Семьям и несовершеннолетним оказывается консультативная и материальная помощь. В преддверии новогодних праздников и наступлением заморозков комиссией совместно ГИМС МЧС России по Иркутской области в Катангском районе, ПП (дислокация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с.Ербогачен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МО МВД России «Киренский», ОНД по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Катангскому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району, МУМСР О и П Иркутской области №1 по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Катангскому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району проведены рейдовые мероприятия по семьям находящихся в социально опасном положении в целях профилактики правил пожарной безопасности, правил поведения на льду, разъяснения требований Семейного законодательства в части исполнения родительских обязанностей ст.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61, 63,64,65 Семейного кодекса РФ и предупреждение об ответственности, предусмотренной законодательством РФ за ненадлежащее исполнение родительских обязанностей ст. 5.35. КоАП РФ, ст. 3. Закона Иркутской области № 38-03, ст. 156. Уголовного Кодекса РФ.</w:t>
      </w:r>
      <w:r w:rsidR="007D609F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каникулярный период времени усиливался контроль за реализацией Закона Иркутской области № 38 - 03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области».</w:t>
      </w:r>
    </w:p>
    <w:p w14:paraId="5F49CE6B" w14:textId="77777777" w:rsidR="007C59C7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в пределах полномочий проводит следующую работу:</w:t>
      </w:r>
    </w:p>
    <w:p w14:paraId="2D80BD35" w14:textId="77777777" w:rsidR="007C59C7" w:rsidRPr="00192E96" w:rsidRDefault="007C59C7" w:rsidP="00192E96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состояния подростковой безнадзорности, правонарушений и преступлений на основе: форм отчетности ПП-КДН, сверки количества составленных и рассмотренных протоколов по административным правонарушениям, сверки статистических сведений на все категории под учётных, сверки данных на социально неблагополучные семьи (не менее двух раз в год), сверки основных статистических показателей, отражающих положение детей на территории муниципального образования;</w:t>
      </w:r>
    </w:p>
    <w:p w14:paraId="3EE76808" w14:textId="77777777" w:rsidR="007C59C7" w:rsidRPr="00192E96" w:rsidRDefault="007C59C7" w:rsidP="00192E96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Рассмотрение представлений органов управления образовательными учреждениями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 исключении несовершеннолетних, не получивших основного общего образования, из образовательного учреждения и по другим вопросам обучения (по мере необходимости);</w:t>
      </w:r>
    </w:p>
    <w:p w14:paraId="4E8EC336" w14:textId="77777777" w:rsidR="007C59C7" w:rsidRPr="00192E96" w:rsidRDefault="007C59C7" w:rsidP="00192E96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совместно с соответствующими органами и учреждениями материалов, предоставленных в суд, по вопросам, связанным с направлением и содержанием несовершеннолетних в специальных учебно-воспитательных учреждений (по мере необходимости);</w:t>
      </w:r>
    </w:p>
    <w:p w14:paraId="55E3D352" w14:textId="77777777" w:rsidR="007C59C7" w:rsidRPr="00192E96" w:rsidRDefault="007C59C7" w:rsidP="00192E96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индивидуальных программ устройства несовершеннолетних, освобожденных из учреждений уголовно-исполнительной системы, либо вернувшихся из специальных учебно-воспитательных учреждений (по мере необходимости);</w:t>
      </w:r>
    </w:p>
    <w:p w14:paraId="202ECF6D" w14:textId="77777777" w:rsidR="007C59C7" w:rsidRPr="00192E96" w:rsidRDefault="007C59C7" w:rsidP="00192E96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к рассмотрению на заседании персональных дел несовершеннолетних и их родителей (лиц их заменяющих), (два раза в месяц);</w:t>
      </w:r>
    </w:p>
    <w:p w14:paraId="3ED84BE2" w14:textId="77777777" w:rsidR="007C59C7" w:rsidRPr="00192E96" w:rsidRDefault="007C59C7" w:rsidP="00192E96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заседаний комиссии.</w:t>
      </w:r>
    </w:p>
    <w:p w14:paraId="0AE3FB4A" w14:textId="730A2937" w:rsidR="00A7402D" w:rsidRPr="00192E96" w:rsidRDefault="007C59C7" w:rsidP="00192E96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Посещение семей, несовершеннолетних, состоящих на учете </w:t>
      </w:r>
      <w:r w:rsidR="007D609F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Банке данных семей СОП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(ежемесячно);</w:t>
      </w:r>
    </w:p>
    <w:p w14:paraId="672C05B8" w14:textId="77777777" w:rsidR="007C59C7" w:rsidRPr="00192E96" w:rsidRDefault="007C59C7" w:rsidP="00192E96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семей, находящихся в социально-опасном положении;</w:t>
      </w:r>
    </w:p>
    <w:p w14:paraId="1EE45AC2" w14:textId="77777777" w:rsidR="007C59C7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сверки списков </w:t>
      </w:r>
      <w:proofErr w:type="gram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семей</w:t>
      </w:r>
      <w:proofErr w:type="gram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находящихся в социально опасном положении с Управлением Министерства социального развития, опеки и попечительства Иркутской области по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Катангскому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району;</w:t>
      </w:r>
    </w:p>
    <w:p w14:paraId="397A8211" w14:textId="77777777" w:rsidR="007C59C7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правового просвещения в области прав и обязанностей несовершеннолетних, их родителей или законных представителей;</w:t>
      </w:r>
    </w:p>
    <w:p w14:paraId="2BDCABDB" w14:textId="77777777" w:rsidR="007C59C7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Осуществление приема граждан по вопросам защиты и восстановления прав несовершеннолетних, их родителей или иных законных представителей;</w:t>
      </w:r>
    </w:p>
    <w:p w14:paraId="4BB9B6B1" w14:textId="77777777" w:rsidR="007C59C7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Рассмотрение на заседаниях комиссии вопросы, связанные с профилактикой травматизма несовершеннолетних на объектах транспорта, дорогах.</w:t>
      </w:r>
    </w:p>
    <w:p w14:paraId="2EA27EBE" w14:textId="77777777" w:rsidR="007C59C7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Рассмотрение писем, жалоб, (в том числе на действия органов и учреждений системы профилактики), обращений и другой информации по вопросам, касающимся защиты прав и законных интересов несовершеннолетних, профилактики их безнадзорности и правонарушений;</w:t>
      </w:r>
    </w:p>
    <w:p w14:paraId="2AE4FBB8" w14:textId="6343A415" w:rsidR="007C59C7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профилактических акций</w:t>
      </w:r>
      <w:r w:rsidR="007D609F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2D997A44" w14:textId="77777777" w:rsidR="007C59C7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благотворительных акций «Собери ребенка в школу», «Добрый Новый год»;</w:t>
      </w:r>
    </w:p>
    <w:p w14:paraId="73F453EC" w14:textId="77777777" w:rsidR="007C59C7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семинаров по совершенствованию межведомственного взаимодействия органов и учреждений системы профилактики и безнадзорности и правонарушений несовершеннолетних;</w:t>
      </w:r>
    </w:p>
    <w:p w14:paraId="7F448109" w14:textId="77777777" w:rsidR="007C59C7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индивидуальной и групповой работы с несовершеннолетними, направленной на укрепление и восстановление позитивных социальных связей несовершеннолетних, развитие осознанного и ответственного поведения, коммуникативных навыков;</w:t>
      </w:r>
    </w:p>
    <w:p w14:paraId="021743AA" w14:textId="77777777" w:rsidR="007C59C7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НКО в организацию и проведение профилактических мероприятий;</w:t>
      </w:r>
    </w:p>
    <w:p w14:paraId="518B7AF1" w14:textId="77777777" w:rsidR="007C59C7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Предупреждение продажи спиртных и табачных изделий несовершеннолетним;</w:t>
      </w:r>
    </w:p>
    <w:p w14:paraId="6EF85381" w14:textId="77777777" w:rsidR="007C59C7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Предупреждение правонарушений и преступлений, в том числе безнадзорности, наркомании, токсикомании и алкоголизма среди учащихся, работа с неблагополучными семьями в общеобразовательных учреждениях;</w:t>
      </w:r>
    </w:p>
    <w:p w14:paraId="47A8788B" w14:textId="77777777" w:rsidR="007C59C7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Защита детей от факторов, негативно влияющих на их физическое, психическое, интеллектуальное, духовное и нравственное развитие;</w:t>
      </w:r>
    </w:p>
    <w:p w14:paraId="25254FEE" w14:textId="77777777" w:rsidR="007C59C7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Защита трудовых прав несовершеннолетних;</w:t>
      </w:r>
    </w:p>
    <w:p w14:paraId="2378125D" w14:textId="77777777" w:rsidR="00A7402D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Предупреждение чрезвычайных ситуаций, в том числе</w:t>
      </w:r>
      <w:r w:rsidR="006D6EBD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предупреждению гибели детей.</w:t>
      </w:r>
    </w:p>
    <w:p w14:paraId="50653667" w14:textId="77777777" w:rsidR="006D6EBD" w:rsidRPr="00192E96" w:rsidRDefault="006D6EBD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5E4E53C" w14:textId="77777777" w:rsidR="00A7402D" w:rsidRPr="00192E96" w:rsidRDefault="00A7402D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несовершеннолетних, защите их прав и законных интересов на территории МО </w:t>
      </w:r>
      <w:r w:rsidRPr="00192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«Катангский район»</w:t>
      </w:r>
    </w:p>
    <w:p w14:paraId="781AAEA5" w14:textId="7DADE942" w:rsidR="00A7402D" w:rsidRPr="00192E96" w:rsidRDefault="00A7402D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Необходимо активизировать деятельность общественных комиссий в поселениях района, так как протяженность между населенными пунктами очень большая и труднодоступная. Поселения района комиссией посещаются только в зимний период с открытием автозимника. Комиссии не всегда удается выехать в поселения всем составом.</w:t>
      </w:r>
    </w:p>
    <w:p w14:paraId="41D61B25" w14:textId="77777777" w:rsidR="000A3665" w:rsidRPr="00192E96" w:rsidRDefault="000A3665" w:rsidP="00192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основные усилия субъектов системы профилактики безнадзорности и правонарушений несовершеннолетних следует направить на предупреждение причин и условий, способствующих совершению подростками противоправных поступков, а именно вовлечению несовершеннолетних в организованные формы занятости, а также профилактику семейного неблагополучия на ранних её стадиях. </w:t>
      </w:r>
    </w:p>
    <w:p w14:paraId="13DA8968" w14:textId="77777777" w:rsidR="000A3665" w:rsidRPr="00192E96" w:rsidRDefault="000A3665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2AADA6A" w14:textId="77777777" w:rsidR="00A7402D" w:rsidRPr="00192E96" w:rsidRDefault="00A7402D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IV «О просветительской деятельности субъектов системы профилактики, взаимодействие с институтом гражданского общества».</w:t>
      </w:r>
    </w:p>
    <w:p w14:paraId="5F89F2B1" w14:textId="77777777" w:rsidR="006D6EBD" w:rsidRPr="00192E96" w:rsidRDefault="006D6EBD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A305681" w14:textId="4EB731E8" w:rsidR="00A7402D" w:rsidRPr="00192E96" w:rsidRDefault="00A7402D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Глава 1. О взаимодействии субъектов системы профилактики с общественными объединениями (организациями) в сфере профилактики безнадзорности и правонарушений несовершеннолетних на</w:t>
      </w:r>
      <w:r w:rsidR="00FD4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территории МО</w:t>
      </w:r>
    </w:p>
    <w:p w14:paraId="3B736369" w14:textId="77777777" w:rsidR="00A7402D" w:rsidRPr="00192E96" w:rsidRDefault="00A7402D" w:rsidP="00192E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Органами и учреждениями системы профилактики безнадзорности и правонарушений несовершеннолетних МО «Катангский район» проведена информационная компания о профилактических мероприятиях, направленных на предупреждение распространения социально значимых заболеваний, несчастных случаев смертности детей от внешних причин, пропаганду здорового образа жизни в пределах своей компетенции.</w:t>
      </w:r>
    </w:p>
    <w:p w14:paraId="54B99719" w14:textId="77777777" w:rsidR="00A7402D" w:rsidRPr="00192E96" w:rsidRDefault="00A7402D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Органами здравоохранения на территории МО «Катангский район» проводится профилактика социально значимых заболеваний, бытовых травм, смертности детей от внешних причин, здорового образа жизни.</w:t>
      </w:r>
    </w:p>
    <w:p w14:paraId="6EE67FC2" w14:textId="77777777" w:rsidR="00A7402D" w:rsidRPr="00192E96" w:rsidRDefault="00A7402D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Учреждениями образования проводится работа с несовершеннолетними и их родителями с целью оптимизации условий обучения и воспитания, способствующих полноценному развитию личности ребенка посредством воздействия на основные сферы межличностного взаимодействия учащихся (в первую очередь,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учащегося и процесс его развития проводится социально-психологические тестирования обучающихся, мероприятия направленные на обеспечении безопасного участия детей в дорожном движении.</w:t>
      </w:r>
    </w:p>
    <w:p w14:paraId="1BC021FA" w14:textId="77777777" w:rsidR="00A7402D" w:rsidRPr="00192E96" w:rsidRDefault="00A7402D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официальных сайтах органов и учреждений системы профилактики безнадзорности и правонарушений несовершеннолетних МО «Катангский район», а также в районной газете «Правда Севера» распространяется информация «Осторожно: ребенок на окне», «правила пожарной безопасности», «Правила поведений на льду», </w:t>
      </w:r>
      <w:proofErr w:type="gram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мероприятия</w:t>
      </w:r>
      <w:proofErr w:type="gram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проводимые работниками культуры с привлечением детей и молодежи, мероприятия проводимые комиссией по делам несовершеннолетних и т.д.</w:t>
      </w:r>
    </w:p>
    <w:p w14:paraId="34E427E5" w14:textId="77777777" w:rsidR="00A7402D" w:rsidRPr="00192E96" w:rsidRDefault="00A7402D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Комиссия сотрудничает с 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Катангским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районным Советом женщин, председатель Совета входит в состав комиссии (участие в заседаниях комиссии, проведении рейдов), проведения круглых столов с субъектами системы профилактики. Совет женщин оказывает содействие органам местного самоуправления в сфере улучшения положения многодетных, неполных, неблагополучных, молодых семей. Проведения Дня семьи.</w:t>
      </w:r>
    </w:p>
    <w:p w14:paraId="7E1CED59" w14:textId="66F34BD7" w:rsidR="007D609F" w:rsidRPr="00192E96" w:rsidRDefault="007D609F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В феврале 2020 г. были проведены мероприятия по формированию ценностей ответственного </w:t>
      </w:r>
      <w:proofErr w:type="spellStart"/>
      <w:r w:rsidRPr="00192E96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92E96">
        <w:rPr>
          <w:rFonts w:ascii="Times New Roman" w:hAnsi="Times New Roman" w:cs="Times New Roman"/>
          <w:sz w:val="24"/>
          <w:szCs w:val="24"/>
        </w:rPr>
        <w:t xml:space="preserve">, на укрепление семейных отношений; розданы памятки- «Ответственное </w:t>
      </w:r>
      <w:proofErr w:type="spellStart"/>
      <w:r w:rsidRPr="00192E96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Pr="00192E96">
        <w:rPr>
          <w:rFonts w:ascii="Times New Roman" w:hAnsi="Times New Roman" w:cs="Times New Roman"/>
          <w:sz w:val="24"/>
          <w:szCs w:val="24"/>
        </w:rPr>
        <w:t>».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 xml:space="preserve">Всего охвачено 16 семей; </w:t>
      </w:r>
    </w:p>
    <w:p w14:paraId="36CA6412" w14:textId="77777777" w:rsidR="007D609F" w:rsidRPr="00192E96" w:rsidRDefault="007D609F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информационного буклета для детей и подростков «Если тебе сложно, просто позвони»; </w:t>
      </w:r>
    </w:p>
    <w:p w14:paraId="0D6DE062" w14:textId="2926CD94" w:rsidR="007D609F" w:rsidRPr="00192E96" w:rsidRDefault="007D609F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lastRenderedPageBreak/>
        <w:t>Изготовление и распространение информационного буклета «Деятельность педагога-психолога». Каждый информационный буклет содержит ссылку на федеральный телефон доверия и контактные данные отделения помощи семье и детям. Проведены информационные мероприятия, приуроченные к Международному Дню детского телефона доверия, с раздачей памяток несовершеннолетним «Нужна помощь- позвони!». Охвачено 15 несовершеннолетних, в возрасте 10-17 лет, проживающих в семьях, состоящих на сопровождении в отделении;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5BAE9" w14:textId="77777777" w:rsidR="007D609F" w:rsidRPr="00192E96" w:rsidRDefault="007D609F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В акции «Каждого ребенка за парту» приняло участие 10 детей, проживающих в семьях, состоящих на социальном сопровождении в отделении помощи семье и детям на территории МО Катангского района;</w:t>
      </w:r>
    </w:p>
    <w:p w14:paraId="4D205609" w14:textId="77777777" w:rsidR="007D609F" w:rsidRPr="00192E96" w:rsidRDefault="007D609F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В акции «Новый год- время чудес» приняло участие 10 детей (6 детей из семей СОП и 4 ребенка из семей ТЖС);</w:t>
      </w:r>
    </w:p>
    <w:p w14:paraId="6C91657E" w14:textId="15DDC81C" w:rsidR="007D609F" w:rsidRPr="00192E96" w:rsidRDefault="007D609F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В акции «Елочка желаний» приняло участие 4 ребенка из семей СОП;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F84E4" w14:textId="23ED1BA5" w:rsidR="007D609F" w:rsidRPr="00192E96" w:rsidRDefault="007D609F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Участие специалистов по социальной работе в проведении комиссионных обследований условий жизни несовершеннолетних граждан и их семей по поступившей информации о жестоком обращении с несовершеннолетними, о нахождении в социально опасном положении</w:t>
      </w:r>
    </w:p>
    <w:p w14:paraId="1FC9EAE2" w14:textId="5A4A4302" w:rsidR="007D609F" w:rsidRPr="00192E96" w:rsidRDefault="007D609F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Информационная, просветительская и профилактическая работа, проведенная при участии специалиста по социальной работе за 2020 год:</w:t>
      </w:r>
    </w:p>
    <w:p w14:paraId="2044A197" w14:textId="77777777" w:rsidR="007D609F" w:rsidRPr="00192E96" w:rsidRDefault="007D609F" w:rsidP="00192E96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В рамках проведения мероприятий по противодействию наркомании, употребления алкоголя и формирования ЗОЖ в течение года специалист по социальной работе совместно с клубом «Созвездие» с. </w:t>
      </w:r>
      <w:proofErr w:type="spellStart"/>
      <w:r w:rsidRPr="00192E96">
        <w:rPr>
          <w:rFonts w:ascii="Times New Roman" w:hAnsi="Times New Roman" w:cs="Times New Roman"/>
          <w:sz w:val="24"/>
          <w:szCs w:val="24"/>
        </w:rPr>
        <w:t>Ербагочен</w:t>
      </w:r>
      <w:proofErr w:type="spellEnd"/>
      <w:r w:rsidRPr="00192E96">
        <w:rPr>
          <w:rFonts w:ascii="Times New Roman" w:hAnsi="Times New Roman" w:cs="Times New Roman"/>
          <w:sz w:val="24"/>
          <w:szCs w:val="24"/>
        </w:rPr>
        <w:t xml:space="preserve"> организует и принимает участие в следующих мероприятиях, с привлечением семей, состоящих на сопровождении в отделении помощи семье и детям: </w:t>
      </w:r>
    </w:p>
    <w:p w14:paraId="03F7EE42" w14:textId="1BC26244" w:rsidR="007D609F" w:rsidRPr="00192E96" w:rsidRDefault="007D609F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>3 января- участие специалиста в игровой программе для детей в клубе - «Новогодний переполох». (приняло участие 6 детей из семей СОП</w:t>
      </w:r>
      <w:proofErr w:type="gramStart"/>
      <w:r w:rsidRPr="00192E96">
        <w:rPr>
          <w:rFonts w:ascii="Times New Roman" w:hAnsi="Times New Roman" w:cs="Times New Roman"/>
          <w:sz w:val="24"/>
          <w:szCs w:val="24"/>
        </w:rPr>
        <w:t>)</w:t>
      </w:r>
      <w:r w:rsidR="000A3665" w:rsidRPr="00192E9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597C09A1" w14:textId="72E91005" w:rsidR="007D609F" w:rsidRPr="00192E96" w:rsidRDefault="007D609F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>7 января- участие специалиста в игровой программе для детей в клубе - «</w:t>
      </w:r>
      <w:proofErr w:type="spellStart"/>
      <w:r w:rsidRPr="00192E96">
        <w:rPr>
          <w:rFonts w:ascii="Times New Roman" w:hAnsi="Times New Roman" w:cs="Times New Roman"/>
          <w:sz w:val="24"/>
          <w:szCs w:val="24"/>
        </w:rPr>
        <w:t>Рождественнская</w:t>
      </w:r>
      <w:proofErr w:type="spellEnd"/>
      <w:r w:rsidRPr="00192E96">
        <w:rPr>
          <w:rFonts w:ascii="Times New Roman" w:hAnsi="Times New Roman" w:cs="Times New Roman"/>
          <w:sz w:val="24"/>
          <w:szCs w:val="24"/>
        </w:rPr>
        <w:t xml:space="preserve"> дискотека» (приняло участие 6 детей из семей СОП) </w:t>
      </w:r>
    </w:p>
    <w:p w14:paraId="068A5369" w14:textId="0B40939D" w:rsidR="007D609F" w:rsidRPr="00192E96" w:rsidRDefault="007D609F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>8 февраля - участие специалиста в игровой программе для детей в клубе в спортивном мероприятии для детей - Лыжня России (приняла участие 1 семья СОП, в которой 2 детей)</w:t>
      </w:r>
      <w:r w:rsidR="000A3665" w:rsidRPr="00192E96">
        <w:rPr>
          <w:rFonts w:ascii="Times New Roman" w:hAnsi="Times New Roman" w:cs="Times New Roman"/>
          <w:sz w:val="24"/>
          <w:szCs w:val="24"/>
        </w:rPr>
        <w:t>.</w:t>
      </w:r>
    </w:p>
    <w:p w14:paraId="03AEA888" w14:textId="12DFE1AB" w:rsidR="007D609F" w:rsidRPr="00192E96" w:rsidRDefault="007D609F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>22 февраля - участие специалиста в праздничной программе, посвященной 23 февраля «</w:t>
      </w:r>
      <w:proofErr w:type="spellStart"/>
      <w:r w:rsidRPr="00192E96">
        <w:rPr>
          <w:rFonts w:ascii="Times New Roman" w:hAnsi="Times New Roman" w:cs="Times New Roman"/>
          <w:sz w:val="24"/>
          <w:szCs w:val="24"/>
        </w:rPr>
        <w:t>Джентельмены</w:t>
      </w:r>
      <w:proofErr w:type="spellEnd"/>
      <w:r w:rsidRPr="00192E96">
        <w:rPr>
          <w:rFonts w:ascii="Times New Roman" w:hAnsi="Times New Roman" w:cs="Times New Roman"/>
          <w:sz w:val="24"/>
          <w:szCs w:val="24"/>
        </w:rPr>
        <w:t xml:space="preserve"> удачи» (приняли участие 2 детей из семей СОП).</w:t>
      </w:r>
      <w:r w:rsidR="00FD4D93">
        <w:rPr>
          <w:rFonts w:ascii="Times New Roman" w:hAnsi="Times New Roman" w:cs="Times New Roman"/>
          <w:sz w:val="24"/>
          <w:szCs w:val="24"/>
        </w:rPr>
        <w:t xml:space="preserve"> </w:t>
      </w:r>
      <w:r w:rsidRPr="00192E96">
        <w:rPr>
          <w:rFonts w:ascii="Times New Roman" w:hAnsi="Times New Roman" w:cs="Times New Roman"/>
          <w:sz w:val="24"/>
          <w:szCs w:val="24"/>
        </w:rPr>
        <w:t>КВН между двумя командами мальчиков</w:t>
      </w:r>
      <w:r w:rsidR="000A3665" w:rsidRPr="00192E96">
        <w:rPr>
          <w:rFonts w:ascii="Times New Roman" w:hAnsi="Times New Roman" w:cs="Times New Roman"/>
          <w:sz w:val="24"/>
          <w:szCs w:val="24"/>
        </w:rPr>
        <w:t>.</w:t>
      </w:r>
    </w:p>
    <w:p w14:paraId="5E842486" w14:textId="5EF06BE7" w:rsidR="007D609F" w:rsidRPr="00192E96" w:rsidRDefault="007D609F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 xml:space="preserve">декабрь – участие специалиста в профилактическом мероприятии «СПИД» (просмотр </w:t>
      </w:r>
      <w:proofErr w:type="gramStart"/>
      <w:r w:rsidRPr="00192E96">
        <w:rPr>
          <w:rFonts w:ascii="Times New Roman" w:hAnsi="Times New Roman" w:cs="Times New Roman"/>
          <w:sz w:val="24"/>
          <w:szCs w:val="24"/>
        </w:rPr>
        <w:t>видеороликов)-</w:t>
      </w:r>
      <w:proofErr w:type="gramEnd"/>
      <w:r w:rsidRPr="00192E96">
        <w:rPr>
          <w:rFonts w:ascii="Times New Roman" w:hAnsi="Times New Roman" w:cs="Times New Roman"/>
          <w:sz w:val="24"/>
          <w:szCs w:val="24"/>
        </w:rPr>
        <w:t xml:space="preserve"> рассылка в социальные мессенджеры. </w:t>
      </w:r>
    </w:p>
    <w:p w14:paraId="0E7A0E96" w14:textId="059BE1B9" w:rsidR="007D609F" w:rsidRPr="00192E96" w:rsidRDefault="00BA626E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</w:r>
      <w:r w:rsidR="007D609F" w:rsidRPr="00192E96">
        <w:rPr>
          <w:rFonts w:ascii="Times New Roman" w:hAnsi="Times New Roman" w:cs="Times New Roman"/>
          <w:sz w:val="24"/>
          <w:szCs w:val="24"/>
        </w:rPr>
        <w:t>март- участие специалиста в профилактическом мероприятии «Курить-здоровью вредить» (просмотр роликов беседа, раздача листовок и буклетов) – охвачено 7 семей СОП</w:t>
      </w:r>
      <w:r w:rsidR="000A3665" w:rsidRPr="00192E96">
        <w:rPr>
          <w:rFonts w:ascii="Times New Roman" w:hAnsi="Times New Roman" w:cs="Times New Roman"/>
          <w:sz w:val="24"/>
          <w:szCs w:val="24"/>
        </w:rPr>
        <w:t>.</w:t>
      </w:r>
    </w:p>
    <w:p w14:paraId="7B8E452A" w14:textId="482F3C7D" w:rsidR="007D609F" w:rsidRPr="00192E96" w:rsidRDefault="00BA626E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</w:r>
      <w:r w:rsidR="007D609F" w:rsidRPr="00192E96">
        <w:rPr>
          <w:rFonts w:ascii="Times New Roman" w:hAnsi="Times New Roman" w:cs="Times New Roman"/>
          <w:sz w:val="24"/>
          <w:szCs w:val="24"/>
        </w:rPr>
        <w:t xml:space="preserve">7 марта – участие специалиста в праздничной программе Игровая программа «Подружки </w:t>
      </w:r>
      <w:proofErr w:type="spellStart"/>
      <w:r w:rsidR="007D609F" w:rsidRPr="00192E96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="007D609F" w:rsidRPr="00192E96">
        <w:rPr>
          <w:rFonts w:ascii="Times New Roman" w:hAnsi="Times New Roman" w:cs="Times New Roman"/>
          <w:sz w:val="24"/>
          <w:szCs w:val="24"/>
        </w:rPr>
        <w:t xml:space="preserve">» в ДК </w:t>
      </w:r>
      <w:proofErr w:type="gramStart"/>
      <w:r w:rsidR="007D609F" w:rsidRPr="00192E96">
        <w:rPr>
          <w:rFonts w:ascii="Times New Roman" w:hAnsi="Times New Roman" w:cs="Times New Roman"/>
          <w:sz w:val="24"/>
          <w:szCs w:val="24"/>
        </w:rPr>
        <w:t>«Созвездие»</w:t>
      </w:r>
      <w:proofErr w:type="gramEnd"/>
      <w:r w:rsidR="007D609F" w:rsidRPr="00192E96">
        <w:rPr>
          <w:rFonts w:ascii="Times New Roman" w:hAnsi="Times New Roman" w:cs="Times New Roman"/>
          <w:sz w:val="24"/>
          <w:szCs w:val="24"/>
        </w:rPr>
        <w:t xml:space="preserve"> посвященное дню 8 марта (приняло участие 2 детей из 2 семей СОП)</w:t>
      </w:r>
      <w:r w:rsidR="000A3665" w:rsidRPr="00192E96">
        <w:rPr>
          <w:rFonts w:ascii="Times New Roman" w:hAnsi="Times New Roman" w:cs="Times New Roman"/>
          <w:sz w:val="24"/>
          <w:szCs w:val="24"/>
        </w:rPr>
        <w:t>.</w:t>
      </w:r>
    </w:p>
    <w:p w14:paraId="1C0050B3" w14:textId="57306FC9" w:rsidR="007D609F" w:rsidRPr="00192E96" w:rsidRDefault="00BA626E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</w:r>
      <w:r w:rsidR="007D609F" w:rsidRPr="00192E96">
        <w:rPr>
          <w:rFonts w:ascii="Times New Roman" w:hAnsi="Times New Roman" w:cs="Times New Roman"/>
          <w:sz w:val="24"/>
          <w:szCs w:val="24"/>
        </w:rPr>
        <w:t xml:space="preserve">сентябрь- участие специалиста в профилактическом мероприятии «О вреде наркотиков» (просмотр </w:t>
      </w:r>
      <w:proofErr w:type="gramStart"/>
      <w:r w:rsidR="007D609F" w:rsidRPr="00192E96">
        <w:rPr>
          <w:rFonts w:ascii="Times New Roman" w:hAnsi="Times New Roman" w:cs="Times New Roman"/>
          <w:sz w:val="24"/>
          <w:szCs w:val="24"/>
        </w:rPr>
        <w:t>видеороликов)</w:t>
      </w:r>
      <w:r w:rsidR="007D609F" w:rsidRPr="00192E9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D609F" w:rsidRPr="00192E96">
        <w:rPr>
          <w:rFonts w:ascii="Times New Roman" w:hAnsi="Times New Roman" w:cs="Times New Roman"/>
          <w:sz w:val="24"/>
          <w:szCs w:val="24"/>
        </w:rPr>
        <w:t>- охвачено 6 семей СОП</w:t>
      </w:r>
      <w:r w:rsidR="000A3665" w:rsidRPr="00192E96">
        <w:rPr>
          <w:rFonts w:ascii="Times New Roman" w:hAnsi="Times New Roman" w:cs="Times New Roman"/>
          <w:sz w:val="24"/>
          <w:szCs w:val="24"/>
        </w:rPr>
        <w:t>.</w:t>
      </w:r>
    </w:p>
    <w:p w14:paraId="5324A0FE" w14:textId="783D4CD4" w:rsidR="007D609F" w:rsidRPr="00192E96" w:rsidRDefault="00BA626E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</w:r>
      <w:r w:rsidR="007D609F" w:rsidRPr="00192E96">
        <w:rPr>
          <w:rFonts w:ascii="Times New Roman" w:hAnsi="Times New Roman" w:cs="Times New Roman"/>
          <w:sz w:val="24"/>
          <w:szCs w:val="24"/>
        </w:rPr>
        <w:t>октябрь- участие специалиста в профилактическом мероприятии «О вреде алкоголизма» (просмотр видеороликов) – охвачено 6 семей СОП</w:t>
      </w:r>
      <w:r w:rsidR="000A3665" w:rsidRPr="00192E96">
        <w:rPr>
          <w:rFonts w:ascii="Times New Roman" w:hAnsi="Times New Roman" w:cs="Times New Roman"/>
          <w:sz w:val="24"/>
          <w:szCs w:val="24"/>
        </w:rPr>
        <w:t>.</w:t>
      </w:r>
    </w:p>
    <w:p w14:paraId="3F41126E" w14:textId="62B966E9" w:rsidR="007D609F" w:rsidRPr="00192E96" w:rsidRDefault="00BA626E" w:rsidP="00192E96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</w:r>
      <w:r w:rsidR="007D609F" w:rsidRPr="00192E96">
        <w:rPr>
          <w:rFonts w:ascii="Times New Roman" w:hAnsi="Times New Roman" w:cs="Times New Roman"/>
          <w:sz w:val="24"/>
          <w:szCs w:val="24"/>
        </w:rPr>
        <w:t>май- участие специалиста в организации и привлечение детей в участии в выставке рисунков, посвященной Дню победы выставки (6 детей из семей СОП)</w:t>
      </w:r>
    </w:p>
    <w:p w14:paraId="148513C6" w14:textId="7CDB0E10" w:rsidR="00546F4F" w:rsidRPr="00192E96" w:rsidRDefault="007D609F" w:rsidP="00192E96">
      <w:pPr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ab/>
        <w:t>декабрь- участие специалиста в организации и привлечение детей в участии в выставке рисунков «Дари добро» ко дню инвалида (3 детей из семей СОП)</w:t>
      </w:r>
    </w:p>
    <w:p w14:paraId="50546187" w14:textId="77777777" w:rsidR="00A7402D" w:rsidRPr="00192E96" w:rsidRDefault="00A7402D" w:rsidP="00192E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Глава 2. Об участии добровольческих (волонтерских) организаций в профилактической работе с несовершеннолетними и их семьями.</w:t>
      </w:r>
    </w:p>
    <w:p w14:paraId="1F2458F4" w14:textId="23C1FE2F" w:rsidR="00E84CAC" w:rsidRPr="00192E96" w:rsidRDefault="00A7402D" w:rsidP="00192E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На территории МО «Катангский район» </w:t>
      </w:r>
      <w:r w:rsidR="00546F4F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действует добровольческое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46F4F"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движение «Мы вместе», куратор </w:t>
      </w:r>
      <w:r w:rsidR="00546F4F" w:rsidRPr="00192E96">
        <w:rPr>
          <w:rFonts w:ascii="Times New Roman" w:eastAsia="Calibri" w:hAnsi="Times New Roman" w:cs="Times New Roman"/>
          <w:sz w:val="24"/>
          <w:szCs w:val="24"/>
        </w:rPr>
        <w:t>Муниципальный отдел по развитию культуры, молодежной политике и спорту администрации МО «Катангский район».</w:t>
      </w:r>
    </w:p>
    <w:p w14:paraId="50754508" w14:textId="77777777" w:rsidR="00546F4F" w:rsidRPr="00192E96" w:rsidRDefault="00E84CAC" w:rsidP="00192E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Глава 3. О мерах, направленных на повышение профессиональной компетентности различных категорий специалистов, работающих с несовершеннолетними и их семьями.</w:t>
      </w:r>
    </w:p>
    <w:p w14:paraId="13F7BECC" w14:textId="10199E9B" w:rsidR="00546F4F" w:rsidRPr="00192E96" w:rsidRDefault="00BA626E" w:rsidP="00192E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ноябре 2020 г. работниками СОШ, НШДС, ДС были изучены методические рекомендации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проведено дистанционное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работников по программе повышения квалификации "Обработка персональных данных в образовательных организациях" и " Основы обеспечения информационной безопасности детей"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площадке Экспертной группы по образованию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по адресу: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Единыйурок.рф</w:t>
      </w:r>
      <w:proofErr w:type="spellEnd"/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"Курсы" в количестве 95 человек.</w:t>
      </w:r>
    </w:p>
    <w:p w14:paraId="225F5960" w14:textId="77777777" w:rsidR="00546F4F" w:rsidRPr="00192E96" w:rsidRDefault="00546F4F" w:rsidP="00192E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2FABF88" w14:textId="2A2A668C" w:rsidR="006D6EBD" w:rsidRPr="00192E96" w:rsidRDefault="006D6EBD" w:rsidP="00192E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Секретарь КДН и ЗП МО «Катангский район»</w:t>
      </w:r>
      <w:r w:rsidR="00FD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И.В. Фаркова</w:t>
      </w:r>
    </w:p>
    <w:p w14:paraId="28928AD7" w14:textId="77777777" w:rsidR="007C59C7" w:rsidRPr="00192E96" w:rsidRDefault="007C59C7" w:rsidP="00192E96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2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14:paraId="18E52A0F" w14:textId="77777777" w:rsidR="007C59C7" w:rsidRPr="00192E96" w:rsidRDefault="007C59C7" w:rsidP="00192E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bookmarkEnd w:id="0"/>
    <w:p w14:paraId="2A8B2DA9" w14:textId="77777777" w:rsidR="007C59C7" w:rsidRPr="00192E96" w:rsidRDefault="007C59C7" w:rsidP="00192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C59C7" w:rsidRPr="0019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0DBE"/>
    <w:multiLevelType w:val="hybridMultilevel"/>
    <w:tmpl w:val="3B48859A"/>
    <w:lvl w:ilvl="0" w:tplc="EB0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46245"/>
    <w:multiLevelType w:val="multilevel"/>
    <w:tmpl w:val="84F669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86CBE"/>
    <w:multiLevelType w:val="hybridMultilevel"/>
    <w:tmpl w:val="E52E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765FA"/>
    <w:multiLevelType w:val="multilevel"/>
    <w:tmpl w:val="08C83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765A6"/>
    <w:multiLevelType w:val="hybridMultilevel"/>
    <w:tmpl w:val="7F229E96"/>
    <w:lvl w:ilvl="0" w:tplc="67EE737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E95EBF"/>
    <w:multiLevelType w:val="multilevel"/>
    <w:tmpl w:val="33964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301C16"/>
    <w:multiLevelType w:val="hybridMultilevel"/>
    <w:tmpl w:val="7B82C3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B74438"/>
    <w:multiLevelType w:val="multilevel"/>
    <w:tmpl w:val="BD1EDE4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E04BE3"/>
    <w:multiLevelType w:val="multilevel"/>
    <w:tmpl w:val="25CC71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520A33"/>
    <w:multiLevelType w:val="multilevel"/>
    <w:tmpl w:val="DBEA5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201F4A"/>
    <w:multiLevelType w:val="hybridMultilevel"/>
    <w:tmpl w:val="43F0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E3690"/>
    <w:multiLevelType w:val="hybridMultilevel"/>
    <w:tmpl w:val="06CE85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B2"/>
    <w:rsid w:val="00007B67"/>
    <w:rsid w:val="00075D81"/>
    <w:rsid w:val="000A3665"/>
    <w:rsid w:val="001102CA"/>
    <w:rsid w:val="00192E96"/>
    <w:rsid w:val="001C66A5"/>
    <w:rsid w:val="002114EF"/>
    <w:rsid w:val="00212F92"/>
    <w:rsid w:val="002448C3"/>
    <w:rsid w:val="00265AEF"/>
    <w:rsid w:val="00276077"/>
    <w:rsid w:val="00277747"/>
    <w:rsid w:val="002E727F"/>
    <w:rsid w:val="003763C9"/>
    <w:rsid w:val="004257DB"/>
    <w:rsid w:val="0048560B"/>
    <w:rsid w:val="004F54EE"/>
    <w:rsid w:val="00504709"/>
    <w:rsid w:val="0051012E"/>
    <w:rsid w:val="00523AB5"/>
    <w:rsid w:val="005335CD"/>
    <w:rsid w:val="00546F4F"/>
    <w:rsid w:val="005E7F6C"/>
    <w:rsid w:val="0065269A"/>
    <w:rsid w:val="006D6EBD"/>
    <w:rsid w:val="007B5CF0"/>
    <w:rsid w:val="007C32AF"/>
    <w:rsid w:val="007C3702"/>
    <w:rsid w:val="007C59C7"/>
    <w:rsid w:val="007D609F"/>
    <w:rsid w:val="00815FE2"/>
    <w:rsid w:val="0082444D"/>
    <w:rsid w:val="00847E9C"/>
    <w:rsid w:val="00865380"/>
    <w:rsid w:val="008814C2"/>
    <w:rsid w:val="009619E2"/>
    <w:rsid w:val="009B3570"/>
    <w:rsid w:val="009E6C8D"/>
    <w:rsid w:val="00A7402D"/>
    <w:rsid w:val="00A74AB2"/>
    <w:rsid w:val="00B06DB2"/>
    <w:rsid w:val="00B679D2"/>
    <w:rsid w:val="00B70117"/>
    <w:rsid w:val="00BA626E"/>
    <w:rsid w:val="00BE6922"/>
    <w:rsid w:val="00C27636"/>
    <w:rsid w:val="00C5305C"/>
    <w:rsid w:val="00CA0AB7"/>
    <w:rsid w:val="00CC427B"/>
    <w:rsid w:val="00D271E4"/>
    <w:rsid w:val="00D441E7"/>
    <w:rsid w:val="00DC05A7"/>
    <w:rsid w:val="00E84CAC"/>
    <w:rsid w:val="00F82B10"/>
    <w:rsid w:val="00F85F59"/>
    <w:rsid w:val="00FB067E"/>
    <w:rsid w:val="00FD370B"/>
    <w:rsid w:val="00FD4D93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F48F"/>
  <w15:docId w15:val="{7BD4C7A7-8B09-4210-833B-CD22D37E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72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E727F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6526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69A"/>
    <w:pPr>
      <w:widowControl w:val="0"/>
      <w:shd w:val="clear" w:color="auto" w:fill="FFFFFF"/>
      <w:spacing w:after="0" w:line="240" w:lineRule="auto"/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06DB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B0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C5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rsid w:val="007C5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erbog.edusite.ru/magicpage.html?page=25283" TargetMode="External"/><Relationship Id="rId18" Type="http://schemas.openxmlformats.org/officeDocument/2006/relationships/hyperlink" Target="http://preobrschool.edusite.ru/magicpage.html?page=7439" TargetMode="External"/><Relationship Id="rId26" Type="http://schemas.openxmlformats.org/officeDocument/2006/relationships/hyperlink" Target="http://preobrschool.edusite.ru/magicpage.html?page=7439" TargetMode="External"/><Relationship Id="rId39" Type="http://schemas.openxmlformats.org/officeDocument/2006/relationships/hyperlink" Target="http://www.schoolerbog.edusite.ru/mconstr.html?page=/p70aa1.html" TargetMode="External"/><Relationship Id="rId21" Type="http://schemas.openxmlformats.org/officeDocument/2006/relationships/hyperlink" Target="http://preobrschool.edusite.ru/magicpage.html?page=7439" TargetMode="External"/><Relationship Id="rId34" Type="http://schemas.openxmlformats.org/officeDocument/2006/relationships/hyperlink" Target="https://my-calend.ru/holidays/den-zashchity-detey" TargetMode="External"/><Relationship Id="rId42" Type="http://schemas.openxmlformats.org/officeDocument/2006/relationships/hyperlink" Target="https://nepaschool.edusite.ru/p119aa1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nepaschool.edusite.ru/p119aa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n--b1adnllbcbcb9h.xn--p1ai/page.php?level=2&amp;id_level_1=13&amp;id_level_2=111" TargetMode="External"/><Relationship Id="rId29" Type="http://schemas.openxmlformats.org/officeDocument/2006/relationships/hyperlink" Target="http://preobrschool.edusite.ru/magicpage.html?page=743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atangskiimoo.ucoz.ru/publ/" TargetMode="External"/><Relationship Id="rId11" Type="http://schemas.openxmlformats.org/officeDocument/2006/relationships/hyperlink" Target="https://schoolerbog.edusite.ru/magicpage.html?page=12597" TargetMode="External"/><Relationship Id="rId24" Type="http://schemas.openxmlformats.org/officeDocument/2006/relationships/hyperlink" Target="http://preobrschool.edusite.ru/magicpage.html?page=7439" TargetMode="External"/><Relationship Id="rId32" Type="http://schemas.openxmlformats.org/officeDocument/2006/relationships/hyperlink" Target="http://preobrschool.edusite.ru/magicpage.html?page=7439" TargetMode="External"/><Relationship Id="rId37" Type="http://schemas.openxmlformats.org/officeDocument/2006/relationships/hyperlink" Target="https://&#1086;&#1094;&#1077;&#1085;&#1080;&#1082;&#1072;.&#1088;&#1092;/konkurs/materials/nachalo-reki" TargetMode="External"/><Relationship Id="rId40" Type="http://schemas.openxmlformats.org/officeDocument/2006/relationships/hyperlink" Target="http://katanga-dshi.edusite.ru/sveden/common.html" TargetMode="External"/><Relationship Id="rId45" Type="http://schemas.openxmlformats.org/officeDocument/2006/relationships/hyperlink" Target="http://katanga-dshi.edusite.ru/sveden/comm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96;&#1082;&#1086;&#1083;&#1072;-&#1087;&#1088;&#1077;&#1086;&#1073;&#1088;&#1072;&#1078;&#1077;&#1085;&#1082;&#1072;.&#1082;&#1072;&#1090;&#1072;&#1085;&#1075;&#1072;-&#1086;&#1073;&#1088;.&#1088;&#1092;/vospitatelnaya-rabota/" TargetMode="External"/><Relationship Id="rId23" Type="http://schemas.openxmlformats.org/officeDocument/2006/relationships/hyperlink" Target="http://preobrschool.edusite.ru/magicpage.html?page=7439" TargetMode="External"/><Relationship Id="rId28" Type="http://schemas.openxmlformats.org/officeDocument/2006/relationships/hyperlink" Target="http://preobrschool.edusite.ru/magicpage.html?page=7439" TargetMode="External"/><Relationship Id="rId36" Type="http://schemas.openxmlformats.org/officeDocument/2006/relationships/hyperlink" Target="https://my-calend.ru/holidays/den-ekologa" TargetMode="External"/><Relationship Id="rId10" Type="http://schemas.openxmlformats.org/officeDocument/2006/relationships/hyperlink" Target="http://burshkola.edusite.ru/p52aa1.html" TargetMode="External"/><Relationship Id="rId19" Type="http://schemas.openxmlformats.org/officeDocument/2006/relationships/hyperlink" Target="http://preobrschool.edusite.ru/magicpage.html?page=7439" TargetMode="External"/><Relationship Id="rId31" Type="http://schemas.openxmlformats.org/officeDocument/2006/relationships/hyperlink" Target="http://preobrschool.edusite.ru/magicpage.html?page=7439" TargetMode="External"/><Relationship Id="rId44" Type="http://schemas.openxmlformats.org/officeDocument/2006/relationships/hyperlink" Target="http://www.schoolerbog.edusite.ru/mconstr.html?page=/p70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obrschool.edusite.ru/magicpage.html?page=13343" TargetMode="External"/><Relationship Id="rId14" Type="http://schemas.openxmlformats.org/officeDocument/2006/relationships/hyperlink" Target="http://www.xn----7sbe7afrsx2b.xn----7sbaagj0c0amvo.xn--p1ai" TargetMode="External"/><Relationship Id="rId22" Type="http://schemas.openxmlformats.org/officeDocument/2006/relationships/hyperlink" Target="http://preobrschool.edusite.ru/magicpage.html?page=7439" TargetMode="External"/><Relationship Id="rId27" Type="http://schemas.openxmlformats.org/officeDocument/2006/relationships/hyperlink" Target="http://preobrschool.edusite.ru/magicpage.html?page=7439" TargetMode="External"/><Relationship Id="rId30" Type="http://schemas.openxmlformats.org/officeDocument/2006/relationships/hyperlink" Target="http://preobrschool.edusite.ru/magicpage.html?page=7439" TargetMode="External"/><Relationship Id="rId35" Type="http://schemas.openxmlformats.org/officeDocument/2006/relationships/hyperlink" Target="https://nepaschool.edusite.ru/p119aa1.html" TargetMode="External"/><Relationship Id="rId43" Type="http://schemas.openxmlformats.org/officeDocument/2006/relationships/hyperlink" Target="https://&#1086;&#1094;&#1077;&#1085;&#1080;&#1082;&#1072;.&#1088;&#1092;/konkurs/materials/nachalo-reki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xn--b1adnllbcbcb9h.xn--p1ai/page.php?level=2&amp;id_level_1=9&amp;id_level_2=87" TargetMode="External"/><Relationship Id="rId3" Type="http://schemas.openxmlformats.org/officeDocument/2006/relationships/styles" Target="styles.xml"/><Relationship Id="rId12" Type="http://schemas.openxmlformats.org/officeDocument/2006/relationships/hyperlink" Target="http://&#1096;&#1082;&#1086;&#1083;&#1072;-&#1085;&#1077;&#1087;&#1072;.&#1082;&#1072;&#1090;&#1072;&#1085;&#1075;&#1072;-&#1086;&#1073;&#1088;.&#1088;&#1092;/my-grazhdane-rossii/" TargetMode="External"/><Relationship Id="rId17" Type="http://schemas.openxmlformats.org/officeDocument/2006/relationships/hyperlink" Target="https://&#1091;&#1088;&#1086;&#1082;&#1094;&#1080;&#1092;&#1088;&#1099;.&#1088;&#1092;" TargetMode="External"/><Relationship Id="rId25" Type="http://schemas.openxmlformats.org/officeDocument/2006/relationships/hyperlink" Target="http://preobrschool.edusite.ru/magicpage.html?page=7439" TargetMode="External"/><Relationship Id="rId33" Type="http://schemas.openxmlformats.org/officeDocument/2006/relationships/hyperlink" Target="http://preobrschool.edusite.ru/magicpage.html?page=7439" TargetMode="External"/><Relationship Id="rId38" Type="http://schemas.openxmlformats.org/officeDocument/2006/relationships/hyperlink" Target="https://xn--80ajjine0d.xn--p1ai/konkurs/materials/polosatyy-prokaznik" TargetMode="External"/><Relationship Id="rId46" Type="http://schemas.openxmlformats.org/officeDocument/2006/relationships/hyperlink" Target="http://&#1094;&#1076;&#1086;.&#1082;&#1072;&#1090;&#1072;&#1085;&#1075;&#1072;-&#1086;&#1073;&#1088;.&#1088;&#1092;/2020/11/09/letnyaya-zanyatost-detej/" TargetMode="External"/><Relationship Id="rId20" Type="http://schemas.openxmlformats.org/officeDocument/2006/relationships/hyperlink" Target="http://preobrschool.edusite.ru/magicpage.html?page=7439" TargetMode="External"/><Relationship Id="rId41" Type="http://schemas.openxmlformats.org/officeDocument/2006/relationships/hyperlink" Target="http://preobrschool.edusite.ru/magicpage.html?page=7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8F24-DF78-4B78-840F-9042D61D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15358</Words>
  <Characters>87546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Юрьева Елена Владимировна</cp:lastModifiedBy>
  <cp:revision>4</cp:revision>
  <cp:lastPrinted>2021-01-18T08:34:00Z</cp:lastPrinted>
  <dcterms:created xsi:type="dcterms:W3CDTF">2021-01-25T01:27:00Z</dcterms:created>
  <dcterms:modified xsi:type="dcterms:W3CDTF">2021-01-25T02:01:00Z</dcterms:modified>
</cp:coreProperties>
</file>