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83" w:rsidRPr="00557983" w:rsidRDefault="00557983" w:rsidP="005579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57983">
        <w:rPr>
          <w:rFonts w:ascii="Times New Roman" w:eastAsia="Calibri" w:hAnsi="Times New Roman" w:cs="Times New Roman"/>
          <w:sz w:val="24"/>
          <w:szCs w:val="24"/>
        </w:rPr>
        <w:t>МУНИЦИПАЛЬНОЕ КАЗЕННОЕ УЧРЕЖДЕНИЕ КУЛЬТУРЫ</w:t>
      </w:r>
    </w:p>
    <w:p w:rsidR="00557983" w:rsidRPr="00557983" w:rsidRDefault="00557983" w:rsidP="005579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7983">
        <w:rPr>
          <w:rFonts w:ascii="Times New Roman" w:eastAsia="Calibri" w:hAnsi="Times New Roman" w:cs="Times New Roman"/>
          <w:sz w:val="24"/>
          <w:szCs w:val="24"/>
        </w:rPr>
        <w:t>«РАЙОННЫЙ КРАЕВЕДЧЕСКИЙ МУЗЕЙ ИМЕНИ В. Я. ШИШКОВА»</w:t>
      </w:r>
    </w:p>
    <w:p w:rsidR="00557983" w:rsidRPr="00557983" w:rsidRDefault="00557983" w:rsidP="005579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7983" w:rsidRPr="00557983" w:rsidRDefault="00557983" w:rsidP="005579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7983" w:rsidRPr="00557983" w:rsidRDefault="00557983" w:rsidP="005579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7983">
        <w:rPr>
          <w:rFonts w:ascii="Times New Roman" w:eastAsia="Calibri" w:hAnsi="Times New Roman" w:cs="Times New Roman"/>
          <w:sz w:val="24"/>
          <w:szCs w:val="24"/>
        </w:rPr>
        <w:t>ПЛАН РАБОТЫ</w:t>
      </w:r>
    </w:p>
    <w:p w:rsidR="00557983" w:rsidRPr="00557983" w:rsidRDefault="00557983" w:rsidP="005579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7983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>ФЕВРАЛЬ</w:t>
      </w:r>
      <w:r w:rsidRPr="00557983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557983">
        <w:rPr>
          <w:rFonts w:ascii="Times New Roman" w:eastAsia="Calibri" w:hAnsi="Times New Roman" w:cs="Times New Roman"/>
          <w:sz w:val="24"/>
          <w:szCs w:val="24"/>
        </w:rPr>
        <w:t xml:space="preserve"> г.:</w:t>
      </w:r>
    </w:p>
    <w:p w:rsidR="00557983" w:rsidRPr="00557983" w:rsidRDefault="00557983" w:rsidP="005579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643"/>
        <w:gridCol w:w="1869"/>
        <w:gridCol w:w="1869"/>
      </w:tblGrid>
      <w:tr w:rsidR="00557983" w:rsidRPr="00557983" w:rsidTr="00800977">
        <w:tc>
          <w:tcPr>
            <w:tcW w:w="846" w:type="dxa"/>
          </w:tcPr>
          <w:p w:rsidR="00557983" w:rsidRPr="00557983" w:rsidRDefault="00557983" w:rsidP="00557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98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557983" w:rsidRPr="00557983" w:rsidRDefault="00557983" w:rsidP="00557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98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43" w:type="dxa"/>
          </w:tcPr>
          <w:p w:rsidR="00557983" w:rsidRPr="00557983" w:rsidRDefault="00557983" w:rsidP="00557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98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9" w:type="dxa"/>
          </w:tcPr>
          <w:p w:rsidR="00557983" w:rsidRPr="00557983" w:rsidRDefault="00557983" w:rsidP="00557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983">
              <w:rPr>
                <w:rFonts w:ascii="Times New Roman" w:eastAsia="Calibri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869" w:type="dxa"/>
          </w:tcPr>
          <w:p w:rsidR="00557983" w:rsidRPr="00557983" w:rsidRDefault="00557983" w:rsidP="00557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98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57983" w:rsidRPr="00557983" w:rsidTr="00800977">
        <w:tc>
          <w:tcPr>
            <w:tcW w:w="9345" w:type="dxa"/>
            <w:gridSpan w:val="5"/>
          </w:tcPr>
          <w:p w:rsidR="00557983" w:rsidRPr="00557983" w:rsidRDefault="00196167" w:rsidP="00557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особо значимых проектов и программ</w:t>
            </w:r>
          </w:p>
        </w:tc>
      </w:tr>
      <w:tr w:rsidR="00557983" w:rsidRPr="00557983" w:rsidTr="00800977">
        <w:tc>
          <w:tcPr>
            <w:tcW w:w="846" w:type="dxa"/>
          </w:tcPr>
          <w:p w:rsidR="00557983" w:rsidRPr="00557983" w:rsidRDefault="00557983" w:rsidP="00557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98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557983" w:rsidRPr="00557983" w:rsidRDefault="00196167" w:rsidP="00557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 материала для книги «Катангчане-фронтовики»</w:t>
            </w:r>
          </w:p>
        </w:tc>
        <w:tc>
          <w:tcPr>
            <w:tcW w:w="1643" w:type="dxa"/>
          </w:tcPr>
          <w:p w:rsidR="00557983" w:rsidRPr="00557983" w:rsidRDefault="00196167" w:rsidP="00557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</w:tcPr>
          <w:p w:rsidR="00557983" w:rsidRPr="00557983" w:rsidRDefault="00557983" w:rsidP="00557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57983" w:rsidRDefault="00196167" w:rsidP="00557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Софьянникова И.Г.</w:t>
            </w:r>
          </w:p>
          <w:p w:rsidR="00196167" w:rsidRPr="00557983" w:rsidRDefault="00196167" w:rsidP="00557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М.Л.</w:t>
            </w:r>
          </w:p>
        </w:tc>
      </w:tr>
      <w:tr w:rsidR="006D3593" w:rsidRPr="00557983" w:rsidTr="00800977">
        <w:tc>
          <w:tcPr>
            <w:tcW w:w="846" w:type="dxa"/>
          </w:tcPr>
          <w:p w:rsidR="006D3593" w:rsidRPr="00557983" w:rsidRDefault="006D3593" w:rsidP="006D3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579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D3593" w:rsidRPr="00557983" w:rsidRDefault="006D3593" w:rsidP="006D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с</w:t>
            </w:r>
            <w:r w:rsidRPr="0055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55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списка участников Великой Отече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ственной войны. </w:t>
            </w:r>
          </w:p>
        </w:tc>
        <w:tc>
          <w:tcPr>
            <w:tcW w:w="1643" w:type="dxa"/>
          </w:tcPr>
          <w:p w:rsidR="006D3593" w:rsidRPr="00557983" w:rsidRDefault="006D3593" w:rsidP="006D3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</w:tcPr>
          <w:p w:rsidR="006D3593" w:rsidRPr="00557983" w:rsidRDefault="006D3593" w:rsidP="006D3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3593" w:rsidRPr="00557983" w:rsidRDefault="009E7540" w:rsidP="006D3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Софьянникова И.Г.</w:t>
            </w:r>
          </w:p>
        </w:tc>
      </w:tr>
      <w:tr w:rsidR="006D3593" w:rsidRPr="00557983" w:rsidTr="00800977">
        <w:tc>
          <w:tcPr>
            <w:tcW w:w="846" w:type="dxa"/>
          </w:tcPr>
          <w:p w:rsidR="006D3593" w:rsidRDefault="006D3593" w:rsidP="006D3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6D3593" w:rsidRDefault="006D3593" w:rsidP="006D3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сбору материалов к выпуску сборника И.Е. Маркова.</w:t>
            </w:r>
          </w:p>
        </w:tc>
        <w:tc>
          <w:tcPr>
            <w:tcW w:w="1643" w:type="dxa"/>
          </w:tcPr>
          <w:p w:rsidR="006D3593" w:rsidRPr="00557983" w:rsidRDefault="006D3593" w:rsidP="006D3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</w:tcPr>
          <w:p w:rsidR="006D3593" w:rsidRPr="00557983" w:rsidRDefault="006D3593" w:rsidP="006D3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3593" w:rsidRDefault="009E7540" w:rsidP="006D3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М.Л.</w:t>
            </w:r>
          </w:p>
        </w:tc>
      </w:tr>
      <w:tr w:rsidR="006D3593" w:rsidRPr="00557983" w:rsidTr="00800977">
        <w:tc>
          <w:tcPr>
            <w:tcW w:w="846" w:type="dxa"/>
          </w:tcPr>
          <w:p w:rsidR="006D3593" w:rsidRDefault="006D3593" w:rsidP="006D3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6D3593" w:rsidRDefault="009E7540" w:rsidP="006D3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материала для сайта М</w:t>
            </w:r>
            <w:r w:rsidR="006D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 «РКМ им. В.Я. Шишкова»</w:t>
            </w:r>
          </w:p>
        </w:tc>
        <w:tc>
          <w:tcPr>
            <w:tcW w:w="1643" w:type="dxa"/>
          </w:tcPr>
          <w:p w:rsidR="006D3593" w:rsidRDefault="006D3593" w:rsidP="006D3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</w:tcPr>
          <w:p w:rsidR="006D3593" w:rsidRPr="00557983" w:rsidRDefault="006D3593" w:rsidP="006D3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3593" w:rsidRDefault="009E7540" w:rsidP="006D3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Рыбка Т.С.</w:t>
            </w:r>
          </w:p>
          <w:p w:rsidR="009E7540" w:rsidRDefault="009E7540" w:rsidP="006D3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М.Л.</w:t>
            </w:r>
          </w:p>
        </w:tc>
      </w:tr>
      <w:tr w:rsidR="006D3593" w:rsidRPr="00557983" w:rsidTr="00B73EB0">
        <w:tc>
          <w:tcPr>
            <w:tcW w:w="9345" w:type="dxa"/>
            <w:gridSpan w:val="5"/>
          </w:tcPr>
          <w:p w:rsidR="006D3593" w:rsidRPr="009C0F54" w:rsidRDefault="006D3593" w:rsidP="006D35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</w:p>
        </w:tc>
      </w:tr>
      <w:tr w:rsidR="009E7540" w:rsidRPr="00557983" w:rsidTr="00800977">
        <w:tc>
          <w:tcPr>
            <w:tcW w:w="846" w:type="dxa"/>
          </w:tcPr>
          <w:p w:rsid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9E7540" w:rsidRDefault="009E7540" w:rsidP="009E7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созданию электронного Каталога фондов музея</w:t>
            </w:r>
          </w:p>
        </w:tc>
        <w:tc>
          <w:tcPr>
            <w:tcW w:w="1643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Рыбка Т.С.</w:t>
            </w:r>
          </w:p>
          <w:p w:rsid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М.Л.</w:t>
            </w:r>
          </w:p>
        </w:tc>
      </w:tr>
      <w:tr w:rsidR="009E7540" w:rsidRPr="00557983" w:rsidTr="00800977">
        <w:tc>
          <w:tcPr>
            <w:tcW w:w="846" w:type="dxa"/>
          </w:tcPr>
          <w:p w:rsid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9E7540" w:rsidRDefault="009E7540" w:rsidP="009E7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по музею к публикации в СМИ</w:t>
            </w:r>
          </w:p>
        </w:tc>
        <w:tc>
          <w:tcPr>
            <w:tcW w:w="1643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Рыбка Т.С.</w:t>
            </w:r>
          </w:p>
          <w:p w:rsid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7540" w:rsidRPr="00557983" w:rsidTr="00800977">
        <w:tc>
          <w:tcPr>
            <w:tcW w:w="846" w:type="dxa"/>
          </w:tcPr>
          <w:p w:rsid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9E7540" w:rsidRDefault="009E7540" w:rsidP="009E7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коллекции В.Я. Шишкова</w:t>
            </w:r>
          </w:p>
        </w:tc>
        <w:tc>
          <w:tcPr>
            <w:tcW w:w="1643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М.Л.</w:t>
            </w:r>
          </w:p>
        </w:tc>
      </w:tr>
      <w:tr w:rsidR="009E7540" w:rsidRPr="00557983" w:rsidTr="00800977">
        <w:tc>
          <w:tcPr>
            <w:tcW w:w="846" w:type="dxa"/>
          </w:tcPr>
          <w:p w:rsid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9E7540" w:rsidRDefault="009E7540" w:rsidP="009E7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ТСП выставок</w:t>
            </w:r>
          </w:p>
        </w:tc>
        <w:tc>
          <w:tcPr>
            <w:tcW w:w="1643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М.Л.</w:t>
            </w:r>
          </w:p>
        </w:tc>
      </w:tr>
      <w:tr w:rsidR="009E7540" w:rsidRPr="00557983" w:rsidTr="00800977">
        <w:tc>
          <w:tcPr>
            <w:tcW w:w="846" w:type="dxa"/>
          </w:tcPr>
          <w:p w:rsid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9E7540" w:rsidRDefault="009E7540" w:rsidP="009E7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текстов сопровождения экспозиций музея</w:t>
            </w:r>
          </w:p>
        </w:tc>
        <w:tc>
          <w:tcPr>
            <w:tcW w:w="1643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Софьянникова И.Г.</w:t>
            </w:r>
          </w:p>
          <w:p w:rsid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7540" w:rsidRPr="00557983" w:rsidTr="00FF62FF">
        <w:tc>
          <w:tcPr>
            <w:tcW w:w="9345" w:type="dxa"/>
            <w:gridSpan w:val="5"/>
          </w:tcPr>
          <w:p w:rsidR="009E7540" w:rsidRP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Экспозиционно-выставочная работа</w:t>
            </w:r>
          </w:p>
        </w:tc>
      </w:tr>
      <w:tr w:rsidR="009E7540" w:rsidRPr="00557983" w:rsidTr="00391B30">
        <w:tc>
          <w:tcPr>
            <w:tcW w:w="9345" w:type="dxa"/>
            <w:gridSpan w:val="5"/>
          </w:tcPr>
          <w:p w:rsid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экспозиции, реэкспозиции (музея, отдельного зала)</w:t>
            </w:r>
          </w:p>
        </w:tc>
      </w:tr>
      <w:tr w:rsidR="009E7540" w:rsidRPr="00557983" w:rsidTr="00800977">
        <w:tc>
          <w:tcPr>
            <w:tcW w:w="846" w:type="dxa"/>
          </w:tcPr>
          <w:p w:rsid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9E7540" w:rsidRDefault="009E7540" w:rsidP="009E7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страже Родины», выставочный зал в новом здании музея</w:t>
            </w:r>
          </w:p>
        </w:tc>
        <w:tc>
          <w:tcPr>
            <w:tcW w:w="1643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</w:tcPr>
          <w:p w:rsidR="009E7540" w:rsidRDefault="009E7540" w:rsidP="009E754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869" w:type="dxa"/>
          </w:tcPr>
          <w:p w:rsid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Софьянникова И.Г.</w:t>
            </w:r>
          </w:p>
          <w:p w:rsid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7540" w:rsidRPr="00557983" w:rsidTr="00B551AC">
        <w:tc>
          <w:tcPr>
            <w:tcW w:w="9345" w:type="dxa"/>
            <w:gridSpan w:val="5"/>
          </w:tcPr>
          <w:p w:rsid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1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Передвижные выставки</w:t>
            </w:r>
          </w:p>
        </w:tc>
      </w:tr>
      <w:tr w:rsidR="009E7540" w:rsidRPr="00557983" w:rsidTr="00800977">
        <w:tc>
          <w:tcPr>
            <w:tcW w:w="846" w:type="dxa"/>
          </w:tcPr>
          <w:p w:rsid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9E7540" w:rsidRDefault="009E7540" w:rsidP="009E7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110-летие со дня рождения В.П. Жарникова. Генерал-майор авиации. Участник Великой отечественной войны</w:t>
            </w:r>
          </w:p>
        </w:tc>
        <w:tc>
          <w:tcPr>
            <w:tcW w:w="1643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</w:tcPr>
          <w:p w:rsidR="009E7540" w:rsidRDefault="009E7540" w:rsidP="009E754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869" w:type="dxa"/>
          </w:tcPr>
          <w:p w:rsid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Софьянникова И.Г.</w:t>
            </w:r>
          </w:p>
          <w:p w:rsid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М.Л.</w:t>
            </w:r>
          </w:p>
        </w:tc>
      </w:tr>
      <w:tr w:rsidR="009E7540" w:rsidRPr="00557983" w:rsidTr="00800977">
        <w:tc>
          <w:tcPr>
            <w:tcW w:w="846" w:type="dxa"/>
          </w:tcPr>
          <w:p w:rsid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9E7540" w:rsidRDefault="009E7540" w:rsidP="009E7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передвижной выставке «Калейдоскоп»</w:t>
            </w:r>
          </w:p>
        </w:tc>
        <w:tc>
          <w:tcPr>
            <w:tcW w:w="1643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Софьянникова И.Г.</w:t>
            </w:r>
          </w:p>
          <w:p w:rsid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М.Л.</w:t>
            </w:r>
          </w:p>
        </w:tc>
      </w:tr>
      <w:tr w:rsidR="009E7540" w:rsidRPr="00557983" w:rsidTr="00800977">
        <w:tc>
          <w:tcPr>
            <w:tcW w:w="9345" w:type="dxa"/>
            <w:gridSpan w:val="5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Научно-фондовая работа</w:t>
            </w:r>
          </w:p>
        </w:tc>
      </w:tr>
      <w:tr w:rsidR="009E7540" w:rsidRPr="00557983" w:rsidTr="00800977">
        <w:tc>
          <w:tcPr>
            <w:tcW w:w="846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98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9E7540" w:rsidRPr="00557983" w:rsidRDefault="009E7540" w:rsidP="009E75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музейных предметов, поступивших на постоянное хранение, </w:t>
            </w:r>
            <w:r w:rsidRPr="0055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оформление учетных документов.</w:t>
            </w:r>
          </w:p>
        </w:tc>
        <w:tc>
          <w:tcPr>
            <w:tcW w:w="1643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869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983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М.Л.</w:t>
            </w:r>
          </w:p>
        </w:tc>
      </w:tr>
      <w:tr w:rsidR="009E7540" w:rsidRPr="00557983" w:rsidTr="00800977">
        <w:tc>
          <w:tcPr>
            <w:tcW w:w="846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9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8" w:type="dxa"/>
          </w:tcPr>
          <w:p w:rsidR="009E7540" w:rsidRPr="00557983" w:rsidRDefault="009E7540" w:rsidP="009E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предметов, принятых на постоянное хранение, в главной инвентарной книге и книгах поступлений.</w:t>
            </w:r>
          </w:p>
        </w:tc>
        <w:tc>
          <w:tcPr>
            <w:tcW w:w="1643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983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М.Л.</w:t>
            </w:r>
          </w:p>
        </w:tc>
      </w:tr>
      <w:tr w:rsidR="009E7540" w:rsidRPr="00557983" w:rsidTr="00800977">
        <w:tc>
          <w:tcPr>
            <w:tcW w:w="846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98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9E7540" w:rsidRPr="00557983" w:rsidRDefault="009E7540" w:rsidP="009E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Маркировка музейных предметов, поступивших на постоянное хранение</w:t>
            </w:r>
          </w:p>
        </w:tc>
        <w:tc>
          <w:tcPr>
            <w:tcW w:w="1643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983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М.Л.</w:t>
            </w:r>
          </w:p>
        </w:tc>
      </w:tr>
      <w:tr w:rsidR="009E7540" w:rsidRPr="00557983" w:rsidTr="00800977">
        <w:tc>
          <w:tcPr>
            <w:tcW w:w="846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98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9E7540" w:rsidRPr="00557983" w:rsidRDefault="009E7540" w:rsidP="009E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информационных материалов и этикетажа для экспозиций музея</w:t>
            </w:r>
          </w:p>
        </w:tc>
        <w:tc>
          <w:tcPr>
            <w:tcW w:w="1643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983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М.Л</w:t>
            </w:r>
          </w:p>
        </w:tc>
      </w:tr>
      <w:tr w:rsidR="009E7540" w:rsidRPr="00557983" w:rsidTr="00800977">
        <w:tc>
          <w:tcPr>
            <w:tcW w:w="846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9E7540" w:rsidRPr="00557983" w:rsidRDefault="009E7540" w:rsidP="009E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наличия музейных предметов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В.Я. Шишкова</w:t>
            </w:r>
          </w:p>
        </w:tc>
        <w:tc>
          <w:tcPr>
            <w:tcW w:w="1643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983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М.Л</w:t>
            </w:r>
          </w:p>
        </w:tc>
      </w:tr>
      <w:tr w:rsidR="009E7540" w:rsidRPr="00557983" w:rsidTr="00A535ED">
        <w:tc>
          <w:tcPr>
            <w:tcW w:w="9345" w:type="dxa"/>
            <w:gridSpan w:val="5"/>
          </w:tcPr>
          <w:p w:rsidR="009E7540" w:rsidRP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7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Культурно-образовательная деятельность</w:t>
            </w:r>
          </w:p>
        </w:tc>
      </w:tr>
      <w:tr w:rsidR="009E7540" w:rsidRPr="00557983" w:rsidTr="00A64364">
        <w:tc>
          <w:tcPr>
            <w:tcW w:w="9345" w:type="dxa"/>
            <w:gridSpan w:val="5"/>
          </w:tcPr>
          <w:p w:rsidR="009E7540" w:rsidRPr="00196167" w:rsidRDefault="009E7540" w:rsidP="009E75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разного уровня, в которых музей принимает участие</w:t>
            </w:r>
          </w:p>
        </w:tc>
      </w:tr>
      <w:tr w:rsidR="009E7540" w:rsidRPr="00557983" w:rsidTr="00800977">
        <w:tc>
          <w:tcPr>
            <w:tcW w:w="846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9E7540" w:rsidRPr="00557983" w:rsidRDefault="009E7540" w:rsidP="009E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Дню защитника Отечества</w:t>
            </w:r>
          </w:p>
        </w:tc>
        <w:tc>
          <w:tcPr>
            <w:tcW w:w="1643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</w:tcPr>
          <w:p w:rsidR="009E7540" w:rsidRDefault="009E7540" w:rsidP="009E754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869" w:type="dxa"/>
          </w:tcPr>
          <w:p w:rsid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Софьянникова И.Г.</w:t>
            </w:r>
          </w:p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7540" w:rsidRPr="00557983" w:rsidTr="00D56ECC">
        <w:tc>
          <w:tcPr>
            <w:tcW w:w="9345" w:type="dxa"/>
            <w:gridSpan w:val="5"/>
          </w:tcPr>
          <w:p w:rsidR="009E7540" w:rsidRPr="00196167" w:rsidRDefault="009E7540" w:rsidP="009E75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к выставкам м музейным программам</w:t>
            </w:r>
          </w:p>
        </w:tc>
      </w:tr>
      <w:tr w:rsidR="009E7540" w:rsidRPr="00557983" w:rsidTr="00800977">
        <w:tc>
          <w:tcPr>
            <w:tcW w:w="846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9E7540" w:rsidRPr="00557983" w:rsidRDefault="009E7540" w:rsidP="009E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мужества «Герои Советская Союза»</w:t>
            </w:r>
          </w:p>
        </w:tc>
        <w:tc>
          <w:tcPr>
            <w:tcW w:w="1643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869" w:type="dxa"/>
          </w:tcPr>
          <w:p w:rsid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Софьянникова И.Г.</w:t>
            </w:r>
          </w:p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7540" w:rsidRPr="00557983" w:rsidTr="00800977">
        <w:tc>
          <w:tcPr>
            <w:tcW w:w="9345" w:type="dxa"/>
            <w:gridSpan w:val="5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9E7540" w:rsidRPr="00557983" w:rsidTr="00800977">
        <w:tc>
          <w:tcPr>
            <w:tcW w:w="846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98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9E7540" w:rsidRPr="00557983" w:rsidRDefault="009E7540" w:rsidP="009E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Совместная работа с волонтерами </w:t>
            </w:r>
          </w:p>
        </w:tc>
        <w:tc>
          <w:tcPr>
            <w:tcW w:w="1643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Рыбка Т.С.</w:t>
            </w:r>
          </w:p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М.Л.</w:t>
            </w:r>
          </w:p>
        </w:tc>
      </w:tr>
      <w:tr w:rsidR="009E7540" w:rsidRPr="00557983" w:rsidTr="00800977">
        <w:tc>
          <w:tcPr>
            <w:tcW w:w="846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9E7540" w:rsidRPr="00587E70" w:rsidRDefault="009E7540" w:rsidP="009E7540">
            <w:pPr>
              <w:tabs>
                <w:tab w:val="left" w:pos="1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материалов по всем аспектам музейной работы</w:t>
            </w:r>
          </w:p>
        </w:tc>
        <w:tc>
          <w:tcPr>
            <w:tcW w:w="1643" w:type="dxa"/>
          </w:tcPr>
          <w:p w:rsid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Софьянникова И.Г.</w:t>
            </w:r>
          </w:p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М.Л.</w:t>
            </w:r>
          </w:p>
        </w:tc>
      </w:tr>
      <w:tr w:rsidR="009E7540" w:rsidRPr="00557983" w:rsidTr="00800977">
        <w:tc>
          <w:tcPr>
            <w:tcW w:w="846" w:type="dxa"/>
          </w:tcPr>
          <w:p w:rsid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9E7540" w:rsidRDefault="009E7540" w:rsidP="009E7540">
            <w:pPr>
              <w:tabs>
                <w:tab w:val="left" w:pos="1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МБОУ СОШ с. Ербогачен, тематические уроки</w:t>
            </w:r>
          </w:p>
        </w:tc>
        <w:tc>
          <w:tcPr>
            <w:tcW w:w="1643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М.Л.</w:t>
            </w:r>
          </w:p>
        </w:tc>
      </w:tr>
      <w:tr w:rsidR="009E7540" w:rsidRPr="00557983" w:rsidTr="00486070">
        <w:tc>
          <w:tcPr>
            <w:tcW w:w="9345" w:type="dxa"/>
            <w:gridSpan w:val="5"/>
          </w:tcPr>
          <w:p w:rsidR="009E7540" w:rsidRPr="006D3593" w:rsidRDefault="009E7540" w:rsidP="009E75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9E7540" w:rsidRPr="00557983" w:rsidTr="00800977">
        <w:tc>
          <w:tcPr>
            <w:tcW w:w="846" w:type="dxa"/>
          </w:tcPr>
          <w:p w:rsid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9E7540" w:rsidRDefault="009E7540" w:rsidP="009E7540">
            <w:pPr>
              <w:tabs>
                <w:tab w:val="left" w:pos="1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статей в СМИ</w:t>
            </w:r>
          </w:p>
        </w:tc>
        <w:tc>
          <w:tcPr>
            <w:tcW w:w="1643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Рыбка Т.С.</w:t>
            </w:r>
          </w:p>
          <w:p w:rsid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7540" w:rsidRPr="00557983" w:rsidTr="00800977">
        <w:tc>
          <w:tcPr>
            <w:tcW w:w="846" w:type="dxa"/>
          </w:tcPr>
          <w:p w:rsid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9E7540" w:rsidRDefault="009E7540" w:rsidP="009E7540">
            <w:pPr>
              <w:tabs>
                <w:tab w:val="left" w:pos="1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журналистам</w:t>
            </w:r>
          </w:p>
        </w:tc>
        <w:tc>
          <w:tcPr>
            <w:tcW w:w="1643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Рыбка Т.С.</w:t>
            </w:r>
          </w:p>
          <w:p w:rsid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7540" w:rsidRPr="00557983" w:rsidTr="00800977">
        <w:tc>
          <w:tcPr>
            <w:tcW w:w="846" w:type="dxa"/>
          </w:tcPr>
          <w:p w:rsid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9E7540" w:rsidRDefault="009E7540" w:rsidP="009E7540">
            <w:pPr>
              <w:tabs>
                <w:tab w:val="left" w:pos="1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сети интернет</w:t>
            </w:r>
          </w:p>
        </w:tc>
        <w:tc>
          <w:tcPr>
            <w:tcW w:w="1643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Софьянникова И.Г.</w:t>
            </w:r>
          </w:p>
          <w:p w:rsid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Рыбка Т.С.</w:t>
            </w:r>
          </w:p>
          <w:p w:rsid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М.Л.</w:t>
            </w:r>
          </w:p>
          <w:p w:rsid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7540" w:rsidRPr="00557983" w:rsidTr="00800977">
        <w:tc>
          <w:tcPr>
            <w:tcW w:w="846" w:type="dxa"/>
          </w:tcPr>
          <w:p w:rsid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9E7540" w:rsidRDefault="009E7540" w:rsidP="009E7540">
            <w:pPr>
              <w:tabs>
                <w:tab w:val="left" w:pos="1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сайте музея</w:t>
            </w:r>
          </w:p>
        </w:tc>
        <w:tc>
          <w:tcPr>
            <w:tcW w:w="1643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</w:tcPr>
          <w:p w:rsidR="009E7540" w:rsidRPr="00557983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Рыбка Т.С.</w:t>
            </w:r>
          </w:p>
          <w:p w:rsidR="009E7540" w:rsidRDefault="009E7540" w:rsidP="009E7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57983" w:rsidRPr="00557983" w:rsidRDefault="00557983" w:rsidP="005579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7983" w:rsidRPr="00557983" w:rsidRDefault="00557983" w:rsidP="00557983">
      <w:pPr>
        <w:spacing w:after="0" w:line="238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д</w:t>
      </w:r>
      <w:r w:rsidRPr="0055798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557983" w:rsidRPr="00557983" w:rsidRDefault="00557983" w:rsidP="00557983">
      <w:pPr>
        <w:spacing w:after="0" w:line="238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МКУК «РКМ им. В.Я.Шишкова»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Л. Борисова</w:t>
      </w:r>
    </w:p>
    <w:p w:rsidR="00557983" w:rsidRPr="00557983" w:rsidRDefault="00557983" w:rsidP="005579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03D9" w:rsidRPr="00D103D9" w:rsidRDefault="00D103D9" w:rsidP="00D103D9">
      <w:pPr>
        <w:tabs>
          <w:tab w:val="left" w:pos="1258"/>
        </w:tabs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</w:p>
    <w:sectPr w:rsidR="00D103D9" w:rsidRPr="00D103D9" w:rsidSect="009E7540">
      <w:headerReference w:type="default" r:id="rId7"/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96" w:rsidRDefault="002E7D96" w:rsidP="009414BA">
      <w:pPr>
        <w:spacing w:after="0" w:line="240" w:lineRule="auto"/>
      </w:pPr>
      <w:r>
        <w:separator/>
      </w:r>
    </w:p>
  </w:endnote>
  <w:endnote w:type="continuationSeparator" w:id="0">
    <w:p w:rsidR="002E7D96" w:rsidRDefault="002E7D96" w:rsidP="0094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96" w:rsidRDefault="002E7D96" w:rsidP="009414BA">
      <w:pPr>
        <w:spacing w:after="0" w:line="240" w:lineRule="auto"/>
      </w:pPr>
      <w:r>
        <w:separator/>
      </w:r>
    </w:p>
  </w:footnote>
  <w:footnote w:type="continuationSeparator" w:id="0">
    <w:p w:rsidR="002E7D96" w:rsidRDefault="002E7D96" w:rsidP="0094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4BA" w:rsidRDefault="009414BA" w:rsidP="009414BA">
    <w:pPr>
      <w:pStyle w:val="a3"/>
      <w:jc w:val="right"/>
    </w:pPr>
    <w:r>
      <w:t>Приложение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BA"/>
    <w:rsid w:val="00081E0A"/>
    <w:rsid w:val="000A1014"/>
    <w:rsid w:val="000B51A2"/>
    <w:rsid w:val="000F336F"/>
    <w:rsid w:val="00196167"/>
    <w:rsid w:val="002E7D96"/>
    <w:rsid w:val="00403E3E"/>
    <w:rsid w:val="004A421A"/>
    <w:rsid w:val="00557983"/>
    <w:rsid w:val="00587E70"/>
    <w:rsid w:val="006C5ED0"/>
    <w:rsid w:val="006D3593"/>
    <w:rsid w:val="007112C7"/>
    <w:rsid w:val="00847A10"/>
    <w:rsid w:val="009414BA"/>
    <w:rsid w:val="009C0F54"/>
    <w:rsid w:val="009E7540"/>
    <w:rsid w:val="00A34550"/>
    <w:rsid w:val="00A771EC"/>
    <w:rsid w:val="00B068E7"/>
    <w:rsid w:val="00B334CE"/>
    <w:rsid w:val="00B671A7"/>
    <w:rsid w:val="00BD0A2A"/>
    <w:rsid w:val="00C145E8"/>
    <w:rsid w:val="00C14D05"/>
    <w:rsid w:val="00C9541F"/>
    <w:rsid w:val="00CB4AEC"/>
    <w:rsid w:val="00CF4042"/>
    <w:rsid w:val="00D103D9"/>
    <w:rsid w:val="00D94363"/>
    <w:rsid w:val="00E05F0F"/>
    <w:rsid w:val="00E65E55"/>
    <w:rsid w:val="00F5019D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4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4BA"/>
  </w:style>
  <w:style w:type="paragraph" w:styleId="a5">
    <w:name w:val="footer"/>
    <w:basedOn w:val="a"/>
    <w:link w:val="a6"/>
    <w:uiPriority w:val="99"/>
    <w:unhideWhenUsed/>
    <w:rsid w:val="0094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14BA"/>
  </w:style>
  <w:style w:type="table" w:styleId="a7">
    <w:name w:val="Table Grid"/>
    <w:basedOn w:val="a1"/>
    <w:uiPriority w:val="39"/>
    <w:rsid w:val="00D10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F40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587E70"/>
    <w:rPr>
      <w:i/>
      <w:iCs/>
    </w:rPr>
  </w:style>
  <w:style w:type="character" w:styleId="a9">
    <w:name w:val="Strong"/>
    <w:basedOn w:val="a0"/>
    <w:uiPriority w:val="22"/>
    <w:qFormat/>
    <w:rsid w:val="00C9541F"/>
    <w:rPr>
      <w:b/>
      <w:bCs/>
    </w:rPr>
  </w:style>
  <w:style w:type="character" w:styleId="aa">
    <w:name w:val="Hyperlink"/>
    <w:basedOn w:val="a0"/>
    <w:uiPriority w:val="99"/>
    <w:semiHidden/>
    <w:unhideWhenUsed/>
    <w:rsid w:val="00C9541F"/>
    <w:rPr>
      <w:color w:val="0000FF"/>
      <w:u w:val="single"/>
    </w:rPr>
  </w:style>
  <w:style w:type="character" w:customStyle="1" w:styleId="company-infotext">
    <w:name w:val="company-info__text"/>
    <w:basedOn w:val="a0"/>
    <w:rsid w:val="00FC79A2"/>
  </w:style>
  <w:style w:type="paragraph" w:styleId="ab">
    <w:name w:val="No Spacing"/>
    <w:uiPriority w:val="1"/>
    <w:qFormat/>
    <w:rsid w:val="009E75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4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4BA"/>
  </w:style>
  <w:style w:type="paragraph" w:styleId="a5">
    <w:name w:val="footer"/>
    <w:basedOn w:val="a"/>
    <w:link w:val="a6"/>
    <w:uiPriority w:val="99"/>
    <w:unhideWhenUsed/>
    <w:rsid w:val="0094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14BA"/>
  </w:style>
  <w:style w:type="table" w:styleId="a7">
    <w:name w:val="Table Grid"/>
    <w:basedOn w:val="a1"/>
    <w:uiPriority w:val="39"/>
    <w:rsid w:val="00D10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F40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587E70"/>
    <w:rPr>
      <w:i/>
      <w:iCs/>
    </w:rPr>
  </w:style>
  <w:style w:type="character" w:styleId="a9">
    <w:name w:val="Strong"/>
    <w:basedOn w:val="a0"/>
    <w:uiPriority w:val="22"/>
    <w:qFormat/>
    <w:rsid w:val="00C9541F"/>
    <w:rPr>
      <w:b/>
      <w:bCs/>
    </w:rPr>
  </w:style>
  <w:style w:type="character" w:styleId="aa">
    <w:name w:val="Hyperlink"/>
    <w:basedOn w:val="a0"/>
    <w:uiPriority w:val="99"/>
    <w:semiHidden/>
    <w:unhideWhenUsed/>
    <w:rsid w:val="00C9541F"/>
    <w:rPr>
      <w:color w:val="0000FF"/>
      <w:u w:val="single"/>
    </w:rPr>
  </w:style>
  <w:style w:type="character" w:customStyle="1" w:styleId="company-infotext">
    <w:name w:val="company-info__text"/>
    <w:basedOn w:val="a0"/>
    <w:rsid w:val="00FC79A2"/>
  </w:style>
  <w:style w:type="paragraph" w:styleId="ab">
    <w:name w:val="No Spacing"/>
    <w:uiPriority w:val="1"/>
    <w:qFormat/>
    <w:rsid w:val="009E75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XTreme.ws</cp:lastModifiedBy>
  <cp:revision>2</cp:revision>
  <dcterms:created xsi:type="dcterms:W3CDTF">2021-01-29T01:29:00Z</dcterms:created>
  <dcterms:modified xsi:type="dcterms:W3CDTF">2021-01-29T01:29:00Z</dcterms:modified>
</cp:coreProperties>
</file>