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Приложение 1 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К положению о проведении дистанционного конкурса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 «Туристический сувенир Прибайкалья-2022»</w:t>
      </w:r>
    </w:p>
    <w:p w:rsidR="002714C4" w:rsidRPr="002E1ED1" w:rsidRDefault="002714C4" w:rsidP="002714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4C4" w:rsidRPr="002E1ED1" w:rsidRDefault="002714C4" w:rsidP="002714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714C4" w:rsidRPr="002E1ED1" w:rsidRDefault="002714C4" w:rsidP="002714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на участие в конкурсе «Туристический сувенир Прибайкалья-2022»</w:t>
      </w: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>Ф.И.</w:t>
      </w:r>
      <w:proofErr w:type="gramStart"/>
      <w:r w:rsidRPr="002E1ED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E1ED1">
        <w:rPr>
          <w:rFonts w:ascii="Times New Roman" w:hAnsi="Times New Roman" w:cs="Times New Roman"/>
          <w:sz w:val="26"/>
          <w:szCs w:val="26"/>
        </w:rPr>
        <w:t xml:space="preserve"> автора (авторов), место работы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Область, город (село) -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Телефон, </w:t>
      </w:r>
      <w:r w:rsidRPr="002E1ED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E1ED1">
        <w:rPr>
          <w:rFonts w:ascii="Times New Roman" w:hAnsi="Times New Roman" w:cs="Times New Roman"/>
          <w:sz w:val="26"/>
          <w:szCs w:val="26"/>
        </w:rPr>
        <w:t>-</w:t>
      </w:r>
      <w:r w:rsidRPr="002E1ED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E1ED1">
        <w:rPr>
          <w:rFonts w:ascii="Times New Roman" w:hAnsi="Times New Roman" w:cs="Times New Roman"/>
          <w:sz w:val="26"/>
          <w:szCs w:val="26"/>
        </w:rPr>
        <w:t xml:space="preserve">, членство в Союзе «Оникс» 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Заявленная номинация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Название работы -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Краткое описание работы -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</w:tblGrid>
      <w:tr w:rsidR="002714C4" w:rsidRPr="002E1ED1" w:rsidTr="000269D9">
        <w:trPr>
          <w:trHeight w:val="258"/>
        </w:trPr>
        <w:tc>
          <w:tcPr>
            <w:tcW w:w="4516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Заявленная цена сувенира (за единицу) – </w:t>
      </w: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>Тираж (объём)  изготовления продукции   в день/месяц (подчеркнуть). Указать количество сувенирной продукции, которую мастер может предоставить для реализации. _________________________________________________________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>Принимая участие в настоящем конкурсе, я беру на себя ответственность за соблюдение авторских и смежных прав.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С правилами участия в конкурсе </w:t>
      </w:r>
      <w:proofErr w:type="gramStart"/>
      <w:r w:rsidRPr="002E1ED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2E1ED1">
        <w:rPr>
          <w:rFonts w:ascii="Times New Roman" w:hAnsi="Times New Roman" w:cs="Times New Roman"/>
          <w:sz w:val="26"/>
          <w:szCs w:val="26"/>
        </w:rPr>
        <w:t xml:space="preserve"> (а) и согласен (а)</w:t>
      </w:r>
    </w:p>
    <w:p w:rsidR="002714C4" w:rsidRPr="002E1ED1" w:rsidRDefault="002714C4" w:rsidP="002714C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ED1">
        <w:rPr>
          <w:rFonts w:ascii="Times New Roman" w:eastAsia="Times New Roman" w:hAnsi="Times New Roman" w:cs="Times New Roman"/>
          <w:sz w:val="26"/>
          <w:szCs w:val="26"/>
        </w:rPr>
        <w:t xml:space="preserve">Заявка  подаётся до 30 июня 2022 года на электронную почту организаторов: onix-irk@mail.ru. на каждого участника отдельно; в файле </w:t>
      </w:r>
      <w:proofErr w:type="spellStart"/>
      <w:r w:rsidRPr="002E1ED1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2E1ED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E1ED1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2E1E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E1ED1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2E1ED1">
        <w:rPr>
          <w:rFonts w:ascii="Times New Roman" w:eastAsia="Times New Roman" w:hAnsi="Times New Roman" w:cs="Times New Roman"/>
          <w:sz w:val="26"/>
          <w:szCs w:val="26"/>
        </w:rPr>
        <w:t>) с именем, в котором указывается фамилия участника, населённый пункт. Заявки, присланные позднее указанной даты не рассматриваются. Заявка считается принятой, если организаторами фестиваля не выслан ответ с отказом.</w:t>
      </w:r>
    </w:p>
    <w:p w:rsidR="002714C4" w:rsidRPr="002E1ED1" w:rsidRDefault="002714C4" w:rsidP="002714C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ED1">
        <w:rPr>
          <w:rFonts w:ascii="Times New Roman" w:eastAsia="Times New Roman" w:hAnsi="Times New Roman" w:cs="Times New Roman"/>
          <w:sz w:val="26"/>
          <w:szCs w:val="26"/>
        </w:rPr>
        <w:t xml:space="preserve"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27.07.2006г.         № 152-ФЗ  «О  персональных данных». </w:t>
      </w:r>
    </w:p>
    <w:p w:rsidR="002714C4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Дата ____________________ 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Приложение 2 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К положению о проведении дистанционного конкурса 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«Туристический сувенир Прибайкалья-2022»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14C4" w:rsidRPr="002E1ED1" w:rsidRDefault="002714C4" w:rsidP="002714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4C4" w:rsidRPr="002E1ED1" w:rsidRDefault="002714C4" w:rsidP="002714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Этикетка</w:t>
      </w: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Ф.И.О. автора (полностью)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Название работы -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Описание работы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Организация-представитель (если имеется)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>*Этикетка на каждый вид/экземпляр сувенирной продукции заполняется отдельно, с обязательным креплением в правом нижнем углу на лицевой стороне.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Приложение 3 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К положению о проведении конкурса дистанционного </w:t>
      </w:r>
    </w:p>
    <w:p w:rsidR="002714C4" w:rsidRPr="002E1ED1" w:rsidRDefault="002714C4" w:rsidP="002714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«Туристический сувенир Прибайкалья-2022» 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2714C4" w:rsidRPr="002E1ED1" w:rsidRDefault="002714C4" w:rsidP="002714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ED1">
        <w:rPr>
          <w:rFonts w:ascii="Times New Roman" w:hAnsi="Times New Roman" w:cs="Times New Roman"/>
          <w:b/>
          <w:sz w:val="26"/>
          <w:szCs w:val="26"/>
        </w:rPr>
        <w:t xml:space="preserve">на использование конкурсных материалов 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page" w:tblpX="2029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4C4" w:rsidRPr="002E1ED1" w:rsidTr="000269D9">
        <w:tc>
          <w:tcPr>
            <w:tcW w:w="9571" w:type="dxa"/>
          </w:tcPr>
          <w:p w:rsidR="002714C4" w:rsidRPr="002E1ED1" w:rsidRDefault="002714C4" w:rsidP="00026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ED1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</w:tr>
    </w:tbl>
    <w:p w:rsidR="002714C4" w:rsidRPr="002E1ED1" w:rsidRDefault="002714C4" w:rsidP="002714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E1ED1">
        <w:rPr>
          <w:rFonts w:ascii="Times New Roman" w:hAnsi="Times New Roman" w:cs="Times New Roman"/>
          <w:sz w:val="26"/>
          <w:szCs w:val="26"/>
          <w:vertAlign w:val="superscript"/>
        </w:rPr>
        <w:t>полные Ф.И.О. мастера, фамилия, имя подмастерья (старше 14 лет),</w:t>
      </w:r>
      <w:r w:rsidRPr="002E1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4C4" w:rsidRPr="002E1ED1" w:rsidRDefault="002714C4" w:rsidP="002714C4">
      <w:pPr>
        <w:jc w:val="both"/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>разрешаю организатору конкурса «Туристический сувенир Прибайкалья» использовать мои конкурсные работы,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Иркутской области и в сети Интернет, и специализированных туристских выставках с обязательным указанием авторства (принадлежности к организации)</w:t>
      </w: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</w:p>
    <w:p w:rsidR="002714C4" w:rsidRPr="002E1ED1" w:rsidRDefault="002714C4" w:rsidP="002714C4">
      <w:pPr>
        <w:rPr>
          <w:rFonts w:ascii="Times New Roman" w:hAnsi="Times New Roman" w:cs="Times New Roman"/>
          <w:sz w:val="26"/>
          <w:szCs w:val="26"/>
        </w:rPr>
      </w:pPr>
      <w:r w:rsidRPr="002E1ED1">
        <w:rPr>
          <w:rFonts w:ascii="Times New Roman" w:hAnsi="Times New Roman" w:cs="Times New Roman"/>
          <w:sz w:val="26"/>
          <w:szCs w:val="26"/>
        </w:rPr>
        <w:t xml:space="preserve">Дата ____________________ </w:t>
      </w:r>
    </w:p>
    <w:p w:rsidR="002714C4" w:rsidRPr="002E1ED1" w:rsidRDefault="002714C4" w:rsidP="002714C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5312B" w:rsidRDefault="002714C4">
      <w:bookmarkStart w:id="0" w:name="_GoBack"/>
      <w:bookmarkEnd w:id="0"/>
    </w:p>
    <w:sectPr w:rsidR="00C5312B" w:rsidSect="00431A2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C"/>
    <w:rsid w:val="002714C4"/>
    <w:rsid w:val="006A6027"/>
    <w:rsid w:val="008F3C5D"/>
    <w:rsid w:val="00A94D15"/>
    <w:rsid w:val="00DA038B"/>
    <w:rsid w:val="00E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2022-01-12T16:13:00Z</dcterms:created>
  <dcterms:modified xsi:type="dcterms:W3CDTF">2022-01-12T16:13:00Z</dcterms:modified>
</cp:coreProperties>
</file>