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2B" w:rsidRPr="00CC56F0" w:rsidRDefault="00FD6D80" w:rsidP="000803CA">
      <w:pPr>
        <w:spacing w:after="120"/>
        <w:jc w:val="center"/>
        <w:rPr>
          <w:b/>
          <w:color w:val="000000" w:themeColor="text1"/>
          <w:spacing w:val="0"/>
          <w:sz w:val="24"/>
          <w:szCs w:val="24"/>
        </w:rPr>
      </w:pPr>
      <w:r w:rsidRPr="00CC56F0">
        <w:rPr>
          <w:b/>
          <w:color w:val="000000" w:themeColor="text1"/>
          <w:spacing w:val="0"/>
          <w:sz w:val="24"/>
          <w:szCs w:val="24"/>
        </w:rPr>
        <w:t>УВЕДОМЛЕНИЕ</w:t>
      </w:r>
    </w:p>
    <w:p w:rsidR="00D24BCE" w:rsidRPr="00CC56F0" w:rsidRDefault="00D24BCE" w:rsidP="000803CA">
      <w:pPr>
        <w:overflowPunct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CC56F0">
        <w:rPr>
          <w:sz w:val="24"/>
          <w:szCs w:val="24"/>
        </w:rPr>
        <w:t>о проведении общественных обсуждений объекта государст</w:t>
      </w:r>
      <w:r w:rsidR="005C28EE">
        <w:rPr>
          <w:sz w:val="24"/>
          <w:szCs w:val="24"/>
        </w:rPr>
        <w:t>венной экологической экспертизы</w:t>
      </w:r>
      <w:r w:rsidRPr="00CC56F0">
        <w:rPr>
          <w:sz w:val="24"/>
          <w:szCs w:val="24"/>
        </w:rPr>
        <w:t>:</w:t>
      </w:r>
    </w:p>
    <w:p w:rsidR="00DA102B" w:rsidRPr="00854B44" w:rsidRDefault="001D4D33" w:rsidP="0036432D">
      <w:pPr>
        <w:spacing w:before="120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854B44">
        <w:rPr>
          <w:b/>
          <w:spacing w:val="0"/>
          <w:kern w:val="0"/>
          <w:sz w:val="24"/>
          <w:szCs w:val="24"/>
        </w:rPr>
        <w:t>Система сбора, подготовки, внутрипромыслового транспорта нефти и обустройства ВЧНГКМ. ПРМ. Кустовые основания КП12А, 29,</w:t>
      </w:r>
      <w:r w:rsidR="002509EB" w:rsidRPr="00854B44">
        <w:rPr>
          <w:b/>
          <w:spacing w:val="0"/>
          <w:kern w:val="0"/>
          <w:sz w:val="24"/>
          <w:szCs w:val="24"/>
        </w:rPr>
        <w:t xml:space="preserve"> 30, 39, 47, 59, 61, 67, 69, 79 </w:t>
      </w:r>
      <w:r w:rsidR="0066402C" w:rsidRPr="00854B44">
        <w:rPr>
          <w:b/>
          <w:spacing w:val="0"/>
          <w:kern w:val="0"/>
          <w:sz w:val="24"/>
          <w:szCs w:val="24"/>
        </w:rPr>
        <w:t>(Фаза 14)</w:t>
      </w:r>
    </w:p>
    <w:p w:rsidR="00D24BCE" w:rsidRPr="002B25E3" w:rsidRDefault="00635D88" w:rsidP="0036432D">
      <w:pPr>
        <w:tabs>
          <w:tab w:val="left" w:pos="993"/>
        </w:tabs>
        <w:spacing w:before="120"/>
        <w:jc w:val="both"/>
        <w:rPr>
          <w:color w:val="000000" w:themeColor="text1"/>
          <w:sz w:val="24"/>
          <w:szCs w:val="24"/>
        </w:rPr>
      </w:pPr>
      <w:r w:rsidRPr="002B25E3">
        <w:rPr>
          <w:bCs/>
          <w:color w:val="000000" w:themeColor="text1"/>
          <w:sz w:val="24"/>
          <w:szCs w:val="24"/>
        </w:rPr>
        <w:t>Администраци</w:t>
      </w:r>
      <w:r w:rsidR="00851C91" w:rsidRPr="002B25E3">
        <w:rPr>
          <w:bCs/>
          <w:color w:val="000000" w:themeColor="text1"/>
          <w:sz w:val="24"/>
          <w:szCs w:val="24"/>
        </w:rPr>
        <w:t>я</w:t>
      </w:r>
      <w:r w:rsidRPr="002B25E3">
        <w:rPr>
          <w:bCs/>
          <w:color w:val="000000" w:themeColor="text1"/>
          <w:sz w:val="24"/>
          <w:szCs w:val="24"/>
        </w:rPr>
        <w:t xml:space="preserve"> муниципального образования «Катангский район» Иркутской области</w:t>
      </w:r>
      <w:r w:rsidR="00851C91" w:rsidRPr="002B25E3">
        <w:rPr>
          <w:bCs/>
          <w:color w:val="000000" w:themeColor="text1"/>
          <w:sz w:val="24"/>
          <w:szCs w:val="24"/>
        </w:rPr>
        <w:t xml:space="preserve">, </w:t>
      </w:r>
      <w:r w:rsidR="00851C91" w:rsidRPr="002B25E3">
        <w:rPr>
          <w:color w:val="000000" w:themeColor="text1"/>
          <w:sz w:val="24"/>
          <w:szCs w:val="24"/>
        </w:rPr>
        <w:t xml:space="preserve">совместно с АО «ВЧНГ», </w:t>
      </w:r>
      <w:r w:rsidR="00FF04E2" w:rsidRPr="002B25E3">
        <w:rPr>
          <w:color w:val="000000" w:themeColor="text1"/>
          <w:sz w:val="24"/>
          <w:szCs w:val="24"/>
        </w:rPr>
        <w:t xml:space="preserve">информирует общественность </w:t>
      </w:r>
      <w:r w:rsidR="004F7EEF" w:rsidRPr="002B25E3">
        <w:rPr>
          <w:color w:val="000000" w:themeColor="text1"/>
          <w:sz w:val="24"/>
          <w:szCs w:val="24"/>
        </w:rPr>
        <w:t xml:space="preserve">о проведении общественных обсуждений </w:t>
      </w:r>
      <w:r w:rsidR="00A03EF3" w:rsidRPr="002B25E3">
        <w:rPr>
          <w:color w:val="000000" w:themeColor="text1"/>
          <w:sz w:val="24"/>
          <w:szCs w:val="24"/>
        </w:rPr>
        <w:t>в форме «общественные слушания» проектной документации</w:t>
      </w:r>
      <w:r w:rsidR="00D24BCE" w:rsidRPr="002B25E3">
        <w:rPr>
          <w:color w:val="000000" w:themeColor="text1"/>
          <w:sz w:val="24"/>
          <w:szCs w:val="24"/>
        </w:rPr>
        <w:t>,</w:t>
      </w:r>
      <w:r w:rsidR="00A03EF3" w:rsidRPr="002B25E3">
        <w:rPr>
          <w:color w:val="000000" w:themeColor="text1"/>
          <w:sz w:val="24"/>
          <w:szCs w:val="24"/>
        </w:rPr>
        <w:t xml:space="preserve"> в том числе </w:t>
      </w:r>
      <w:r w:rsidR="00024BCB">
        <w:rPr>
          <w:color w:val="000000" w:themeColor="text1"/>
          <w:sz w:val="24"/>
          <w:szCs w:val="24"/>
        </w:rPr>
        <w:t xml:space="preserve">предварительных </w:t>
      </w:r>
      <w:r w:rsidR="00A03EF3" w:rsidRPr="002B25E3">
        <w:rPr>
          <w:sz w:val="24"/>
          <w:szCs w:val="24"/>
        </w:rPr>
        <w:t>материал</w:t>
      </w:r>
      <w:r w:rsidR="00CC56F0" w:rsidRPr="002B25E3">
        <w:rPr>
          <w:sz w:val="24"/>
          <w:szCs w:val="24"/>
        </w:rPr>
        <w:t>ов</w:t>
      </w:r>
      <w:r w:rsidR="00A03EF3" w:rsidRPr="002B25E3">
        <w:rPr>
          <w:sz w:val="24"/>
          <w:szCs w:val="24"/>
        </w:rPr>
        <w:t xml:space="preserve"> оценки воздействия на окружающую сред</w:t>
      </w:r>
      <w:r w:rsidR="00CC56F0" w:rsidRPr="002B25E3">
        <w:rPr>
          <w:sz w:val="24"/>
          <w:szCs w:val="24"/>
        </w:rPr>
        <w:t>у</w:t>
      </w:r>
      <w:r w:rsidR="005C28EE" w:rsidRPr="005C28EE">
        <w:rPr>
          <w:color w:val="000000" w:themeColor="text1"/>
          <w:sz w:val="24"/>
          <w:szCs w:val="24"/>
        </w:rPr>
        <w:t xml:space="preserve"> </w:t>
      </w:r>
      <w:r w:rsidR="005C28EE" w:rsidRPr="002B25E3">
        <w:rPr>
          <w:color w:val="000000" w:themeColor="text1"/>
          <w:sz w:val="24"/>
          <w:szCs w:val="24"/>
        </w:rPr>
        <w:t>планируемой (намечаемой) хозяйственной деятельности</w:t>
      </w:r>
    </w:p>
    <w:p w:rsidR="00017C34" w:rsidRPr="002B25E3" w:rsidRDefault="00A70022" w:rsidP="0036432D">
      <w:pPr>
        <w:pStyle w:val="headertext"/>
        <w:shd w:val="clear" w:color="auto" w:fill="FFFFFF"/>
        <w:spacing w:before="120" w:beforeAutospacing="0" w:after="0" w:afterAutospacing="0"/>
        <w:textAlignment w:val="baseline"/>
        <w:rPr>
          <w:color w:val="000000" w:themeColor="text1"/>
        </w:rPr>
      </w:pPr>
      <w:r w:rsidRPr="002B25E3">
        <w:rPr>
          <w:b/>
          <w:color w:val="000000" w:themeColor="text1"/>
        </w:rPr>
        <w:t>Зака</w:t>
      </w:r>
      <w:r w:rsidR="005B29EC" w:rsidRPr="002B25E3">
        <w:rPr>
          <w:b/>
          <w:color w:val="000000" w:themeColor="text1"/>
        </w:rPr>
        <w:t>зчик работ:</w:t>
      </w:r>
      <w:r w:rsidR="00192344" w:rsidRPr="002B25E3">
        <w:rPr>
          <w:color w:val="000000" w:themeColor="text1"/>
        </w:rPr>
        <w:t xml:space="preserve"> </w:t>
      </w:r>
      <w:r w:rsidR="00A84E0E" w:rsidRPr="002B25E3">
        <w:rPr>
          <w:spacing w:val="8"/>
          <w:kern w:val="144"/>
        </w:rPr>
        <w:t>А</w:t>
      </w:r>
      <w:r w:rsidR="00017C34" w:rsidRPr="002B25E3">
        <w:rPr>
          <w:spacing w:val="8"/>
          <w:kern w:val="144"/>
        </w:rPr>
        <w:t>кционерно</w:t>
      </w:r>
      <w:r w:rsidR="00A84E0E" w:rsidRPr="002B25E3">
        <w:rPr>
          <w:spacing w:val="8"/>
          <w:kern w:val="144"/>
        </w:rPr>
        <w:t>е</w:t>
      </w:r>
      <w:r w:rsidR="002238A3" w:rsidRPr="002B25E3">
        <w:rPr>
          <w:spacing w:val="8"/>
          <w:kern w:val="144"/>
        </w:rPr>
        <w:t xml:space="preserve"> общество</w:t>
      </w:r>
      <w:r w:rsidR="003133E4" w:rsidRPr="002B25E3">
        <w:rPr>
          <w:spacing w:val="8"/>
          <w:kern w:val="144"/>
        </w:rPr>
        <w:t xml:space="preserve"> «</w:t>
      </w:r>
      <w:r w:rsidR="00755764" w:rsidRPr="002B25E3">
        <w:rPr>
          <w:spacing w:val="8"/>
          <w:kern w:val="144"/>
        </w:rPr>
        <w:t>Верхнечонскнефтегаз</w:t>
      </w:r>
      <w:r w:rsidR="003133E4" w:rsidRPr="002B25E3">
        <w:rPr>
          <w:spacing w:val="8"/>
          <w:kern w:val="144"/>
        </w:rPr>
        <w:t>»</w:t>
      </w:r>
      <w:r w:rsidR="00017C34" w:rsidRPr="002B25E3">
        <w:rPr>
          <w:spacing w:val="8"/>
          <w:kern w:val="144"/>
        </w:rPr>
        <w:t xml:space="preserve"> (АО</w:t>
      </w:r>
      <w:r w:rsidR="00CC56F0" w:rsidRPr="002B25E3">
        <w:rPr>
          <w:spacing w:val="8"/>
          <w:kern w:val="144"/>
        </w:rPr>
        <w:t> </w:t>
      </w:r>
      <w:r w:rsidR="00017C34" w:rsidRPr="002B25E3">
        <w:rPr>
          <w:spacing w:val="8"/>
          <w:kern w:val="144"/>
        </w:rPr>
        <w:t>«ВЧНГ»).</w:t>
      </w:r>
    </w:p>
    <w:p w:rsidR="00E866B0" w:rsidRPr="002B25E3" w:rsidRDefault="00E866B0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8"/>
          <w:kern w:val="144"/>
        </w:rPr>
      </w:pPr>
      <w:r w:rsidRPr="002B25E3">
        <w:rPr>
          <w:spacing w:val="8"/>
          <w:kern w:val="144"/>
        </w:rPr>
        <w:t>ОГРН</w:t>
      </w:r>
      <w:r w:rsidR="0093311B" w:rsidRPr="002B25E3">
        <w:rPr>
          <w:spacing w:val="8"/>
          <w:kern w:val="144"/>
        </w:rPr>
        <w:t xml:space="preserve">: </w:t>
      </w:r>
      <w:r w:rsidR="00193D10" w:rsidRPr="002B25E3">
        <w:rPr>
          <w:spacing w:val="8"/>
          <w:kern w:val="144"/>
        </w:rPr>
        <w:t>1023801017580</w:t>
      </w:r>
    </w:p>
    <w:p w:rsidR="0093311B" w:rsidRPr="002B25E3" w:rsidRDefault="00E866B0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8"/>
          <w:kern w:val="144"/>
        </w:rPr>
      </w:pPr>
      <w:r w:rsidRPr="002B25E3">
        <w:rPr>
          <w:spacing w:val="8"/>
          <w:kern w:val="144"/>
        </w:rPr>
        <w:t xml:space="preserve">ИНН: </w:t>
      </w:r>
      <w:r w:rsidR="00193D10" w:rsidRPr="002B25E3">
        <w:rPr>
          <w:spacing w:val="8"/>
          <w:kern w:val="144"/>
        </w:rPr>
        <w:t>3808079367</w:t>
      </w:r>
    </w:p>
    <w:p w:rsidR="0093311B" w:rsidRPr="002B25E3" w:rsidRDefault="0093311B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8"/>
          <w:kern w:val="144"/>
        </w:rPr>
      </w:pPr>
      <w:r w:rsidRPr="002B25E3">
        <w:rPr>
          <w:spacing w:val="8"/>
          <w:kern w:val="144"/>
        </w:rPr>
        <w:t>Юр</w:t>
      </w:r>
      <w:r w:rsidR="00646BC0">
        <w:rPr>
          <w:spacing w:val="8"/>
          <w:kern w:val="144"/>
        </w:rPr>
        <w:t>идический адрес: 6640025</w:t>
      </w:r>
      <w:r w:rsidR="00017C34" w:rsidRPr="002B25E3">
        <w:rPr>
          <w:spacing w:val="8"/>
          <w:kern w:val="144"/>
        </w:rPr>
        <w:t>, РФ, г.</w:t>
      </w:r>
      <w:r w:rsidR="00635D88" w:rsidRPr="002B25E3">
        <w:rPr>
          <w:spacing w:val="8"/>
          <w:kern w:val="144"/>
        </w:rPr>
        <w:t xml:space="preserve"> </w:t>
      </w:r>
      <w:r w:rsidRPr="002B25E3">
        <w:rPr>
          <w:spacing w:val="8"/>
          <w:kern w:val="144"/>
        </w:rPr>
        <w:t>Ирк</w:t>
      </w:r>
      <w:r w:rsidR="00192344" w:rsidRPr="002B25E3">
        <w:rPr>
          <w:spacing w:val="8"/>
          <w:kern w:val="144"/>
        </w:rPr>
        <w:t>утск, пр.</w:t>
      </w:r>
      <w:r w:rsidR="00635D88" w:rsidRPr="002B25E3">
        <w:rPr>
          <w:spacing w:val="8"/>
          <w:kern w:val="144"/>
        </w:rPr>
        <w:t xml:space="preserve"> </w:t>
      </w:r>
      <w:r w:rsidR="00192344" w:rsidRPr="002B25E3">
        <w:rPr>
          <w:spacing w:val="8"/>
          <w:kern w:val="144"/>
        </w:rPr>
        <w:t>Большой Литейный, д. 3</w:t>
      </w:r>
    </w:p>
    <w:p w:rsidR="0093311B" w:rsidRPr="002B25E3" w:rsidRDefault="0093311B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8"/>
          <w:kern w:val="144"/>
        </w:rPr>
      </w:pPr>
      <w:r w:rsidRPr="002B25E3">
        <w:rPr>
          <w:spacing w:val="8"/>
          <w:kern w:val="144"/>
        </w:rPr>
        <w:t>Почтовый адрес: 66400</w:t>
      </w:r>
      <w:r w:rsidR="00193D10" w:rsidRPr="002B25E3">
        <w:rPr>
          <w:spacing w:val="8"/>
          <w:kern w:val="144"/>
        </w:rPr>
        <w:t>25</w:t>
      </w:r>
      <w:r w:rsidRPr="002B25E3">
        <w:rPr>
          <w:spacing w:val="8"/>
          <w:kern w:val="144"/>
        </w:rPr>
        <w:t>, РФ, г. Иркут</w:t>
      </w:r>
      <w:r w:rsidR="00193D10" w:rsidRPr="002B25E3">
        <w:rPr>
          <w:spacing w:val="8"/>
          <w:kern w:val="144"/>
        </w:rPr>
        <w:t>ск, пр. Большой</w:t>
      </w:r>
      <w:r w:rsidR="00192344" w:rsidRPr="002B25E3">
        <w:rPr>
          <w:spacing w:val="8"/>
          <w:kern w:val="144"/>
        </w:rPr>
        <w:t xml:space="preserve"> Литейный, д. 3</w:t>
      </w:r>
    </w:p>
    <w:p w:rsidR="00002740" w:rsidRPr="002B25E3" w:rsidRDefault="00932AC7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8"/>
          <w:kern w:val="144"/>
        </w:rPr>
      </w:pPr>
      <w:r w:rsidRPr="002B25E3">
        <w:rPr>
          <w:spacing w:val="8"/>
          <w:kern w:val="144"/>
        </w:rPr>
        <w:t xml:space="preserve">Номер телефона: </w:t>
      </w:r>
      <w:r w:rsidR="005E0936" w:rsidRPr="002B25E3">
        <w:rPr>
          <w:spacing w:val="8"/>
          <w:kern w:val="144"/>
        </w:rPr>
        <w:t>+7</w:t>
      </w:r>
      <w:r w:rsidR="00192344" w:rsidRPr="002B25E3">
        <w:rPr>
          <w:spacing w:val="8"/>
          <w:kern w:val="144"/>
        </w:rPr>
        <w:t>(3952) 28-99-20</w:t>
      </w:r>
    </w:p>
    <w:p w:rsidR="00002740" w:rsidRPr="002B25E3" w:rsidRDefault="00932AC7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</w:rPr>
      </w:pPr>
      <w:r w:rsidRPr="002B25E3">
        <w:rPr>
          <w:rFonts w:eastAsia="Calibri"/>
          <w:lang w:eastAsia="en-US"/>
        </w:rPr>
        <w:t xml:space="preserve">Адрес электронной почты: </w:t>
      </w:r>
      <w:hyperlink r:id="rId5" w:history="1">
        <w:r w:rsidR="00002740" w:rsidRPr="002B25E3">
          <w:rPr>
            <w:rFonts w:eastAsia="Calibri"/>
            <w:color w:val="0000FF"/>
            <w:spacing w:val="8"/>
            <w:kern w:val="144"/>
            <w:lang w:eastAsia="en-US"/>
          </w:rPr>
          <w:t>vcng@rosneft.ru</w:t>
        </w:r>
      </w:hyperlink>
    </w:p>
    <w:p w:rsidR="00192344" w:rsidRPr="002B25E3" w:rsidRDefault="00192344" w:rsidP="00FC6FB4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Ответственное лицо со стороны заказчика:</w:t>
      </w:r>
    </w:p>
    <w:p w:rsidR="00FC6FB4" w:rsidRPr="002B25E3" w:rsidRDefault="00FC6FB4" w:rsidP="0036432D">
      <w:pPr>
        <w:jc w:val="both"/>
        <w:rPr>
          <w:sz w:val="24"/>
          <w:szCs w:val="24"/>
        </w:rPr>
      </w:pPr>
      <w:r w:rsidRPr="002B25E3">
        <w:rPr>
          <w:sz w:val="24"/>
          <w:szCs w:val="24"/>
        </w:rPr>
        <w:t xml:space="preserve">ФИО: </w:t>
      </w:r>
      <w:r w:rsidR="00F12230" w:rsidRPr="002B25E3">
        <w:rPr>
          <w:rFonts w:eastAsia="Calibri"/>
          <w:sz w:val="24"/>
          <w:szCs w:val="24"/>
          <w:lang w:eastAsia="en-US"/>
        </w:rPr>
        <w:t>Майзель Денис Игоревич</w:t>
      </w:r>
      <w:r w:rsidRPr="002B25E3">
        <w:rPr>
          <w:rFonts w:eastAsia="Calibri"/>
          <w:sz w:val="24"/>
          <w:szCs w:val="24"/>
          <w:lang w:eastAsia="en-US"/>
        </w:rPr>
        <w:t xml:space="preserve"> – </w:t>
      </w:r>
      <w:r w:rsidR="00FE1BA2" w:rsidRPr="002B25E3">
        <w:rPr>
          <w:rFonts w:eastAsia="Calibri"/>
          <w:sz w:val="24"/>
          <w:szCs w:val="24"/>
          <w:lang w:eastAsia="en-US"/>
        </w:rPr>
        <w:t>начальник отдела проектно-изыскательских работ (ПИР)</w:t>
      </w:r>
    </w:p>
    <w:p w:rsidR="00FC6FB4" w:rsidRPr="002B25E3" w:rsidRDefault="00FC6FB4" w:rsidP="0036432D">
      <w:pPr>
        <w:jc w:val="both"/>
        <w:rPr>
          <w:sz w:val="24"/>
          <w:szCs w:val="24"/>
        </w:rPr>
      </w:pPr>
      <w:r w:rsidRPr="002B25E3">
        <w:rPr>
          <w:rFonts w:eastAsia="Calibri"/>
          <w:sz w:val="24"/>
          <w:szCs w:val="24"/>
          <w:lang w:eastAsia="en-US"/>
        </w:rPr>
        <w:t>Номер телефона: +7</w:t>
      </w:r>
      <w:r w:rsidRPr="002B25E3">
        <w:rPr>
          <w:sz w:val="24"/>
          <w:szCs w:val="24"/>
        </w:rPr>
        <w:t xml:space="preserve"> </w:t>
      </w:r>
      <w:r w:rsidR="00F12230" w:rsidRPr="002B25E3">
        <w:rPr>
          <w:sz w:val="24"/>
          <w:szCs w:val="24"/>
        </w:rPr>
        <w:t>(3952) 28-99-20 доб.1745</w:t>
      </w:r>
    </w:p>
    <w:p w:rsidR="00F12230" w:rsidRPr="002B25E3" w:rsidRDefault="00FC6FB4" w:rsidP="0036432D">
      <w:pPr>
        <w:jc w:val="both"/>
        <w:rPr>
          <w:sz w:val="24"/>
          <w:szCs w:val="24"/>
        </w:rPr>
      </w:pPr>
      <w:r w:rsidRPr="002B25E3"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hyperlink r:id="rId6" w:history="1">
        <w:r w:rsidR="00F12230" w:rsidRPr="002B25E3">
          <w:rPr>
            <w:rFonts w:eastAsia="Calibri"/>
            <w:color w:val="0000FF"/>
            <w:sz w:val="24"/>
            <w:szCs w:val="24"/>
            <w:lang w:eastAsia="en-US"/>
          </w:rPr>
          <w:t>DIMayzel@rosneft.ru</w:t>
        </w:r>
      </w:hyperlink>
    </w:p>
    <w:p w:rsidR="00932AC7" w:rsidRPr="002B25E3" w:rsidRDefault="00D37EDB" w:rsidP="00117AB3">
      <w:p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b/>
          <w:color w:val="000000" w:themeColor="text1"/>
          <w:sz w:val="24"/>
          <w:szCs w:val="24"/>
        </w:rPr>
        <w:t>Исполнитель работ</w:t>
      </w:r>
      <w:r w:rsidR="00192344" w:rsidRPr="002B25E3">
        <w:rPr>
          <w:b/>
          <w:color w:val="000000" w:themeColor="text1"/>
          <w:sz w:val="24"/>
          <w:szCs w:val="24"/>
        </w:rPr>
        <w:t>:</w:t>
      </w:r>
      <w:r w:rsidR="00192344" w:rsidRPr="002B25E3">
        <w:rPr>
          <w:color w:val="000000" w:themeColor="text1"/>
          <w:sz w:val="24"/>
          <w:szCs w:val="24"/>
        </w:rPr>
        <w:t xml:space="preserve"> </w:t>
      </w:r>
      <w:r w:rsidR="00932AC7" w:rsidRPr="002B25E3">
        <w:rPr>
          <w:rFonts w:eastAsia="Calibri"/>
          <w:sz w:val="24"/>
          <w:szCs w:val="24"/>
          <w:lang w:eastAsia="en-US"/>
        </w:rPr>
        <w:t>Общество с ограниченной ответственностью «Самарский научно-исследовательский и проектный институт нефтедобычи» (ООО «</w:t>
      </w:r>
      <w:proofErr w:type="spellStart"/>
      <w:r w:rsidR="00932AC7" w:rsidRPr="002B25E3">
        <w:rPr>
          <w:rFonts w:eastAsia="Calibri"/>
          <w:sz w:val="24"/>
          <w:szCs w:val="24"/>
          <w:lang w:eastAsia="en-US"/>
        </w:rPr>
        <w:t>СамараНИПИнефть</w:t>
      </w:r>
      <w:proofErr w:type="spellEnd"/>
      <w:r w:rsidR="00932AC7" w:rsidRPr="002B25E3">
        <w:rPr>
          <w:rFonts w:eastAsia="Calibri"/>
          <w:sz w:val="24"/>
          <w:szCs w:val="24"/>
          <w:lang w:eastAsia="en-US"/>
        </w:rPr>
        <w:t>»).</w:t>
      </w:r>
    </w:p>
    <w:p w:rsidR="00932AC7" w:rsidRPr="002B25E3" w:rsidRDefault="00932AC7" w:rsidP="00CC56F0">
      <w:pPr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ОГРН 1026301159939</w:t>
      </w:r>
    </w:p>
    <w:p w:rsidR="00932AC7" w:rsidRPr="002B25E3" w:rsidRDefault="00932AC7" w:rsidP="00CC56F0">
      <w:pPr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ИНН 6316058992</w:t>
      </w:r>
    </w:p>
    <w:p w:rsidR="00932AC7" w:rsidRPr="002B25E3" w:rsidRDefault="00932AC7" w:rsidP="00CC56F0">
      <w:pPr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Юридический/почтовый адрес: 443010 Самарская обл., г. Самара, ул. </w:t>
      </w:r>
      <w:proofErr w:type="spellStart"/>
      <w:r w:rsidRPr="002B25E3">
        <w:rPr>
          <w:rFonts w:eastAsia="Calibri"/>
          <w:sz w:val="24"/>
          <w:szCs w:val="24"/>
          <w:lang w:eastAsia="en-US"/>
        </w:rPr>
        <w:t>Вилоновская</w:t>
      </w:r>
      <w:proofErr w:type="spellEnd"/>
      <w:r w:rsidRPr="002B25E3">
        <w:rPr>
          <w:rFonts w:eastAsia="Calibri"/>
          <w:sz w:val="24"/>
          <w:szCs w:val="24"/>
          <w:lang w:eastAsia="en-US"/>
        </w:rPr>
        <w:t>, д. 18</w:t>
      </w:r>
    </w:p>
    <w:p w:rsidR="00932AC7" w:rsidRPr="002B25E3" w:rsidRDefault="00932AC7" w:rsidP="00CC56F0">
      <w:pPr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Номер телефона: +7(846) 205-86-00, факс +7(864) 205-86-01</w:t>
      </w:r>
    </w:p>
    <w:p w:rsidR="00932AC7" w:rsidRPr="002B25E3" w:rsidRDefault="005E0936" w:rsidP="00CC56F0">
      <w:pPr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Адрес электронной почты:</w:t>
      </w:r>
      <w:r w:rsidR="00932AC7" w:rsidRPr="002B25E3">
        <w:rPr>
          <w:rFonts w:eastAsia="Calibri"/>
          <w:sz w:val="24"/>
          <w:szCs w:val="24"/>
          <w:lang w:eastAsia="en-US"/>
        </w:rPr>
        <w:t xml:space="preserve"> </w:t>
      </w:r>
      <w:hyperlink r:id="rId7" w:history="1">
        <w:r w:rsidR="0055472A" w:rsidRPr="002B25E3">
          <w:rPr>
            <w:rFonts w:eastAsia="Calibri"/>
            <w:color w:val="0000FF"/>
            <w:sz w:val="24"/>
            <w:szCs w:val="24"/>
            <w:lang w:eastAsia="en-US"/>
          </w:rPr>
          <w:t>samnipi_gi@samnipi.rosneft.ru</w:t>
        </w:r>
      </w:hyperlink>
    </w:p>
    <w:p w:rsidR="005E0936" w:rsidRPr="002B25E3" w:rsidRDefault="0055472A" w:rsidP="00CC56F0">
      <w:pPr>
        <w:tabs>
          <w:tab w:val="center" w:pos="4677"/>
          <w:tab w:val="right" w:pos="9355"/>
        </w:tabs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Ответственное лицо</w:t>
      </w:r>
      <w:r w:rsidR="00487FAD" w:rsidRPr="002B25E3">
        <w:rPr>
          <w:rFonts w:eastAsia="Calibri"/>
          <w:sz w:val="24"/>
          <w:szCs w:val="24"/>
          <w:lang w:eastAsia="en-US"/>
        </w:rPr>
        <w:t xml:space="preserve"> со стороны исполнителя</w:t>
      </w:r>
      <w:r w:rsidR="005E0936" w:rsidRPr="002B25E3">
        <w:rPr>
          <w:rFonts w:eastAsia="Calibri"/>
          <w:sz w:val="24"/>
          <w:szCs w:val="24"/>
          <w:lang w:eastAsia="en-US"/>
        </w:rPr>
        <w:t>:</w:t>
      </w:r>
    </w:p>
    <w:p w:rsidR="00487FAD" w:rsidRPr="002B25E3" w:rsidRDefault="00487FAD" w:rsidP="002B25E3">
      <w:pPr>
        <w:jc w:val="both"/>
        <w:rPr>
          <w:sz w:val="24"/>
          <w:szCs w:val="24"/>
        </w:rPr>
      </w:pPr>
      <w:r w:rsidRPr="002B25E3">
        <w:rPr>
          <w:sz w:val="24"/>
          <w:szCs w:val="24"/>
        </w:rPr>
        <w:t>ФИО: Павлова Екатерина Васильевна (заместитель главного инженера проекта ООО «</w:t>
      </w:r>
      <w:proofErr w:type="spellStart"/>
      <w:r w:rsidRPr="002B25E3">
        <w:rPr>
          <w:sz w:val="24"/>
          <w:szCs w:val="24"/>
        </w:rPr>
        <w:t>СамараНИПИнефть</w:t>
      </w:r>
      <w:proofErr w:type="spellEnd"/>
      <w:r w:rsidRPr="002B25E3">
        <w:rPr>
          <w:sz w:val="24"/>
          <w:szCs w:val="24"/>
        </w:rPr>
        <w:t>»)</w:t>
      </w:r>
    </w:p>
    <w:p w:rsidR="00487FAD" w:rsidRPr="002B25E3" w:rsidRDefault="00487FAD" w:rsidP="00487FAD">
      <w:pPr>
        <w:jc w:val="both"/>
        <w:rPr>
          <w:sz w:val="24"/>
          <w:szCs w:val="24"/>
        </w:rPr>
      </w:pPr>
      <w:r w:rsidRPr="002B25E3">
        <w:rPr>
          <w:sz w:val="24"/>
          <w:szCs w:val="24"/>
        </w:rPr>
        <w:t>Номер телефона:  +7 (846) 205-86-39- доб. 1152</w:t>
      </w:r>
    </w:p>
    <w:p w:rsidR="00487FAD" w:rsidRPr="002B25E3" w:rsidRDefault="00487FAD" w:rsidP="00487FAD">
      <w:pPr>
        <w:jc w:val="both"/>
        <w:rPr>
          <w:sz w:val="24"/>
          <w:szCs w:val="24"/>
        </w:rPr>
      </w:pPr>
      <w:r w:rsidRPr="002B25E3">
        <w:rPr>
          <w:sz w:val="24"/>
          <w:szCs w:val="24"/>
        </w:rPr>
        <w:t xml:space="preserve">Электронная почта: </w:t>
      </w:r>
      <w:r w:rsidRPr="002B25E3">
        <w:rPr>
          <w:rFonts w:eastAsia="Calibri"/>
          <w:color w:val="0000FF"/>
          <w:sz w:val="24"/>
          <w:szCs w:val="24"/>
          <w:lang w:eastAsia="en-US"/>
        </w:rPr>
        <w:t>PavlovaEV</w:t>
      </w:r>
      <w:hyperlink r:id="rId8" w:history="1">
        <w:r w:rsidRPr="002B25E3">
          <w:rPr>
            <w:rFonts w:eastAsia="Calibri"/>
            <w:color w:val="0000FF"/>
            <w:sz w:val="24"/>
            <w:szCs w:val="24"/>
            <w:lang w:eastAsia="en-US"/>
          </w:rPr>
          <w:t>@samnipi.rosneft.ru</w:t>
        </w:r>
      </w:hyperlink>
    </w:p>
    <w:p w:rsidR="005E0936" w:rsidRPr="002B25E3" w:rsidRDefault="005E0936" w:rsidP="00487FAD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ФИО: Карпова Ольга Александровна</w:t>
      </w:r>
      <w:r w:rsidR="00705AB2" w:rsidRPr="002B25E3">
        <w:rPr>
          <w:rFonts w:eastAsia="Calibri"/>
          <w:sz w:val="24"/>
          <w:szCs w:val="24"/>
          <w:lang w:eastAsia="en-US"/>
        </w:rPr>
        <w:t xml:space="preserve"> </w:t>
      </w:r>
      <w:r w:rsidR="00487FAD" w:rsidRPr="002B25E3">
        <w:rPr>
          <w:rFonts w:eastAsia="Calibri"/>
          <w:sz w:val="24"/>
          <w:szCs w:val="24"/>
          <w:lang w:eastAsia="en-US"/>
        </w:rPr>
        <w:t>(</w:t>
      </w:r>
      <w:r w:rsidR="00487FAD" w:rsidRPr="002B25E3">
        <w:rPr>
          <w:sz w:val="24"/>
          <w:szCs w:val="24"/>
        </w:rPr>
        <w:t>ответственный</w:t>
      </w:r>
      <w:r w:rsidR="00487FAD" w:rsidRPr="002B25E3">
        <w:rPr>
          <w:rFonts w:eastAsia="Calibri"/>
          <w:sz w:val="24"/>
          <w:szCs w:val="24"/>
          <w:lang w:eastAsia="en-US"/>
        </w:rPr>
        <w:t xml:space="preserve"> в части </w:t>
      </w:r>
      <w:r w:rsidR="00487FAD" w:rsidRPr="002B25E3">
        <w:rPr>
          <w:sz w:val="24"/>
          <w:szCs w:val="24"/>
        </w:rPr>
        <w:t>ОВОС)</w:t>
      </w:r>
      <w:r w:rsidR="00487FAD" w:rsidRPr="002B25E3">
        <w:rPr>
          <w:rFonts w:eastAsia="Calibri"/>
          <w:sz w:val="24"/>
          <w:szCs w:val="24"/>
          <w:lang w:eastAsia="en-US"/>
        </w:rPr>
        <w:t xml:space="preserve"> </w:t>
      </w:r>
      <w:r w:rsidRPr="002B25E3">
        <w:rPr>
          <w:rFonts w:eastAsia="Calibri"/>
          <w:sz w:val="24"/>
          <w:szCs w:val="24"/>
          <w:lang w:eastAsia="en-US"/>
        </w:rPr>
        <w:t xml:space="preserve">– </w:t>
      </w:r>
      <w:r w:rsidR="00FE1BA2" w:rsidRPr="002B25E3">
        <w:rPr>
          <w:rFonts w:eastAsia="Calibri"/>
          <w:sz w:val="24"/>
          <w:szCs w:val="24"/>
          <w:lang w:eastAsia="en-US"/>
        </w:rPr>
        <w:t xml:space="preserve">главный специалист отдела </w:t>
      </w:r>
      <w:r w:rsidRPr="002B25E3">
        <w:rPr>
          <w:rFonts w:eastAsia="Calibri"/>
          <w:sz w:val="24"/>
          <w:szCs w:val="24"/>
          <w:lang w:eastAsia="en-US"/>
        </w:rPr>
        <w:t>экологической и промышленной безопасности №9 ООО «</w:t>
      </w:r>
      <w:proofErr w:type="spellStart"/>
      <w:r w:rsidRPr="002B25E3">
        <w:rPr>
          <w:rFonts w:eastAsia="Calibri"/>
          <w:sz w:val="24"/>
          <w:szCs w:val="24"/>
          <w:lang w:eastAsia="en-US"/>
        </w:rPr>
        <w:t>СамараНИПИнефть</w:t>
      </w:r>
      <w:proofErr w:type="spellEnd"/>
      <w:r w:rsidRPr="002B25E3">
        <w:rPr>
          <w:rFonts w:eastAsia="Calibri"/>
          <w:sz w:val="24"/>
          <w:szCs w:val="24"/>
          <w:lang w:eastAsia="en-US"/>
        </w:rPr>
        <w:t>»)</w:t>
      </w:r>
    </w:p>
    <w:p w:rsidR="005E0936" w:rsidRPr="002B25E3" w:rsidRDefault="005E0936" w:rsidP="00CC56F0">
      <w:pPr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Номер телефона: +7(986) 950-32-65</w:t>
      </w:r>
    </w:p>
    <w:p w:rsidR="005E0936" w:rsidRDefault="005E0936" w:rsidP="00CC56F0">
      <w:pPr>
        <w:rPr>
          <w:rFonts w:eastAsia="Calibri"/>
          <w:color w:val="0000FF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hyperlink r:id="rId9" w:history="1">
        <w:r w:rsidRPr="002B25E3">
          <w:rPr>
            <w:rFonts w:eastAsia="Calibri"/>
            <w:color w:val="0000FF"/>
            <w:sz w:val="24"/>
            <w:szCs w:val="24"/>
            <w:lang w:eastAsia="en-US"/>
          </w:rPr>
          <w:t>KarpovaOA@samnipi.rosneft.ru</w:t>
        </w:r>
      </w:hyperlink>
    </w:p>
    <w:p w:rsidR="003F535A" w:rsidRPr="00117AB3" w:rsidRDefault="003F535A" w:rsidP="003F535A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117AB3">
        <w:rPr>
          <w:rFonts w:eastAsia="Calibri"/>
          <w:sz w:val="24"/>
          <w:szCs w:val="24"/>
          <w:lang w:eastAsia="en-US"/>
        </w:rPr>
        <w:t>ФИО: Гвоздев Дмитрий Вячеславович (</w:t>
      </w:r>
      <w:r w:rsidRPr="00117AB3">
        <w:rPr>
          <w:sz w:val="24"/>
          <w:szCs w:val="24"/>
        </w:rPr>
        <w:t>ответственный</w:t>
      </w:r>
      <w:r w:rsidRPr="00117AB3">
        <w:rPr>
          <w:rFonts w:eastAsia="Calibri"/>
          <w:sz w:val="24"/>
          <w:szCs w:val="24"/>
          <w:lang w:eastAsia="en-US"/>
        </w:rPr>
        <w:t xml:space="preserve"> в части </w:t>
      </w:r>
      <w:r w:rsidRPr="00117AB3">
        <w:rPr>
          <w:sz w:val="24"/>
          <w:szCs w:val="24"/>
        </w:rPr>
        <w:t>ОВОС шламовый амбар)</w:t>
      </w:r>
      <w:r w:rsidRPr="00117AB3">
        <w:rPr>
          <w:rFonts w:eastAsia="Calibri"/>
          <w:sz w:val="24"/>
          <w:szCs w:val="24"/>
          <w:lang w:eastAsia="en-US"/>
        </w:rPr>
        <w:t xml:space="preserve"> – главный специалист отдела э</w:t>
      </w:r>
      <w:r w:rsidR="00750B41">
        <w:rPr>
          <w:rFonts w:eastAsia="Calibri"/>
          <w:sz w:val="24"/>
          <w:szCs w:val="24"/>
          <w:lang w:eastAsia="en-US"/>
        </w:rPr>
        <w:t>к</w:t>
      </w:r>
      <w:r w:rsidRPr="00117AB3">
        <w:rPr>
          <w:rFonts w:eastAsia="Calibri"/>
          <w:sz w:val="24"/>
          <w:szCs w:val="24"/>
          <w:lang w:eastAsia="en-US"/>
        </w:rPr>
        <w:t>ологии и специальных разделов №19 ООО «</w:t>
      </w:r>
      <w:proofErr w:type="spellStart"/>
      <w:r w:rsidRPr="00117AB3">
        <w:rPr>
          <w:rFonts w:eastAsia="Calibri"/>
          <w:sz w:val="24"/>
          <w:szCs w:val="24"/>
          <w:lang w:eastAsia="en-US"/>
        </w:rPr>
        <w:t>СамараНИПИнефть</w:t>
      </w:r>
      <w:proofErr w:type="spellEnd"/>
      <w:r w:rsidRPr="00117AB3">
        <w:rPr>
          <w:rFonts w:eastAsia="Calibri"/>
          <w:sz w:val="24"/>
          <w:szCs w:val="24"/>
          <w:lang w:eastAsia="en-US"/>
        </w:rPr>
        <w:t>»)</w:t>
      </w:r>
    </w:p>
    <w:p w:rsidR="003F535A" w:rsidRPr="00117AB3" w:rsidRDefault="003F535A" w:rsidP="003F535A">
      <w:pPr>
        <w:rPr>
          <w:rFonts w:eastAsia="Calibri"/>
          <w:sz w:val="24"/>
          <w:szCs w:val="24"/>
          <w:lang w:eastAsia="en-US"/>
        </w:rPr>
      </w:pPr>
      <w:r w:rsidRPr="00117AB3">
        <w:rPr>
          <w:rFonts w:eastAsia="Calibri"/>
          <w:sz w:val="24"/>
          <w:szCs w:val="24"/>
          <w:lang w:eastAsia="en-US"/>
        </w:rPr>
        <w:t>Номер телефона: +</w:t>
      </w:r>
      <w:r w:rsidRPr="00117AB3">
        <w:t xml:space="preserve"> </w:t>
      </w:r>
      <w:r w:rsidRPr="00117AB3">
        <w:rPr>
          <w:rFonts w:eastAsia="Calibri"/>
          <w:sz w:val="24"/>
          <w:szCs w:val="24"/>
          <w:lang w:eastAsia="en-US"/>
        </w:rPr>
        <w:t>7(937) 061-59-75</w:t>
      </w:r>
    </w:p>
    <w:p w:rsidR="003F535A" w:rsidRDefault="003F535A" w:rsidP="003F535A">
      <w:r w:rsidRPr="00117AB3"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hyperlink r:id="rId10" w:history="1">
        <w:r w:rsidRPr="00117AB3">
          <w:rPr>
            <w:rFonts w:eastAsia="Calibri"/>
            <w:color w:val="0000FF"/>
            <w:sz w:val="24"/>
            <w:szCs w:val="24"/>
            <w:lang w:eastAsia="en-US"/>
          </w:rPr>
          <w:t>gvozdevdv@samnipi.rosneft.ru</w:t>
        </w:r>
      </w:hyperlink>
    </w:p>
    <w:p w:rsidR="003D2ACE" w:rsidRPr="003D2ACE" w:rsidRDefault="003D2ACE" w:rsidP="003D2ACE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3D2ACE">
        <w:rPr>
          <w:rFonts w:eastAsia="Calibri"/>
          <w:sz w:val="24"/>
          <w:szCs w:val="24"/>
          <w:lang w:eastAsia="en-US"/>
        </w:rPr>
        <w:t>ФИО: Валеева Гульсем Шамильевна (в части организации общественных обсуждений ООО «</w:t>
      </w:r>
      <w:proofErr w:type="spellStart"/>
      <w:r w:rsidRPr="003D2ACE">
        <w:rPr>
          <w:rFonts w:eastAsia="Calibri"/>
          <w:sz w:val="24"/>
          <w:szCs w:val="24"/>
          <w:lang w:eastAsia="en-US"/>
        </w:rPr>
        <w:t>СамараНИПИнефть</w:t>
      </w:r>
      <w:proofErr w:type="spellEnd"/>
      <w:r w:rsidRPr="003D2ACE">
        <w:rPr>
          <w:rFonts w:eastAsia="Calibri"/>
          <w:sz w:val="24"/>
          <w:szCs w:val="24"/>
          <w:lang w:eastAsia="en-US"/>
        </w:rPr>
        <w:t>»)</w:t>
      </w:r>
    </w:p>
    <w:p w:rsidR="003D2ACE" w:rsidRPr="003D2ACE" w:rsidRDefault="003D2ACE" w:rsidP="003D2ACE">
      <w:pPr>
        <w:jc w:val="both"/>
        <w:rPr>
          <w:rFonts w:eastAsia="Calibri"/>
          <w:sz w:val="24"/>
          <w:szCs w:val="24"/>
          <w:lang w:eastAsia="en-US"/>
        </w:rPr>
      </w:pPr>
      <w:r w:rsidRPr="003D2ACE">
        <w:rPr>
          <w:rFonts w:eastAsia="Calibri"/>
          <w:sz w:val="24"/>
          <w:szCs w:val="24"/>
          <w:lang w:eastAsia="en-US"/>
        </w:rPr>
        <w:lastRenderedPageBreak/>
        <w:t>Номер телефона: +7 (846) 205-87-16 доб. 2897</w:t>
      </w:r>
    </w:p>
    <w:p w:rsidR="003D2ACE" w:rsidRPr="00EE6257" w:rsidRDefault="003D2ACE" w:rsidP="003D2ACE">
      <w:pPr>
        <w:rPr>
          <w:sz w:val="24"/>
          <w:szCs w:val="24"/>
        </w:rPr>
      </w:pPr>
      <w:r w:rsidRPr="00EE6257">
        <w:rPr>
          <w:sz w:val="24"/>
          <w:szCs w:val="24"/>
        </w:rPr>
        <w:t xml:space="preserve">Адрес электронной почты: </w:t>
      </w:r>
      <w:r w:rsidRPr="003D2ACE">
        <w:rPr>
          <w:rFonts w:eastAsia="Calibri"/>
          <w:color w:val="0000FF"/>
          <w:sz w:val="24"/>
          <w:szCs w:val="24"/>
          <w:lang w:eastAsia="en-US"/>
        </w:rPr>
        <w:t>ValeevaGSh@samnipi.rosneft.ru</w:t>
      </w:r>
    </w:p>
    <w:p w:rsidR="001D4D33" w:rsidRPr="002B25E3" w:rsidRDefault="00B752A9" w:rsidP="000B2279">
      <w:pPr>
        <w:autoSpaceDE w:val="0"/>
        <w:autoSpaceDN w:val="0"/>
        <w:adjustRightInd w:val="0"/>
        <w:spacing w:before="120"/>
        <w:jc w:val="both"/>
        <w:rPr>
          <w:b/>
          <w:color w:val="000000" w:themeColor="text1"/>
          <w:sz w:val="24"/>
          <w:szCs w:val="24"/>
        </w:rPr>
      </w:pPr>
      <w:r w:rsidRPr="002B25E3">
        <w:rPr>
          <w:b/>
          <w:color w:val="000000" w:themeColor="text1"/>
          <w:sz w:val="24"/>
          <w:szCs w:val="24"/>
        </w:rPr>
        <w:t>Наименование планируемой (намечаемой) хоз</w:t>
      </w:r>
      <w:r w:rsidR="000B2279" w:rsidRPr="002B25E3">
        <w:rPr>
          <w:b/>
          <w:color w:val="000000" w:themeColor="text1"/>
          <w:sz w:val="24"/>
          <w:szCs w:val="24"/>
        </w:rPr>
        <w:t>яйственной и иной деятельности:</w:t>
      </w:r>
      <w:r w:rsidR="000B2279" w:rsidRPr="002B25E3">
        <w:rPr>
          <w:color w:val="000000" w:themeColor="text1"/>
          <w:sz w:val="24"/>
          <w:szCs w:val="24"/>
        </w:rPr>
        <w:t xml:space="preserve"> </w:t>
      </w:r>
      <w:r w:rsidR="001D4D33" w:rsidRPr="002B25E3">
        <w:rPr>
          <w:rFonts w:eastAsia="Calibri"/>
          <w:sz w:val="24"/>
          <w:szCs w:val="24"/>
          <w:lang w:eastAsia="en-US"/>
        </w:rPr>
        <w:t xml:space="preserve">Система сбора, подготовки, </w:t>
      </w:r>
      <w:r w:rsidR="00750B41">
        <w:rPr>
          <w:rFonts w:eastAsia="Calibri"/>
          <w:sz w:val="24"/>
          <w:szCs w:val="24"/>
          <w:lang w:eastAsia="en-US"/>
        </w:rPr>
        <w:t>внутри</w:t>
      </w:r>
      <w:r w:rsidR="00750B41" w:rsidRPr="002B25E3">
        <w:rPr>
          <w:rFonts w:eastAsia="Calibri"/>
          <w:sz w:val="24"/>
          <w:szCs w:val="24"/>
          <w:lang w:eastAsia="en-US"/>
        </w:rPr>
        <w:t>промыслового</w:t>
      </w:r>
      <w:r w:rsidR="001D4D33" w:rsidRPr="002B25E3">
        <w:rPr>
          <w:rFonts w:eastAsia="Calibri"/>
          <w:sz w:val="24"/>
          <w:szCs w:val="24"/>
          <w:lang w:eastAsia="en-US"/>
        </w:rPr>
        <w:t xml:space="preserve"> транспорта нефти и обустройства ВЧНГКМ. ПРМ. Кустовые основания КП12А, 29, 30, 39, 4</w:t>
      </w:r>
      <w:r w:rsidR="00854B44" w:rsidRPr="002B25E3">
        <w:rPr>
          <w:rFonts w:eastAsia="Calibri"/>
          <w:sz w:val="24"/>
          <w:szCs w:val="24"/>
          <w:lang w:eastAsia="en-US"/>
        </w:rPr>
        <w:t>7, 59, 61, 67, 69, 79 (Фаза 14)</w:t>
      </w:r>
    </w:p>
    <w:p w:rsidR="00854B44" w:rsidRPr="002B25E3" w:rsidRDefault="00854B44" w:rsidP="00854B44">
      <w:pPr>
        <w:autoSpaceDE w:val="0"/>
        <w:autoSpaceDN w:val="0"/>
        <w:adjustRightInd w:val="0"/>
        <w:spacing w:before="120"/>
        <w:jc w:val="both"/>
        <w:rPr>
          <w:bCs/>
          <w:spacing w:val="0"/>
          <w:kern w:val="0"/>
          <w:sz w:val="24"/>
          <w:szCs w:val="24"/>
        </w:rPr>
      </w:pPr>
      <w:r w:rsidRPr="002B25E3">
        <w:rPr>
          <w:b/>
          <w:color w:val="000000" w:themeColor="text1"/>
          <w:sz w:val="24"/>
          <w:szCs w:val="24"/>
        </w:rPr>
        <w:t>Место реализации:</w:t>
      </w:r>
      <w:r w:rsidRPr="002B25E3">
        <w:rPr>
          <w:rFonts w:eastAsia="Calibri"/>
          <w:sz w:val="24"/>
          <w:szCs w:val="24"/>
          <w:lang w:eastAsia="en-US"/>
        </w:rPr>
        <w:t xml:space="preserve"> Российская Федерация, Иркутская область, Катангский район, </w:t>
      </w:r>
      <w:proofErr w:type="spellStart"/>
      <w:r w:rsidRPr="002B25E3">
        <w:rPr>
          <w:rFonts w:eastAsia="Calibri"/>
          <w:sz w:val="24"/>
          <w:szCs w:val="24"/>
          <w:lang w:eastAsia="en-US"/>
        </w:rPr>
        <w:t>Верхнечонское</w:t>
      </w:r>
      <w:proofErr w:type="spellEnd"/>
      <w:r w:rsidRPr="002B25E3">
        <w:rPr>
          <w:rFonts w:eastAsia="Calibri"/>
          <w:sz w:val="24"/>
          <w:szCs w:val="24"/>
          <w:lang w:eastAsia="en-US"/>
        </w:rPr>
        <w:t xml:space="preserve"> нефт</w:t>
      </w:r>
      <w:r w:rsidR="00F413C6" w:rsidRPr="002B25E3">
        <w:rPr>
          <w:rFonts w:eastAsia="Calibri"/>
          <w:sz w:val="24"/>
          <w:szCs w:val="24"/>
          <w:lang w:eastAsia="en-US"/>
        </w:rPr>
        <w:t>егазоконденсатное месторождение</w:t>
      </w:r>
    </w:p>
    <w:p w:rsidR="0094110A" w:rsidRPr="002B25E3" w:rsidRDefault="00DA102B" w:rsidP="00F413C6">
      <w:pPr>
        <w:autoSpaceDE w:val="0"/>
        <w:autoSpaceDN w:val="0"/>
        <w:adjustRightInd w:val="0"/>
        <w:spacing w:before="120"/>
        <w:jc w:val="both"/>
        <w:rPr>
          <w:bCs/>
          <w:spacing w:val="0"/>
          <w:kern w:val="0"/>
          <w:sz w:val="24"/>
          <w:szCs w:val="24"/>
        </w:rPr>
      </w:pPr>
      <w:r w:rsidRPr="002B25E3">
        <w:rPr>
          <w:b/>
          <w:color w:val="000000" w:themeColor="text1"/>
          <w:sz w:val="24"/>
          <w:szCs w:val="24"/>
        </w:rPr>
        <w:t xml:space="preserve">Цель </w:t>
      </w:r>
      <w:r w:rsidR="00F413C6" w:rsidRPr="002B25E3">
        <w:rPr>
          <w:b/>
          <w:color w:val="000000" w:themeColor="text1"/>
          <w:sz w:val="24"/>
          <w:szCs w:val="24"/>
        </w:rPr>
        <w:t>осуществления</w:t>
      </w:r>
      <w:r w:rsidR="00C677AC" w:rsidRPr="002B25E3">
        <w:rPr>
          <w:b/>
          <w:color w:val="000000" w:themeColor="text1"/>
          <w:sz w:val="24"/>
          <w:szCs w:val="24"/>
        </w:rPr>
        <w:t>:</w:t>
      </w:r>
      <w:r w:rsidRPr="002B25E3">
        <w:rPr>
          <w:bCs/>
          <w:spacing w:val="0"/>
          <w:kern w:val="0"/>
          <w:sz w:val="24"/>
          <w:szCs w:val="24"/>
        </w:rPr>
        <w:t xml:space="preserve"> </w:t>
      </w:r>
      <w:r w:rsidR="0094110A" w:rsidRPr="002B25E3">
        <w:rPr>
          <w:rFonts w:eastAsia="Calibri"/>
          <w:sz w:val="24"/>
          <w:szCs w:val="24"/>
          <w:lang w:eastAsia="en-US"/>
        </w:rPr>
        <w:t xml:space="preserve">Инженерная подготовка кустовых оснований и строительство шламовых амбаров </w:t>
      </w:r>
      <w:r w:rsidR="0007644C" w:rsidRPr="002B25E3">
        <w:rPr>
          <w:rFonts w:eastAsia="Calibri"/>
          <w:sz w:val="24"/>
          <w:szCs w:val="24"/>
          <w:lang w:eastAsia="en-US"/>
        </w:rPr>
        <w:t xml:space="preserve">предназначенных </w:t>
      </w:r>
      <w:r w:rsidR="00F413C6" w:rsidRPr="002B25E3">
        <w:rPr>
          <w:rFonts w:eastAsia="Calibri"/>
          <w:sz w:val="24"/>
          <w:szCs w:val="24"/>
          <w:lang w:eastAsia="en-US"/>
        </w:rPr>
        <w:t>для размещения отходов бурения</w:t>
      </w:r>
    </w:p>
    <w:p w:rsidR="00DA102B" w:rsidRPr="002B25E3" w:rsidRDefault="009A3716" w:rsidP="00F413C6">
      <w:pPr>
        <w:autoSpaceDE w:val="0"/>
        <w:autoSpaceDN w:val="0"/>
        <w:adjustRightInd w:val="0"/>
        <w:spacing w:before="120"/>
        <w:jc w:val="both"/>
        <w:rPr>
          <w:bCs/>
          <w:spacing w:val="0"/>
          <w:kern w:val="0"/>
          <w:sz w:val="24"/>
          <w:szCs w:val="24"/>
        </w:rPr>
      </w:pPr>
      <w:r w:rsidRPr="002B25E3">
        <w:rPr>
          <w:b/>
          <w:color w:val="000000" w:themeColor="text1"/>
          <w:sz w:val="24"/>
          <w:szCs w:val="24"/>
        </w:rPr>
        <w:t>Сроки проведения оценки воздействия на окружающую среду:</w:t>
      </w:r>
      <w:r w:rsidR="00DA102B" w:rsidRPr="002B25E3">
        <w:rPr>
          <w:bCs/>
          <w:spacing w:val="0"/>
          <w:kern w:val="0"/>
          <w:sz w:val="24"/>
          <w:szCs w:val="24"/>
        </w:rPr>
        <w:t xml:space="preserve"> </w:t>
      </w:r>
      <w:r w:rsidR="00024BCB">
        <w:rPr>
          <w:bCs/>
          <w:spacing w:val="0"/>
          <w:kern w:val="0"/>
          <w:sz w:val="24"/>
          <w:szCs w:val="24"/>
        </w:rPr>
        <w:t>01.02.2023-31.08.2023</w:t>
      </w:r>
      <w:r w:rsidR="00226D67">
        <w:rPr>
          <w:bCs/>
          <w:spacing w:val="0"/>
          <w:kern w:val="0"/>
          <w:sz w:val="24"/>
          <w:szCs w:val="24"/>
        </w:rPr>
        <w:t xml:space="preserve"> </w:t>
      </w:r>
    </w:p>
    <w:p w:rsidR="00854B44" w:rsidRPr="002B25E3" w:rsidRDefault="00307153" w:rsidP="00C42053">
      <w:pPr>
        <w:pStyle w:val="headertext"/>
        <w:shd w:val="clear" w:color="auto" w:fill="FFFFFF"/>
        <w:spacing w:before="120" w:beforeAutospacing="0" w:after="0" w:afterAutospacing="0"/>
        <w:jc w:val="both"/>
        <w:textAlignment w:val="baseline"/>
        <w:rPr>
          <w:rFonts w:eastAsia="Calibri"/>
          <w:spacing w:val="8"/>
          <w:kern w:val="144"/>
          <w:lang w:eastAsia="en-US"/>
        </w:rPr>
      </w:pPr>
      <w:r w:rsidRPr="002B25E3">
        <w:rPr>
          <w:b/>
          <w:color w:val="000000" w:themeColor="text1"/>
          <w:spacing w:val="8"/>
          <w:kern w:val="144"/>
        </w:rPr>
        <w:t>Уполномоченный орган, ответственный за организацию и проведение общественных обсуждений:</w:t>
      </w:r>
      <w:r w:rsidR="00C42053" w:rsidRPr="002B25E3">
        <w:t xml:space="preserve"> </w:t>
      </w:r>
      <w:r w:rsidR="00854B44" w:rsidRPr="002B25E3">
        <w:rPr>
          <w:rFonts w:eastAsia="Calibri"/>
          <w:spacing w:val="8"/>
          <w:kern w:val="144"/>
          <w:lang w:eastAsia="en-US"/>
        </w:rPr>
        <w:t>Администрация муниципального образования «Катангский район»</w:t>
      </w:r>
      <w:r w:rsidR="00C42053" w:rsidRPr="002B25E3">
        <w:rPr>
          <w:rFonts w:eastAsia="Calibri"/>
          <w:spacing w:val="8"/>
          <w:kern w:val="144"/>
          <w:lang w:eastAsia="en-US"/>
        </w:rPr>
        <w:t xml:space="preserve"> Иркутской области.</w:t>
      </w:r>
    </w:p>
    <w:p w:rsidR="00854B44" w:rsidRPr="002B25E3" w:rsidRDefault="00854B44" w:rsidP="00854B4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FF"/>
          <w:spacing w:val="8"/>
          <w:kern w:val="144"/>
          <w:lang w:eastAsia="en-US"/>
        </w:rPr>
      </w:pPr>
      <w:r w:rsidRPr="002B25E3">
        <w:rPr>
          <w:rFonts w:eastAsia="Calibri"/>
          <w:spacing w:val="8"/>
          <w:kern w:val="144"/>
          <w:lang w:eastAsia="en-US"/>
        </w:rPr>
        <w:t>Адрес: 666611, Иркутская область, Катангский район, с. Ербогачен, ул.</w:t>
      </w:r>
      <w:r w:rsidR="00C8568D" w:rsidRPr="002B25E3">
        <w:rPr>
          <w:rFonts w:eastAsia="Calibri"/>
          <w:spacing w:val="8"/>
          <w:kern w:val="144"/>
          <w:lang w:eastAsia="en-US"/>
        </w:rPr>
        <w:t> </w:t>
      </w:r>
      <w:r w:rsidRPr="002B25E3">
        <w:rPr>
          <w:rFonts w:eastAsia="Calibri"/>
          <w:spacing w:val="8"/>
          <w:kern w:val="144"/>
          <w:lang w:eastAsia="en-US"/>
        </w:rPr>
        <w:t>Комсомольская, д.</w:t>
      </w:r>
      <w:r w:rsidR="00C8568D" w:rsidRPr="002B25E3">
        <w:rPr>
          <w:rFonts w:eastAsia="Calibri"/>
          <w:spacing w:val="8"/>
          <w:kern w:val="144"/>
          <w:lang w:eastAsia="en-US"/>
        </w:rPr>
        <w:t xml:space="preserve"> </w:t>
      </w:r>
      <w:r w:rsidR="00C42053" w:rsidRPr="002B25E3">
        <w:rPr>
          <w:rFonts w:eastAsia="Calibri"/>
          <w:spacing w:val="8"/>
          <w:kern w:val="144"/>
          <w:lang w:eastAsia="en-US"/>
        </w:rPr>
        <w:t>6</w:t>
      </w:r>
      <w:r w:rsidR="00BC264C" w:rsidRPr="002B25E3">
        <w:rPr>
          <w:rFonts w:eastAsia="Calibri"/>
          <w:spacing w:val="8"/>
          <w:kern w:val="144"/>
          <w:lang w:eastAsia="en-US"/>
        </w:rPr>
        <w:t xml:space="preserve">. </w:t>
      </w:r>
      <w:r w:rsidR="00C42053" w:rsidRPr="002B25E3">
        <w:rPr>
          <w:rFonts w:eastAsia="Calibri"/>
          <w:spacing w:val="8"/>
          <w:kern w:val="144"/>
          <w:lang w:eastAsia="en-US"/>
        </w:rPr>
        <w:t>Номер телефона: +7(395-60) 21-150</w:t>
      </w:r>
      <w:r w:rsidR="00BC264C" w:rsidRPr="002B25E3">
        <w:rPr>
          <w:rFonts w:eastAsia="Calibri"/>
          <w:spacing w:val="8"/>
          <w:kern w:val="144"/>
          <w:lang w:eastAsia="en-US"/>
        </w:rPr>
        <w:t xml:space="preserve">. </w:t>
      </w:r>
      <w:r w:rsidR="00C42053" w:rsidRPr="002B25E3">
        <w:rPr>
          <w:rFonts w:eastAsia="Calibri"/>
          <w:spacing w:val="8"/>
          <w:kern w:val="144"/>
          <w:lang w:eastAsia="en-US"/>
        </w:rPr>
        <w:t>Адрес электронной почты:</w:t>
      </w:r>
      <w:r w:rsidR="00C42053" w:rsidRPr="002B25E3">
        <w:rPr>
          <w:rFonts w:eastAsia="Calibri"/>
          <w:lang w:eastAsia="en-US"/>
        </w:rPr>
        <w:t xml:space="preserve"> </w:t>
      </w:r>
      <w:hyperlink r:id="rId11" w:history="1">
        <w:r w:rsidRPr="002B25E3">
          <w:rPr>
            <w:rFonts w:eastAsia="Calibri"/>
            <w:color w:val="0000FF"/>
            <w:spacing w:val="8"/>
            <w:kern w:val="144"/>
            <w:lang w:eastAsia="en-US"/>
          </w:rPr>
          <w:t>admkat@yandex.ru</w:t>
        </w:r>
      </w:hyperlink>
    </w:p>
    <w:p w:rsidR="00683D40" w:rsidRPr="002B25E3" w:rsidRDefault="00BC264C" w:rsidP="00683D40">
      <w:pPr>
        <w:spacing w:before="120"/>
        <w:jc w:val="both"/>
        <w:rPr>
          <w:sz w:val="24"/>
          <w:szCs w:val="24"/>
        </w:rPr>
      </w:pPr>
      <w:r w:rsidRPr="002B25E3">
        <w:rPr>
          <w:sz w:val="24"/>
          <w:szCs w:val="24"/>
        </w:rPr>
        <w:t>Ответственное лицо от Администрации:</w:t>
      </w:r>
    </w:p>
    <w:p w:rsidR="00683D40" w:rsidRPr="002B25E3" w:rsidRDefault="00476701" w:rsidP="00683D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Верхотурова</w:t>
      </w:r>
      <w:r w:rsidR="00FC6FB4" w:rsidRPr="002B25E3">
        <w:rPr>
          <w:rFonts w:eastAsia="Calibri"/>
          <w:sz w:val="24"/>
          <w:szCs w:val="24"/>
          <w:lang w:eastAsia="en-US"/>
        </w:rPr>
        <w:t xml:space="preserve"> Ксения Викторовна</w:t>
      </w:r>
      <w:r w:rsidR="00683D40" w:rsidRPr="002B25E3">
        <w:rPr>
          <w:rFonts w:eastAsia="Calibri"/>
          <w:sz w:val="24"/>
          <w:szCs w:val="24"/>
          <w:lang w:eastAsia="en-US"/>
        </w:rPr>
        <w:t xml:space="preserve"> – </w:t>
      </w:r>
      <w:r w:rsidR="00D4703E">
        <w:rPr>
          <w:rFonts w:eastAsia="Calibri"/>
          <w:sz w:val="24"/>
          <w:szCs w:val="24"/>
          <w:lang w:eastAsia="en-US"/>
        </w:rPr>
        <w:t xml:space="preserve">главный специалист отдела архитектуры, капитального строительства, землепользования, экологии </w:t>
      </w:r>
      <w:r w:rsidR="00E431C6">
        <w:rPr>
          <w:rFonts w:eastAsia="Calibri"/>
          <w:sz w:val="24"/>
          <w:szCs w:val="24"/>
          <w:lang w:eastAsia="en-US"/>
        </w:rPr>
        <w:t xml:space="preserve">и ЖКХ </w:t>
      </w:r>
      <w:r w:rsidR="00D4703E">
        <w:rPr>
          <w:rFonts w:eastAsia="Calibri"/>
          <w:sz w:val="24"/>
          <w:szCs w:val="24"/>
          <w:lang w:eastAsia="en-US"/>
        </w:rPr>
        <w:t xml:space="preserve">Администрации МО </w:t>
      </w:r>
      <w:r w:rsidR="00D4703E" w:rsidRPr="002B25E3">
        <w:rPr>
          <w:rFonts w:eastAsia="Calibri"/>
          <w:sz w:val="24"/>
          <w:szCs w:val="24"/>
          <w:lang w:eastAsia="en-US"/>
        </w:rPr>
        <w:t>«Катангский район»</w:t>
      </w:r>
    </w:p>
    <w:p w:rsidR="00683D40" w:rsidRPr="002B25E3" w:rsidRDefault="00683D40" w:rsidP="00683D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Номер телефона: +7</w:t>
      </w:r>
      <w:r w:rsidR="00FC6FB4" w:rsidRPr="002B25E3">
        <w:rPr>
          <w:rFonts w:eastAsia="Calibri"/>
          <w:sz w:val="24"/>
          <w:szCs w:val="24"/>
          <w:lang w:eastAsia="en-US"/>
        </w:rPr>
        <w:t>(395)</w:t>
      </w:r>
      <w:r w:rsidR="00267185" w:rsidRPr="00267185">
        <w:t xml:space="preserve"> </w:t>
      </w:r>
      <w:r w:rsidR="00267185" w:rsidRPr="00267185">
        <w:rPr>
          <w:rFonts w:eastAsia="Calibri"/>
          <w:sz w:val="24"/>
          <w:szCs w:val="24"/>
          <w:lang w:eastAsia="en-US"/>
        </w:rPr>
        <w:t>60</w:t>
      </w:r>
      <w:r w:rsidR="00FC6FB4" w:rsidRPr="002B25E3">
        <w:rPr>
          <w:rFonts w:eastAsia="Calibri"/>
          <w:sz w:val="24"/>
          <w:szCs w:val="24"/>
          <w:lang w:eastAsia="en-US"/>
        </w:rPr>
        <w:t>2-13-40</w:t>
      </w:r>
    </w:p>
    <w:p w:rsidR="00FC6FB4" w:rsidRPr="002B25E3" w:rsidRDefault="00683D40" w:rsidP="00683D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hyperlink r:id="rId12" w:history="1">
        <w:r w:rsidR="00FC6FB4" w:rsidRPr="002B25E3">
          <w:rPr>
            <w:rFonts w:eastAsia="Calibri"/>
            <w:color w:val="0000FF"/>
            <w:sz w:val="24"/>
            <w:szCs w:val="24"/>
            <w:lang w:val="en-US" w:eastAsia="en-US"/>
          </w:rPr>
          <w:t>arhkatanga</w:t>
        </w:r>
        <w:r w:rsidR="00FC6FB4" w:rsidRPr="002B25E3">
          <w:rPr>
            <w:rFonts w:eastAsia="Calibri"/>
            <w:color w:val="0000FF"/>
            <w:sz w:val="24"/>
            <w:szCs w:val="24"/>
            <w:lang w:eastAsia="en-US"/>
          </w:rPr>
          <w:t>@</w:t>
        </w:r>
        <w:r w:rsidR="00FC6FB4" w:rsidRPr="002B25E3">
          <w:rPr>
            <w:rFonts w:eastAsia="Calibri"/>
            <w:color w:val="0000FF"/>
            <w:sz w:val="24"/>
            <w:szCs w:val="24"/>
            <w:lang w:val="en-US" w:eastAsia="en-US"/>
          </w:rPr>
          <w:t>mail</w:t>
        </w:r>
        <w:r w:rsidR="00FC6FB4" w:rsidRPr="002B25E3">
          <w:rPr>
            <w:rFonts w:eastAsia="Calibri"/>
            <w:color w:val="0000FF"/>
            <w:sz w:val="24"/>
            <w:szCs w:val="24"/>
            <w:lang w:eastAsia="en-US"/>
          </w:rPr>
          <w:t>.</w:t>
        </w:r>
        <w:r w:rsidR="00FC6FB4" w:rsidRPr="002B25E3">
          <w:rPr>
            <w:rFonts w:eastAsia="Calibri"/>
            <w:color w:val="0000FF"/>
            <w:sz w:val="24"/>
            <w:szCs w:val="24"/>
            <w:lang w:val="en-US" w:eastAsia="en-US"/>
          </w:rPr>
          <w:t>ru</w:t>
        </w:r>
      </w:hyperlink>
    </w:p>
    <w:p w:rsidR="00BC264C" w:rsidRPr="002B25E3" w:rsidRDefault="00BC264C" w:rsidP="00BC264C">
      <w:pPr>
        <w:spacing w:before="120"/>
        <w:jc w:val="both"/>
        <w:rPr>
          <w:sz w:val="24"/>
          <w:szCs w:val="24"/>
        </w:rPr>
      </w:pPr>
      <w:r w:rsidRPr="002B25E3">
        <w:rPr>
          <w:b/>
          <w:color w:val="000000" w:themeColor="text1"/>
          <w:sz w:val="24"/>
          <w:szCs w:val="24"/>
        </w:rPr>
        <w:t>Объект общественных обсуждений:</w:t>
      </w:r>
      <w:r w:rsidRPr="002B25E3">
        <w:rPr>
          <w:bCs/>
          <w:sz w:val="24"/>
          <w:szCs w:val="24"/>
        </w:rPr>
        <w:t xml:space="preserve"> </w:t>
      </w:r>
      <w:r w:rsidRPr="002B25E3">
        <w:rPr>
          <w:sz w:val="24"/>
          <w:szCs w:val="24"/>
        </w:rPr>
        <w:t>п</w:t>
      </w:r>
      <w:r w:rsidRPr="002B25E3">
        <w:rPr>
          <w:bCs/>
          <w:sz w:val="24"/>
          <w:szCs w:val="24"/>
        </w:rPr>
        <w:t>редварительные</w:t>
      </w:r>
      <w:r w:rsidRPr="002B25E3">
        <w:rPr>
          <w:sz w:val="24"/>
          <w:szCs w:val="24"/>
        </w:rPr>
        <w:t xml:space="preserve"> материалы ОВОС, </w:t>
      </w:r>
      <w:r w:rsidRPr="002B25E3">
        <w:rPr>
          <w:bCs/>
          <w:sz w:val="24"/>
          <w:szCs w:val="24"/>
        </w:rPr>
        <w:t xml:space="preserve">проектная </w:t>
      </w:r>
      <w:r w:rsidRPr="002B25E3">
        <w:rPr>
          <w:sz w:val="24"/>
          <w:szCs w:val="24"/>
        </w:rPr>
        <w:t>документация</w:t>
      </w:r>
    </w:p>
    <w:p w:rsidR="00BA5695" w:rsidRPr="002B25E3" w:rsidRDefault="005B6D5E" w:rsidP="00E50239">
      <w:pPr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b/>
          <w:bCs/>
          <w:sz w:val="24"/>
          <w:szCs w:val="24"/>
        </w:rPr>
        <w:t>Место доступности объекта общественного обсуждения:</w:t>
      </w:r>
      <w:r w:rsidRPr="002B25E3">
        <w:rPr>
          <w:bCs/>
          <w:sz w:val="24"/>
          <w:szCs w:val="24"/>
        </w:rPr>
        <w:t xml:space="preserve"> </w:t>
      </w:r>
      <w:r w:rsidR="00FF04E2" w:rsidRPr="002B25E3">
        <w:rPr>
          <w:rFonts w:eastAsia="Calibri"/>
          <w:sz w:val="24"/>
          <w:szCs w:val="24"/>
          <w:lang w:eastAsia="en-US"/>
        </w:rPr>
        <w:t>Для обеспечения участия всех заинтересованных лиц в обсуждении Проектной документации</w:t>
      </w:r>
      <w:r w:rsidR="00760FA5" w:rsidRPr="002B25E3">
        <w:rPr>
          <w:rFonts w:eastAsia="Calibri"/>
          <w:sz w:val="24"/>
          <w:szCs w:val="24"/>
          <w:lang w:eastAsia="en-US"/>
        </w:rPr>
        <w:t xml:space="preserve">, </w:t>
      </w:r>
      <w:r w:rsidR="00E50239" w:rsidRPr="002B25E3">
        <w:rPr>
          <w:rFonts w:eastAsia="Calibri"/>
          <w:sz w:val="24"/>
          <w:szCs w:val="24"/>
          <w:lang w:eastAsia="en-US"/>
        </w:rPr>
        <w:t xml:space="preserve">в том числе материалов </w:t>
      </w:r>
      <w:r w:rsidR="00FF04E2" w:rsidRPr="002B25E3">
        <w:rPr>
          <w:rFonts w:eastAsia="Calibri"/>
          <w:sz w:val="24"/>
          <w:szCs w:val="24"/>
          <w:lang w:eastAsia="en-US"/>
        </w:rPr>
        <w:t xml:space="preserve">ОВОС, </w:t>
      </w:r>
      <w:r w:rsidR="001059A2" w:rsidRPr="002B25E3">
        <w:rPr>
          <w:rFonts w:eastAsia="Calibri"/>
          <w:sz w:val="24"/>
          <w:szCs w:val="24"/>
          <w:lang w:eastAsia="en-US"/>
        </w:rPr>
        <w:t>объект обсуждения представлен</w:t>
      </w:r>
      <w:r w:rsidR="00B0588B" w:rsidRPr="002B25E3">
        <w:rPr>
          <w:rFonts w:eastAsia="Calibri"/>
          <w:sz w:val="24"/>
          <w:szCs w:val="24"/>
          <w:lang w:eastAsia="en-US"/>
        </w:rPr>
        <w:t>:</w:t>
      </w:r>
    </w:p>
    <w:p w:rsidR="00CC1F6C" w:rsidRPr="002B25E3" w:rsidRDefault="00B0588B" w:rsidP="00BA569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На э</w:t>
      </w:r>
      <w:r w:rsidR="008C7861" w:rsidRPr="002B25E3">
        <w:rPr>
          <w:rFonts w:eastAsia="Calibri"/>
          <w:sz w:val="24"/>
          <w:szCs w:val="24"/>
          <w:lang w:eastAsia="en-US"/>
        </w:rPr>
        <w:t>лектронном носителе</w:t>
      </w:r>
      <w:r w:rsidR="007310CA" w:rsidRPr="002B25E3">
        <w:rPr>
          <w:rFonts w:eastAsia="Calibri"/>
          <w:sz w:val="24"/>
          <w:szCs w:val="24"/>
          <w:lang w:eastAsia="en-US"/>
        </w:rPr>
        <w:t xml:space="preserve"> по адресу</w:t>
      </w:r>
      <w:r w:rsidR="006306C1" w:rsidRPr="002B25E3">
        <w:rPr>
          <w:rFonts w:eastAsia="Calibri"/>
          <w:sz w:val="24"/>
          <w:szCs w:val="24"/>
          <w:lang w:eastAsia="en-US"/>
        </w:rPr>
        <w:t>:</w:t>
      </w:r>
    </w:p>
    <w:p w:rsidR="00CC1F6C" w:rsidRPr="002B25E3" w:rsidRDefault="00146384" w:rsidP="00CC56F0">
      <w:pPr>
        <w:pStyle w:val="a7"/>
        <w:numPr>
          <w:ilvl w:val="0"/>
          <w:numId w:val="2"/>
        </w:numPr>
        <w:autoSpaceDE w:val="0"/>
        <w:autoSpaceDN w:val="0"/>
        <w:adjustRightInd w:val="0"/>
        <w:ind w:hanging="29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>Администрация МО «Катангский район», 666611, Иркутская область, Катангский район, с. Ербо</w:t>
      </w:r>
      <w:r w:rsidR="00CC1F6C" w:rsidRPr="002B25E3">
        <w:rPr>
          <w:rFonts w:eastAsia="Calibri"/>
          <w:sz w:val="24"/>
          <w:szCs w:val="24"/>
          <w:lang w:eastAsia="en-US"/>
        </w:rPr>
        <w:t>гачен, ул. Комсомольская, д. 6</w:t>
      </w:r>
      <w:r w:rsidR="009F45CC" w:rsidRPr="002B25E3">
        <w:rPr>
          <w:rFonts w:eastAsia="Calibri"/>
          <w:sz w:val="24"/>
          <w:szCs w:val="24"/>
          <w:lang w:eastAsia="en-US"/>
        </w:rPr>
        <w:t>, кабинет 9</w:t>
      </w:r>
      <w:r w:rsidR="00C8568D" w:rsidRPr="002B25E3">
        <w:rPr>
          <w:rFonts w:eastAsia="Calibri"/>
          <w:sz w:val="24"/>
          <w:szCs w:val="24"/>
          <w:lang w:eastAsia="en-US"/>
        </w:rPr>
        <w:t>,</w:t>
      </w:r>
      <w:r w:rsidR="005B300E" w:rsidRPr="002B25E3">
        <w:rPr>
          <w:rFonts w:eastAsia="Calibri"/>
          <w:sz w:val="24"/>
          <w:szCs w:val="24"/>
          <w:lang w:eastAsia="en-US"/>
        </w:rPr>
        <w:t xml:space="preserve"> в рабочие дни с 10</w:t>
      </w:r>
      <w:r w:rsidR="00C4508B" w:rsidRPr="002B25E3">
        <w:rPr>
          <w:rFonts w:eastAsia="Calibri"/>
          <w:sz w:val="24"/>
          <w:szCs w:val="24"/>
          <w:lang w:eastAsia="en-US"/>
        </w:rPr>
        <w:t>:00 до 17:00 (местного времени);</w:t>
      </w:r>
    </w:p>
    <w:p w:rsidR="00146384" w:rsidRPr="002B25E3" w:rsidRDefault="005B300E" w:rsidP="00CC56F0">
      <w:pPr>
        <w:pStyle w:val="a7"/>
        <w:numPr>
          <w:ilvl w:val="0"/>
          <w:numId w:val="2"/>
        </w:numPr>
        <w:autoSpaceDE w:val="0"/>
        <w:autoSpaceDN w:val="0"/>
        <w:adjustRightInd w:val="0"/>
        <w:ind w:hanging="29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rFonts w:eastAsia="Calibri"/>
          <w:sz w:val="24"/>
          <w:szCs w:val="24"/>
          <w:lang w:eastAsia="en-US"/>
        </w:rPr>
        <w:t xml:space="preserve">Офис АО «ВЧНГ», 664007, </w:t>
      </w:r>
      <w:r w:rsidR="00146384" w:rsidRPr="002B25E3">
        <w:rPr>
          <w:rFonts w:eastAsia="Calibri"/>
          <w:sz w:val="24"/>
          <w:szCs w:val="24"/>
          <w:lang w:eastAsia="en-US"/>
        </w:rPr>
        <w:t xml:space="preserve">г. Иркутск, пр. Большой Литейный, д. 3 </w:t>
      </w:r>
      <w:r w:rsidRPr="002B25E3">
        <w:rPr>
          <w:rFonts w:eastAsia="Calibri"/>
          <w:sz w:val="24"/>
          <w:szCs w:val="24"/>
          <w:lang w:eastAsia="en-US"/>
        </w:rPr>
        <w:t xml:space="preserve">в рабочие дни с 9:00 до 17:00 (местного времени) </w:t>
      </w:r>
      <w:r w:rsidR="00C4508B" w:rsidRPr="002B25E3">
        <w:rPr>
          <w:rFonts w:eastAsia="Calibri"/>
          <w:sz w:val="24"/>
          <w:szCs w:val="24"/>
          <w:lang w:eastAsia="en-US"/>
        </w:rPr>
        <w:t>(понедельник — пятница)</w:t>
      </w:r>
    </w:p>
    <w:p w:rsidR="00B15378" w:rsidRDefault="00CC1F6C" w:rsidP="00B15378">
      <w:pPr>
        <w:rPr>
          <w:spacing w:val="0"/>
          <w:kern w:val="0"/>
        </w:rPr>
      </w:pPr>
      <w:r w:rsidRPr="002B25E3">
        <w:rPr>
          <w:rFonts w:eastAsia="Calibri"/>
          <w:sz w:val="24"/>
          <w:szCs w:val="24"/>
          <w:lang w:eastAsia="en-US"/>
        </w:rPr>
        <w:t>В электронном виде по ссылке</w:t>
      </w:r>
      <w:r w:rsidR="00B7685D" w:rsidRPr="002B25E3">
        <w:rPr>
          <w:rFonts w:eastAsia="Calibri"/>
          <w:sz w:val="24"/>
          <w:szCs w:val="24"/>
          <w:lang w:eastAsia="en-US"/>
        </w:rPr>
        <w:t>:</w:t>
      </w:r>
      <w:r w:rsidR="00907574" w:rsidRPr="002B25E3">
        <w:rPr>
          <w:bCs/>
          <w:color w:val="000000" w:themeColor="text1"/>
          <w:spacing w:val="0"/>
          <w:kern w:val="0"/>
          <w:sz w:val="24"/>
          <w:szCs w:val="24"/>
        </w:rPr>
        <w:t xml:space="preserve"> </w:t>
      </w:r>
      <w:hyperlink r:id="rId13" w:history="1">
        <w:r w:rsidR="00B15378" w:rsidRPr="00B15378">
          <w:rPr>
            <w:rFonts w:eastAsia="Calibri"/>
            <w:color w:val="0000FF"/>
            <w:sz w:val="24"/>
            <w:szCs w:val="24"/>
            <w:lang w:val="en-US" w:eastAsia="en-US"/>
          </w:rPr>
          <w:t>https</w:t>
        </w:r>
        <w:r w:rsidR="00B15378" w:rsidRPr="00226D67">
          <w:rPr>
            <w:rFonts w:eastAsia="Calibri"/>
            <w:color w:val="0000FF"/>
            <w:sz w:val="24"/>
            <w:szCs w:val="24"/>
            <w:lang w:eastAsia="en-US"/>
          </w:rPr>
          <w:t>://</w:t>
        </w:r>
        <w:r w:rsidR="00B15378" w:rsidRPr="00B15378">
          <w:rPr>
            <w:rFonts w:eastAsia="Calibri"/>
            <w:color w:val="0000FF"/>
            <w:sz w:val="24"/>
            <w:szCs w:val="24"/>
            <w:lang w:val="en-US" w:eastAsia="en-US"/>
          </w:rPr>
          <w:t>cloud</w:t>
        </w:r>
        <w:r w:rsidR="00B15378" w:rsidRPr="00226D67">
          <w:rPr>
            <w:rFonts w:eastAsia="Calibri"/>
            <w:color w:val="0000FF"/>
            <w:sz w:val="24"/>
            <w:szCs w:val="24"/>
            <w:lang w:eastAsia="en-US"/>
          </w:rPr>
          <w:t>.</w:t>
        </w:r>
        <w:r w:rsidR="00B15378" w:rsidRPr="00B15378">
          <w:rPr>
            <w:rFonts w:eastAsia="Calibri"/>
            <w:color w:val="0000FF"/>
            <w:sz w:val="24"/>
            <w:szCs w:val="24"/>
            <w:lang w:val="en-US" w:eastAsia="en-US"/>
          </w:rPr>
          <w:t>mail</w:t>
        </w:r>
        <w:r w:rsidR="00B15378" w:rsidRPr="00226D67">
          <w:rPr>
            <w:rFonts w:eastAsia="Calibri"/>
            <w:color w:val="0000FF"/>
            <w:sz w:val="24"/>
            <w:szCs w:val="24"/>
            <w:lang w:eastAsia="en-US"/>
          </w:rPr>
          <w:t>.</w:t>
        </w:r>
        <w:proofErr w:type="spellStart"/>
        <w:r w:rsidR="00B15378" w:rsidRPr="00B15378">
          <w:rPr>
            <w:rFonts w:eastAsia="Calibri"/>
            <w:color w:val="0000FF"/>
            <w:sz w:val="24"/>
            <w:szCs w:val="24"/>
            <w:lang w:val="en-US" w:eastAsia="en-US"/>
          </w:rPr>
          <w:t>ru</w:t>
        </w:r>
        <w:proofErr w:type="spellEnd"/>
        <w:r w:rsidR="00B15378" w:rsidRPr="00226D67">
          <w:rPr>
            <w:rFonts w:eastAsia="Calibri"/>
            <w:color w:val="0000FF"/>
            <w:sz w:val="24"/>
            <w:szCs w:val="24"/>
            <w:lang w:eastAsia="en-US"/>
          </w:rPr>
          <w:t>/</w:t>
        </w:r>
        <w:r w:rsidR="00B15378" w:rsidRPr="00B15378">
          <w:rPr>
            <w:rFonts w:eastAsia="Calibri"/>
            <w:color w:val="0000FF"/>
            <w:sz w:val="24"/>
            <w:szCs w:val="24"/>
            <w:lang w:val="en-US" w:eastAsia="en-US"/>
          </w:rPr>
          <w:t>public</w:t>
        </w:r>
        <w:r w:rsidR="00B15378" w:rsidRPr="00226D67">
          <w:rPr>
            <w:rFonts w:eastAsia="Calibri"/>
            <w:color w:val="0000FF"/>
            <w:sz w:val="24"/>
            <w:szCs w:val="24"/>
            <w:lang w:eastAsia="en-US"/>
          </w:rPr>
          <w:t>/</w:t>
        </w:r>
        <w:r w:rsidR="00B15378" w:rsidRPr="00B15378">
          <w:rPr>
            <w:rFonts w:eastAsia="Calibri"/>
            <w:color w:val="0000FF"/>
            <w:sz w:val="24"/>
            <w:szCs w:val="24"/>
            <w:lang w:val="en-US" w:eastAsia="en-US"/>
          </w:rPr>
          <w:t>h</w:t>
        </w:r>
        <w:r w:rsidR="00B15378" w:rsidRPr="00226D67">
          <w:rPr>
            <w:rFonts w:eastAsia="Calibri"/>
            <w:color w:val="0000FF"/>
            <w:sz w:val="24"/>
            <w:szCs w:val="24"/>
            <w:lang w:eastAsia="en-US"/>
          </w:rPr>
          <w:t>7</w:t>
        </w:r>
        <w:r w:rsidR="00B15378" w:rsidRPr="00B15378">
          <w:rPr>
            <w:rFonts w:eastAsia="Calibri"/>
            <w:color w:val="0000FF"/>
            <w:sz w:val="24"/>
            <w:szCs w:val="24"/>
            <w:lang w:val="en-US" w:eastAsia="en-US"/>
          </w:rPr>
          <w:t>dk</w:t>
        </w:r>
        <w:r w:rsidR="00B15378" w:rsidRPr="00226D67">
          <w:rPr>
            <w:rFonts w:eastAsia="Calibri"/>
            <w:color w:val="0000FF"/>
            <w:sz w:val="24"/>
            <w:szCs w:val="24"/>
            <w:lang w:eastAsia="en-US"/>
          </w:rPr>
          <w:t>/36</w:t>
        </w:r>
        <w:proofErr w:type="spellStart"/>
        <w:r w:rsidR="00B15378" w:rsidRPr="00B15378">
          <w:rPr>
            <w:rFonts w:eastAsia="Calibri"/>
            <w:color w:val="0000FF"/>
            <w:sz w:val="24"/>
            <w:szCs w:val="24"/>
            <w:lang w:val="en-US" w:eastAsia="en-US"/>
          </w:rPr>
          <w:t>uVWjKKz</w:t>
        </w:r>
        <w:proofErr w:type="spellEnd"/>
      </w:hyperlink>
    </w:p>
    <w:p w:rsidR="000B2279" w:rsidRPr="00620691" w:rsidRDefault="00BA5695" w:rsidP="00C4508B">
      <w:pPr>
        <w:spacing w:before="120"/>
        <w:jc w:val="both"/>
        <w:rPr>
          <w:bCs/>
          <w:spacing w:val="0"/>
          <w:kern w:val="0"/>
          <w:sz w:val="24"/>
          <w:szCs w:val="24"/>
        </w:rPr>
      </w:pPr>
      <w:r w:rsidRPr="002B25E3">
        <w:rPr>
          <w:sz w:val="24"/>
          <w:szCs w:val="24"/>
        </w:rPr>
        <w:t xml:space="preserve">Подробную информацию можно получить </w:t>
      </w:r>
      <w:r w:rsidR="000B2279" w:rsidRPr="002B25E3">
        <w:rPr>
          <w:rFonts w:eastAsia="Calibri"/>
          <w:sz w:val="24"/>
          <w:szCs w:val="24"/>
          <w:lang w:eastAsia="en-US"/>
        </w:rPr>
        <w:t xml:space="preserve">по телефону: </w:t>
      </w:r>
      <w:r w:rsidR="00683D40" w:rsidRPr="002B25E3">
        <w:rPr>
          <w:rFonts w:eastAsia="Calibri"/>
          <w:sz w:val="24"/>
          <w:szCs w:val="24"/>
          <w:lang w:eastAsia="en-US"/>
        </w:rPr>
        <w:t>+7(39560) 2-13-40</w:t>
      </w:r>
      <w:r w:rsidR="000B2279" w:rsidRPr="002B25E3">
        <w:rPr>
          <w:rFonts w:eastAsia="Calibri"/>
          <w:sz w:val="24"/>
          <w:szCs w:val="24"/>
          <w:lang w:eastAsia="en-US"/>
        </w:rPr>
        <w:t xml:space="preserve">, или по электронному адресу: </w:t>
      </w:r>
      <w:hyperlink r:id="rId14" w:history="1">
        <w:r w:rsidR="00683D40" w:rsidRPr="002B25E3">
          <w:rPr>
            <w:rFonts w:eastAsia="Calibri"/>
            <w:color w:val="0000FF"/>
            <w:sz w:val="24"/>
            <w:szCs w:val="24"/>
            <w:lang w:val="en-US" w:eastAsia="en-US"/>
          </w:rPr>
          <w:t>arhkatanga</w:t>
        </w:r>
        <w:r w:rsidR="00683D40" w:rsidRPr="002B25E3">
          <w:rPr>
            <w:rFonts w:eastAsia="Calibri"/>
            <w:color w:val="0000FF"/>
            <w:sz w:val="24"/>
            <w:szCs w:val="24"/>
            <w:lang w:eastAsia="en-US"/>
          </w:rPr>
          <w:t>@</w:t>
        </w:r>
        <w:r w:rsidR="00683D40" w:rsidRPr="002B25E3">
          <w:rPr>
            <w:rFonts w:eastAsia="Calibri"/>
            <w:color w:val="0000FF"/>
            <w:sz w:val="24"/>
            <w:szCs w:val="24"/>
            <w:lang w:val="en-US" w:eastAsia="en-US"/>
          </w:rPr>
          <w:t>mail</w:t>
        </w:r>
        <w:r w:rsidR="00683D40" w:rsidRPr="002B25E3">
          <w:rPr>
            <w:rFonts w:eastAsia="Calibri"/>
            <w:color w:val="0000FF"/>
            <w:sz w:val="24"/>
            <w:szCs w:val="24"/>
            <w:lang w:eastAsia="en-US"/>
          </w:rPr>
          <w:t>.</w:t>
        </w:r>
        <w:r w:rsidR="00683D40" w:rsidRPr="002B25E3">
          <w:rPr>
            <w:rFonts w:eastAsia="Calibri"/>
            <w:color w:val="0000FF"/>
            <w:sz w:val="24"/>
            <w:szCs w:val="24"/>
            <w:lang w:val="en-US" w:eastAsia="en-US"/>
          </w:rPr>
          <w:t>ru</w:t>
        </w:r>
      </w:hyperlink>
      <w:r w:rsidR="00B0588B" w:rsidRPr="002B25E3">
        <w:rPr>
          <w:sz w:val="24"/>
          <w:szCs w:val="24"/>
        </w:rPr>
        <w:t xml:space="preserve"> – контактное лицо </w:t>
      </w:r>
      <w:r w:rsidR="00476701">
        <w:rPr>
          <w:rFonts w:eastAsia="Calibri"/>
          <w:sz w:val="24"/>
          <w:szCs w:val="24"/>
          <w:lang w:eastAsia="en-US"/>
        </w:rPr>
        <w:t>Верхотурова</w:t>
      </w:r>
      <w:r w:rsidR="00683D40" w:rsidRPr="002B25E3">
        <w:rPr>
          <w:rFonts w:eastAsia="Calibri"/>
          <w:sz w:val="24"/>
          <w:szCs w:val="24"/>
          <w:lang w:eastAsia="en-US"/>
        </w:rPr>
        <w:t xml:space="preserve"> Ксения </w:t>
      </w:r>
      <w:r w:rsidR="00683D40" w:rsidRPr="00620691">
        <w:rPr>
          <w:rFonts w:eastAsia="Calibri"/>
          <w:sz w:val="24"/>
          <w:szCs w:val="24"/>
          <w:lang w:eastAsia="en-US"/>
        </w:rPr>
        <w:t>Викторовна</w:t>
      </w:r>
    </w:p>
    <w:p w:rsidR="005B6D5E" w:rsidRPr="00620691" w:rsidRDefault="00B0588B" w:rsidP="00B0588B">
      <w:pPr>
        <w:autoSpaceDE w:val="0"/>
        <w:autoSpaceDN w:val="0"/>
        <w:adjustRightInd w:val="0"/>
        <w:spacing w:before="120"/>
        <w:jc w:val="both"/>
        <w:rPr>
          <w:bCs/>
          <w:spacing w:val="0"/>
          <w:kern w:val="0"/>
          <w:sz w:val="24"/>
          <w:szCs w:val="24"/>
        </w:rPr>
      </w:pPr>
      <w:r w:rsidRPr="00620691">
        <w:rPr>
          <w:b/>
          <w:sz w:val="24"/>
          <w:szCs w:val="24"/>
        </w:rPr>
        <w:t>Сроки доступности объекта общественного обсуждения:</w:t>
      </w:r>
      <w:r w:rsidRPr="00620691">
        <w:rPr>
          <w:sz w:val="24"/>
          <w:szCs w:val="24"/>
        </w:rPr>
        <w:t xml:space="preserve"> </w:t>
      </w:r>
      <w:r w:rsidR="00620691" w:rsidRPr="00A0456E">
        <w:rPr>
          <w:sz w:val="24"/>
          <w:szCs w:val="24"/>
        </w:rPr>
        <w:t>с 11.09.2023 по 14.10.2023</w:t>
      </w:r>
    </w:p>
    <w:p w:rsidR="00BA1C65" w:rsidRPr="00620691" w:rsidRDefault="00B0588B" w:rsidP="00BA1C65">
      <w:pPr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620691">
        <w:rPr>
          <w:b/>
          <w:sz w:val="24"/>
          <w:szCs w:val="24"/>
        </w:rPr>
        <w:t>Форма проведения общественного обсуждения:</w:t>
      </w:r>
      <w:r w:rsidRPr="00620691">
        <w:rPr>
          <w:sz w:val="24"/>
          <w:szCs w:val="24"/>
        </w:rPr>
        <w:t xml:space="preserve"> </w:t>
      </w:r>
      <w:r w:rsidR="00A61CB2" w:rsidRPr="0062069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866B0" w:rsidRPr="00620691">
        <w:rPr>
          <w:rFonts w:eastAsia="Calibri"/>
          <w:sz w:val="24"/>
          <w:szCs w:val="24"/>
          <w:lang w:eastAsia="en-US"/>
        </w:rPr>
        <w:t>слушания</w:t>
      </w:r>
    </w:p>
    <w:p w:rsidR="00BA1C65" w:rsidRPr="00620691" w:rsidRDefault="00BA1C65" w:rsidP="00BA1C65">
      <w:pPr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620691">
        <w:rPr>
          <w:b/>
          <w:sz w:val="24"/>
          <w:szCs w:val="24"/>
        </w:rPr>
        <w:t>Дата и время проведения:</w:t>
      </w:r>
      <w:r w:rsidRPr="00620691">
        <w:rPr>
          <w:sz w:val="24"/>
          <w:szCs w:val="24"/>
        </w:rPr>
        <w:t xml:space="preserve"> </w:t>
      </w:r>
      <w:r w:rsidRPr="00A0456E">
        <w:rPr>
          <w:sz w:val="24"/>
          <w:szCs w:val="24"/>
        </w:rPr>
        <w:t>«</w:t>
      </w:r>
      <w:r w:rsidR="00226D67" w:rsidRPr="00A0456E">
        <w:rPr>
          <w:sz w:val="24"/>
          <w:szCs w:val="24"/>
        </w:rPr>
        <w:t>03</w:t>
      </w:r>
      <w:r w:rsidRPr="00A0456E">
        <w:rPr>
          <w:rFonts w:eastAsia="Calibri"/>
          <w:sz w:val="24"/>
          <w:szCs w:val="24"/>
          <w:lang w:eastAsia="en-US"/>
        </w:rPr>
        <w:t xml:space="preserve">» </w:t>
      </w:r>
      <w:r w:rsidR="00226D67" w:rsidRPr="00A0456E">
        <w:rPr>
          <w:rFonts w:eastAsia="Calibri"/>
          <w:sz w:val="24"/>
          <w:szCs w:val="24"/>
          <w:lang w:eastAsia="en-US"/>
        </w:rPr>
        <w:t>октября</w:t>
      </w:r>
      <w:r w:rsidRPr="00A0456E">
        <w:rPr>
          <w:rFonts w:eastAsia="Calibri"/>
          <w:sz w:val="24"/>
          <w:szCs w:val="24"/>
          <w:lang w:eastAsia="en-US"/>
        </w:rPr>
        <w:t xml:space="preserve"> </w:t>
      </w:r>
      <w:r w:rsidR="00B7685D" w:rsidRPr="00A0456E">
        <w:rPr>
          <w:rFonts w:eastAsia="Calibri"/>
          <w:sz w:val="24"/>
          <w:szCs w:val="24"/>
          <w:lang w:eastAsia="en-US"/>
        </w:rPr>
        <w:t>202</w:t>
      </w:r>
      <w:r w:rsidR="00C273E3" w:rsidRPr="00A0456E">
        <w:rPr>
          <w:rFonts w:eastAsia="Calibri"/>
          <w:sz w:val="24"/>
          <w:szCs w:val="24"/>
          <w:lang w:eastAsia="en-US"/>
        </w:rPr>
        <w:t>3</w:t>
      </w:r>
      <w:r w:rsidR="00B7685D" w:rsidRPr="00A0456E">
        <w:rPr>
          <w:rFonts w:eastAsia="Calibri"/>
          <w:sz w:val="24"/>
          <w:szCs w:val="24"/>
          <w:lang w:eastAsia="en-US"/>
        </w:rPr>
        <w:t xml:space="preserve"> в </w:t>
      </w:r>
      <w:r w:rsidR="00205485" w:rsidRPr="00A0456E">
        <w:rPr>
          <w:rFonts w:eastAsia="Calibri"/>
          <w:sz w:val="24"/>
          <w:szCs w:val="24"/>
          <w:lang w:eastAsia="en-US"/>
        </w:rPr>
        <w:t>1</w:t>
      </w:r>
      <w:r w:rsidR="00024BCB" w:rsidRPr="00A0456E">
        <w:rPr>
          <w:rFonts w:eastAsia="Calibri"/>
          <w:sz w:val="24"/>
          <w:szCs w:val="24"/>
          <w:lang w:eastAsia="en-US"/>
        </w:rPr>
        <w:t>5</w:t>
      </w:r>
      <w:r w:rsidR="00F47D17" w:rsidRPr="00A0456E">
        <w:rPr>
          <w:rFonts w:eastAsia="Calibri"/>
          <w:sz w:val="24"/>
          <w:szCs w:val="24"/>
          <w:lang w:eastAsia="en-US"/>
        </w:rPr>
        <w:t>:</w:t>
      </w:r>
      <w:r w:rsidR="00024BCB" w:rsidRPr="00A0456E">
        <w:rPr>
          <w:rFonts w:eastAsia="Calibri"/>
          <w:sz w:val="24"/>
          <w:szCs w:val="24"/>
          <w:lang w:eastAsia="en-US"/>
        </w:rPr>
        <w:t>00</w:t>
      </w:r>
      <w:r w:rsidR="00B7685D" w:rsidRPr="00620691">
        <w:rPr>
          <w:rFonts w:eastAsia="Calibri"/>
          <w:sz w:val="24"/>
          <w:szCs w:val="24"/>
          <w:lang w:eastAsia="en-US"/>
        </w:rPr>
        <w:t xml:space="preserve"> </w:t>
      </w:r>
      <w:r w:rsidRPr="00620691">
        <w:rPr>
          <w:rFonts w:eastAsia="Calibri"/>
          <w:sz w:val="24"/>
          <w:szCs w:val="24"/>
          <w:lang w:eastAsia="en-US"/>
        </w:rPr>
        <w:t xml:space="preserve">(по </w:t>
      </w:r>
      <w:r w:rsidR="004E5269" w:rsidRPr="00620691">
        <w:rPr>
          <w:rFonts w:eastAsia="Calibri"/>
          <w:sz w:val="24"/>
          <w:szCs w:val="24"/>
          <w:lang w:eastAsia="en-US"/>
        </w:rPr>
        <w:t>местному</w:t>
      </w:r>
      <w:r w:rsidR="00B7685D" w:rsidRPr="00620691">
        <w:rPr>
          <w:rFonts w:eastAsia="Calibri"/>
          <w:sz w:val="24"/>
          <w:szCs w:val="24"/>
          <w:lang w:eastAsia="en-US"/>
        </w:rPr>
        <w:t xml:space="preserve"> времени</w:t>
      </w:r>
      <w:r w:rsidRPr="00620691">
        <w:rPr>
          <w:rFonts w:eastAsia="Calibri"/>
          <w:sz w:val="24"/>
          <w:szCs w:val="24"/>
          <w:lang w:eastAsia="en-US"/>
        </w:rPr>
        <w:t>)</w:t>
      </w:r>
    </w:p>
    <w:p w:rsidR="00F12230" w:rsidRPr="002B25E3" w:rsidRDefault="00BA1C65" w:rsidP="004E5269">
      <w:pPr>
        <w:spacing w:before="120"/>
        <w:jc w:val="both"/>
        <w:rPr>
          <w:sz w:val="24"/>
          <w:szCs w:val="24"/>
        </w:rPr>
      </w:pPr>
      <w:r w:rsidRPr="002B25E3">
        <w:rPr>
          <w:b/>
          <w:sz w:val="24"/>
          <w:szCs w:val="24"/>
        </w:rPr>
        <w:t>Место проведения:</w:t>
      </w:r>
      <w:r w:rsidRPr="002B25E3">
        <w:rPr>
          <w:sz w:val="24"/>
          <w:szCs w:val="24"/>
        </w:rPr>
        <w:t xml:space="preserve"> </w:t>
      </w:r>
      <w:r w:rsidR="00B7685D" w:rsidRPr="002B25E3">
        <w:rPr>
          <w:rFonts w:eastAsia="Calibri"/>
          <w:sz w:val="24"/>
          <w:szCs w:val="24"/>
          <w:lang w:eastAsia="en-US"/>
        </w:rPr>
        <w:t xml:space="preserve">Иркутская область, Катангский район, с. Ербогачен, </w:t>
      </w:r>
      <w:proofErr w:type="spellStart"/>
      <w:proofErr w:type="gramStart"/>
      <w:r w:rsidR="00B7685D" w:rsidRPr="002B25E3">
        <w:rPr>
          <w:rFonts w:eastAsia="Calibri"/>
          <w:sz w:val="24"/>
          <w:szCs w:val="24"/>
          <w:lang w:eastAsia="en-US"/>
        </w:rPr>
        <w:t>ул</w:t>
      </w:r>
      <w:proofErr w:type="spellEnd"/>
      <w:r w:rsidR="004E5269" w:rsidRPr="002B25E3">
        <w:rPr>
          <w:rFonts w:eastAsia="Calibri"/>
          <w:sz w:val="24"/>
          <w:szCs w:val="24"/>
          <w:lang w:eastAsia="en-US"/>
        </w:rPr>
        <w:t>  Комсомольская</w:t>
      </w:r>
      <w:proofErr w:type="gramEnd"/>
      <w:r w:rsidR="004E5269" w:rsidRPr="002B25E3">
        <w:rPr>
          <w:rFonts w:eastAsia="Calibri"/>
          <w:sz w:val="24"/>
          <w:szCs w:val="24"/>
          <w:lang w:eastAsia="en-US"/>
        </w:rPr>
        <w:t>, д. 6, здание администрации МО «Катангский район»</w:t>
      </w:r>
      <w:r w:rsidR="00C8568D" w:rsidRPr="002B25E3">
        <w:rPr>
          <w:rFonts w:eastAsia="Calibri"/>
          <w:sz w:val="24"/>
          <w:szCs w:val="24"/>
          <w:lang w:eastAsia="en-US"/>
        </w:rPr>
        <w:t>, актовый зал</w:t>
      </w:r>
      <w:r w:rsidR="004B44C9" w:rsidRPr="002B25E3">
        <w:rPr>
          <w:rFonts w:eastAsia="Calibri"/>
          <w:sz w:val="24"/>
          <w:szCs w:val="24"/>
          <w:lang w:eastAsia="en-US"/>
        </w:rPr>
        <w:t xml:space="preserve"> </w:t>
      </w:r>
      <w:r w:rsidR="004E5269" w:rsidRPr="002B25E3">
        <w:rPr>
          <w:sz w:val="24"/>
          <w:szCs w:val="24"/>
        </w:rPr>
        <w:t>c использованием средств дистанционного взаимодействия</w:t>
      </w:r>
    </w:p>
    <w:p w:rsidR="00C4508B" w:rsidRPr="002B25E3" w:rsidRDefault="00C13921" w:rsidP="00C4508B">
      <w:pPr>
        <w:spacing w:before="120"/>
        <w:jc w:val="both"/>
        <w:rPr>
          <w:bCs/>
          <w:spacing w:val="0"/>
          <w:kern w:val="0"/>
          <w:sz w:val="24"/>
          <w:szCs w:val="24"/>
        </w:rPr>
      </w:pPr>
      <w:r>
        <w:rPr>
          <w:sz w:val="24"/>
          <w:szCs w:val="24"/>
        </w:rPr>
        <w:lastRenderedPageBreak/>
        <w:t xml:space="preserve">Подробную информацию </w:t>
      </w:r>
      <w:r w:rsidR="00C4508B" w:rsidRPr="002B25E3">
        <w:rPr>
          <w:sz w:val="24"/>
          <w:szCs w:val="24"/>
        </w:rPr>
        <w:t xml:space="preserve">можно получить по телефону: </w:t>
      </w:r>
      <w:r w:rsidR="00C4508B" w:rsidRPr="002B25E3">
        <w:rPr>
          <w:rFonts w:eastAsia="Calibri"/>
          <w:sz w:val="24"/>
          <w:szCs w:val="24"/>
          <w:lang w:eastAsia="en-US"/>
        </w:rPr>
        <w:t xml:space="preserve">+7(39560) 2-13-40, или по электронному адресу: </w:t>
      </w:r>
      <w:hyperlink r:id="rId15" w:history="1">
        <w:r w:rsidR="00C4508B" w:rsidRPr="002B25E3">
          <w:rPr>
            <w:rFonts w:eastAsia="Calibri"/>
            <w:color w:val="0000FF"/>
            <w:sz w:val="24"/>
            <w:szCs w:val="24"/>
            <w:lang w:val="en-US" w:eastAsia="en-US"/>
          </w:rPr>
          <w:t>arhkatanga</w:t>
        </w:r>
        <w:r w:rsidR="00C4508B" w:rsidRPr="002B25E3">
          <w:rPr>
            <w:rFonts w:eastAsia="Calibri"/>
            <w:color w:val="0000FF"/>
            <w:sz w:val="24"/>
            <w:szCs w:val="24"/>
            <w:lang w:eastAsia="en-US"/>
          </w:rPr>
          <w:t>@</w:t>
        </w:r>
        <w:r w:rsidR="00C4508B" w:rsidRPr="002B25E3">
          <w:rPr>
            <w:rFonts w:eastAsia="Calibri"/>
            <w:color w:val="0000FF"/>
            <w:sz w:val="24"/>
            <w:szCs w:val="24"/>
            <w:lang w:val="en-US" w:eastAsia="en-US"/>
          </w:rPr>
          <w:t>mail</w:t>
        </w:r>
        <w:r w:rsidR="00C4508B" w:rsidRPr="002B25E3">
          <w:rPr>
            <w:rFonts w:eastAsia="Calibri"/>
            <w:color w:val="0000FF"/>
            <w:sz w:val="24"/>
            <w:szCs w:val="24"/>
            <w:lang w:eastAsia="en-US"/>
          </w:rPr>
          <w:t>.</w:t>
        </w:r>
        <w:r w:rsidR="00C4508B" w:rsidRPr="002B25E3">
          <w:rPr>
            <w:rFonts w:eastAsia="Calibri"/>
            <w:color w:val="0000FF"/>
            <w:sz w:val="24"/>
            <w:szCs w:val="24"/>
            <w:lang w:val="en-US" w:eastAsia="en-US"/>
          </w:rPr>
          <w:t>ru</w:t>
        </w:r>
      </w:hyperlink>
      <w:r w:rsidR="00C4508B" w:rsidRPr="002B25E3">
        <w:rPr>
          <w:sz w:val="24"/>
          <w:szCs w:val="24"/>
        </w:rPr>
        <w:t xml:space="preserve"> – контактное лицо </w:t>
      </w:r>
      <w:r w:rsidR="00476701">
        <w:rPr>
          <w:rFonts w:eastAsia="Calibri"/>
          <w:sz w:val="24"/>
          <w:szCs w:val="24"/>
          <w:lang w:eastAsia="en-US"/>
        </w:rPr>
        <w:t>Верхотурова</w:t>
      </w:r>
      <w:r w:rsidR="00C4508B" w:rsidRPr="002B25E3">
        <w:rPr>
          <w:rFonts w:eastAsia="Calibri"/>
          <w:sz w:val="24"/>
          <w:szCs w:val="24"/>
          <w:lang w:eastAsia="en-US"/>
        </w:rPr>
        <w:t xml:space="preserve"> Ксения Викторовна</w:t>
      </w:r>
    </w:p>
    <w:p w:rsidR="00B07AD4" w:rsidRPr="002B25E3" w:rsidRDefault="00C4508B" w:rsidP="006A2D18">
      <w:pPr>
        <w:autoSpaceDE w:val="0"/>
        <w:autoSpaceDN w:val="0"/>
        <w:adjustRightInd w:val="0"/>
        <w:spacing w:before="120"/>
        <w:jc w:val="both"/>
        <w:rPr>
          <w:bCs/>
          <w:color w:val="000000" w:themeColor="text1"/>
          <w:spacing w:val="0"/>
          <w:kern w:val="0"/>
          <w:sz w:val="24"/>
          <w:szCs w:val="24"/>
        </w:rPr>
      </w:pPr>
      <w:r w:rsidRPr="002B25E3">
        <w:rPr>
          <w:b/>
          <w:sz w:val="24"/>
          <w:szCs w:val="24"/>
        </w:rPr>
        <w:t>Форма и место представления замечаний и предложений:</w:t>
      </w:r>
      <w:r w:rsidR="00B07AD4" w:rsidRPr="002B25E3">
        <w:rPr>
          <w:bCs/>
          <w:color w:val="000000" w:themeColor="text1"/>
          <w:spacing w:val="0"/>
          <w:kern w:val="0"/>
          <w:sz w:val="24"/>
          <w:szCs w:val="24"/>
        </w:rPr>
        <w:t xml:space="preserve"> </w:t>
      </w:r>
      <w:r w:rsidR="004436C6" w:rsidRPr="002B25E3">
        <w:rPr>
          <w:rFonts w:eastAsia="Calibri"/>
          <w:sz w:val="24"/>
          <w:szCs w:val="24"/>
          <w:lang w:eastAsia="en-US"/>
        </w:rPr>
        <w:t>Письменная</w:t>
      </w:r>
      <w:r w:rsidR="006A2D18" w:rsidRPr="002B25E3">
        <w:rPr>
          <w:rFonts w:eastAsia="Calibri"/>
          <w:sz w:val="24"/>
          <w:szCs w:val="24"/>
          <w:lang w:eastAsia="en-US"/>
        </w:rPr>
        <w:t xml:space="preserve"> (сведения фиксируются </w:t>
      </w:r>
      <w:r w:rsidR="00B07AD4" w:rsidRPr="002B25E3">
        <w:rPr>
          <w:rFonts w:eastAsia="Calibri"/>
          <w:sz w:val="24"/>
          <w:szCs w:val="24"/>
          <w:lang w:eastAsia="en-US"/>
        </w:rPr>
        <w:t xml:space="preserve">в </w:t>
      </w:r>
      <w:r w:rsidR="006A2D18" w:rsidRPr="002B25E3">
        <w:rPr>
          <w:rFonts w:eastAsia="Calibri"/>
          <w:sz w:val="24"/>
          <w:szCs w:val="24"/>
          <w:lang w:eastAsia="en-US"/>
        </w:rPr>
        <w:t>«Ж</w:t>
      </w:r>
      <w:r w:rsidR="002238A3" w:rsidRPr="002B25E3">
        <w:rPr>
          <w:rFonts w:eastAsia="Calibri"/>
          <w:sz w:val="24"/>
          <w:szCs w:val="24"/>
          <w:lang w:eastAsia="en-US"/>
        </w:rPr>
        <w:t>урнал</w:t>
      </w:r>
      <w:r w:rsidR="006A2D18" w:rsidRPr="002B25E3">
        <w:rPr>
          <w:rFonts w:eastAsia="Calibri"/>
          <w:sz w:val="24"/>
          <w:szCs w:val="24"/>
          <w:lang w:eastAsia="en-US"/>
        </w:rPr>
        <w:t>е учета</w:t>
      </w:r>
      <w:r w:rsidR="002238A3" w:rsidRPr="002B25E3">
        <w:rPr>
          <w:rFonts w:eastAsia="Calibri"/>
          <w:sz w:val="24"/>
          <w:szCs w:val="24"/>
          <w:lang w:eastAsia="en-US"/>
        </w:rPr>
        <w:t xml:space="preserve"> замечаний и предложений</w:t>
      </w:r>
      <w:r w:rsidR="006A2D18" w:rsidRPr="002B25E3">
        <w:rPr>
          <w:rFonts w:eastAsia="Calibri"/>
          <w:sz w:val="24"/>
          <w:szCs w:val="24"/>
          <w:lang w:eastAsia="en-US"/>
        </w:rPr>
        <w:t>»</w:t>
      </w:r>
      <w:r w:rsidR="004436C6" w:rsidRPr="002B25E3">
        <w:rPr>
          <w:rFonts w:eastAsia="Calibri"/>
          <w:sz w:val="24"/>
          <w:szCs w:val="24"/>
          <w:lang w:eastAsia="en-US"/>
        </w:rPr>
        <w:t>)</w:t>
      </w:r>
    </w:p>
    <w:p w:rsidR="00B07AD4" w:rsidRPr="002B25E3" w:rsidRDefault="006A2D18" w:rsidP="00CC56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B25E3">
        <w:rPr>
          <w:sz w:val="24"/>
          <w:szCs w:val="24"/>
        </w:rPr>
        <w:t xml:space="preserve">Замечания и предложения </w:t>
      </w:r>
      <w:r w:rsidR="00C356B7" w:rsidRPr="002B25E3">
        <w:rPr>
          <w:sz w:val="24"/>
          <w:szCs w:val="24"/>
        </w:rPr>
        <w:t xml:space="preserve">с пометкой «К общественным обсуждениям» </w:t>
      </w:r>
      <w:r w:rsidR="00B07AD4" w:rsidRPr="00F47D17">
        <w:rPr>
          <w:rFonts w:eastAsia="Calibri"/>
          <w:sz w:val="24"/>
          <w:szCs w:val="24"/>
          <w:lang w:eastAsia="en-US"/>
        </w:rPr>
        <w:t xml:space="preserve">принимаются </w:t>
      </w:r>
      <w:r w:rsidR="004D45D9">
        <w:rPr>
          <w:sz w:val="24"/>
          <w:szCs w:val="24"/>
        </w:rPr>
        <w:t xml:space="preserve">в течение всего срока общественных </w:t>
      </w:r>
      <w:r w:rsidR="004D45D9" w:rsidRPr="00476701">
        <w:rPr>
          <w:sz w:val="24"/>
          <w:szCs w:val="24"/>
        </w:rPr>
        <w:t>обсуждений и в течение 10 календарных дней после окончания срока общественных обсуждений</w:t>
      </w:r>
      <w:r w:rsidR="004D45D9" w:rsidRPr="00476701">
        <w:rPr>
          <w:rFonts w:eastAsia="Calibri"/>
          <w:sz w:val="24"/>
          <w:szCs w:val="24"/>
          <w:lang w:eastAsia="en-US"/>
        </w:rPr>
        <w:t xml:space="preserve"> </w:t>
      </w:r>
      <w:r w:rsidR="004D45D9" w:rsidRPr="00A0456E">
        <w:rPr>
          <w:rFonts w:eastAsia="Calibri"/>
          <w:sz w:val="24"/>
          <w:szCs w:val="24"/>
          <w:lang w:eastAsia="en-US"/>
        </w:rPr>
        <w:t xml:space="preserve">– </w:t>
      </w:r>
      <w:r w:rsidR="00B07AD4" w:rsidRPr="00A0456E">
        <w:rPr>
          <w:rFonts w:eastAsia="Calibri"/>
          <w:sz w:val="24"/>
          <w:szCs w:val="24"/>
          <w:lang w:eastAsia="en-US"/>
        </w:rPr>
        <w:t xml:space="preserve">с </w:t>
      </w:r>
      <w:r w:rsidR="0013461F" w:rsidRPr="00A0456E">
        <w:rPr>
          <w:rFonts w:eastAsia="Calibri"/>
          <w:sz w:val="24"/>
          <w:szCs w:val="24"/>
          <w:lang w:eastAsia="en-US"/>
        </w:rPr>
        <w:t>11</w:t>
      </w:r>
      <w:r w:rsidR="00B07AD4" w:rsidRPr="00A0456E">
        <w:rPr>
          <w:rFonts w:eastAsia="Calibri"/>
          <w:sz w:val="24"/>
          <w:szCs w:val="24"/>
          <w:lang w:eastAsia="en-US"/>
        </w:rPr>
        <w:t>.0</w:t>
      </w:r>
      <w:r w:rsidR="00C13921" w:rsidRPr="00A0456E">
        <w:rPr>
          <w:rFonts w:eastAsia="Calibri"/>
          <w:sz w:val="24"/>
          <w:szCs w:val="24"/>
          <w:lang w:eastAsia="en-US"/>
        </w:rPr>
        <w:t>9</w:t>
      </w:r>
      <w:r w:rsidR="00B07AD4" w:rsidRPr="00A0456E">
        <w:rPr>
          <w:rFonts w:eastAsia="Calibri"/>
          <w:sz w:val="24"/>
          <w:szCs w:val="24"/>
          <w:lang w:eastAsia="en-US"/>
        </w:rPr>
        <w:t xml:space="preserve">.2023 </w:t>
      </w:r>
      <w:bookmarkStart w:id="0" w:name="_GoBack"/>
      <w:bookmarkEnd w:id="0"/>
      <w:r w:rsidR="00B07AD4" w:rsidRPr="00A0456E">
        <w:rPr>
          <w:rFonts w:eastAsia="Calibri"/>
          <w:sz w:val="24"/>
          <w:szCs w:val="24"/>
          <w:lang w:eastAsia="en-US"/>
        </w:rPr>
        <w:t xml:space="preserve">по </w:t>
      </w:r>
      <w:r w:rsidR="00620691" w:rsidRPr="00A0456E">
        <w:rPr>
          <w:rFonts w:eastAsia="Calibri"/>
          <w:sz w:val="24"/>
          <w:szCs w:val="24"/>
          <w:lang w:eastAsia="en-US"/>
        </w:rPr>
        <w:t>2</w:t>
      </w:r>
      <w:r w:rsidR="00476701" w:rsidRPr="00A0456E">
        <w:rPr>
          <w:rFonts w:eastAsia="Calibri"/>
          <w:sz w:val="24"/>
          <w:szCs w:val="24"/>
          <w:lang w:eastAsia="en-US"/>
        </w:rPr>
        <w:t>4</w:t>
      </w:r>
      <w:r w:rsidR="00B07AD4" w:rsidRPr="00A0456E">
        <w:rPr>
          <w:rFonts w:eastAsia="Calibri"/>
          <w:sz w:val="24"/>
          <w:szCs w:val="24"/>
          <w:lang w:eastAsia="en-US"/>
        </w:rPr>
        <w:t>.</w:t>
      </w:r>
      <w:r w:rsidR="00F47D17" w:rsidRPr="00A0456E">
        <w:rPr>
          <w:rFonts w:eastAsia="Calibri"/>
          <w:sz w:val="24"/>
          <w:szCs w:val="24"/>
          <w:lang w:eastAsia="en-US"/>
        </w:rPr>
        <w:t>10</w:t>
      </w:r>
      <w:r w:rsidR="00B07AD4" w:rsidRPr="00A0456E">
        <w:rPr>
          <w:rFonts w:eastAsia="Calibri"/>
          <w:sz w:val="24"/>
          <w:szCs w:val="24"/>
          <w:lang w:eastAsia="en-US"/>
        </w:rPr>
        <w:t>.2023 по адресам:</w:t>
      </w:r>
    </w:p>
    <w:p w:rsidR="006C3DC9" w:rsidRPr="002B25E3" w:rsidRDefault="00B07AD4" w:rsidP="006C3DC9">
      <w:pPr>
        <w:pStyle w:val="a7"/>
        <w:numPr>
          <w:ilvl w:val="0"/>
          <w:numId w:val="7"/>
        </w:numPr>
        <w:ind w:left="714" w:hanging="357"/>
        <w:contextualSpacing w:val="0"/>
        <w:jc w:val="both"/>
        <w:rPr>
          <w:bCs/>
          <w:spacing w:val="0"/>
          <w:kern w:val="0"/>
          <w:sz w:val="24"/>
          <w:szCs w:val="24"/>
        </w:rPr>
      </w:pPr>
      <w:r w:rsidRPr="002B25E3">
        <w:rPr>
          <w:rFonts w:eastAsia="Calibri"/>
          <w:sz w:val="24"/>
          <w:szCs w:val="24"/>
          <w:lang w:eastAsia="en-US"/>
        </w:rPr>
        <w:t>Администрация МО «Катангский район», 666611, Иркутская область, Катангский район, с. Ербогачен, ул. Комсомольская, д</w:t>
      </w:r>
      <w:r w:rsidRPr="00CB137A">
        <w:rPr>
          <w:rFonts w:eastAsia="Calibri"/>
          <w:sz w:val="24"/>
          <w:szCs w:val="24"/>
          <w:lang w:eastAsia="en-US"/>
        </w:rPr>
        <w:t>. 6</w:t>
      </w:r>
      <w:r w:rsidR="006C3DC9" w:rsidRPr="00CB137A">
        <w:rPr>
          <w:rFonts w:eastAsia="Calibri"/>
          <w:sz w:val="24"/>
          <w:szCs w:val="24"/>
          <w:lang w:eastAsia="en-US"/>
        </w:rPr>
        <w:t xml:space="preserve">, а также </w:t>
      </w:r>
      <w:r w:rsidR="006C3DC9" w:rsidRPr="00CB137A">
        <w:rPr>
          <w:bCs/>
          <w:spacing w:val="0"/>
          <w:kern w:val="0"/>
          <w:sz w:val="24"/>
          <w:szCs w:val="24"/>
        </w:rPr>
        <w:t>по адресу электронной почты:</w:t>
      </w:r>
      <w:r w:rsidR="006C3DC9" w:rsidRPr="00CB137A">
        <w:rPr>
          <w:rFonts w:eastAsia="Calibri"/>
          <w:sz w:val="24"/>
          <w:szCs w:val="24"/>
          <w:lang w:eastAsia="en-US"/>
        </w:rPr>
        <w:t xml:space="preserve"> </w:t>
      </w:r>
      <w:hyperlink r:id="rId16" w:history="1">
        <w:r w:rsidR="006C3DC9" w:rsidRPr="00CB137A">
          <w:rPr>
            <w:rFonts w:eastAsia="Calibri"/>
            <w:color w:val="0000FF"/>
            <w:sz w:val="24"/>
            <w:szCs w:val="24"/>
            <w:lang w:val="en-US" w:eastAsia="en-US"/>
          </w:rPr>
          <w:t>arhkatanga</w:t>
        </w:r>
        <w:r w:rsidR="006C3DC9" w:rsidRPr="00CB137A">
          <w:rPr>
            <w:rFonts w:eastAsia="Calibri"/>
            <w:color w:val="0000FF"/>
            <w:sz w:val="24"/>
            <w:szCs w:val="24"/>
            <w:lang w:eastAsia="en-US"/>
          </w:rPr>
          <w:t>@</w:t>
        </w:r>
        <w:r w:rsidR="006C3DC9" w:rsidRPr="00CB137A">
          <w:rPr>
            <w:rFonts w:eastAsia="Calibri"/>
            <w:color w:val="0000FF"/>
            <w:sz w:val="24"/>
            <w:szCs w:val="24"/>
            <w:lang w:val="en-US" w:eastAsia="en-US"/>
          </w:rPr>
          <w:t>mail</w:t>
        </w:r>
        <w:r w:rsidR="006C3DC9" w:rsidRPr="00CB137A">
          <w:rPr>
            <w:rFonts w:eastAsia="Calibri"/>
            <w:color w:val="0000FF"/>
            <w:sz w:val="24"/>
            <w:szCs w:val="24"/>
            <w:lang w:eastAsia="en-US"/>
          </w:rPr>
          <w:t>.</w:t>
        </w:r>
        <w:proofErr w:type="spellStart"/>
        <w:r w:rsidR="006C3DC9" w:rsidRPr="00CB137A">
          <w:rPr>
            <w:rFonts w:eastAsia="Calibri"/>
            <w:color w:val="0000FF"/>
            <w:sz w:val="24"/>
            <w:szCs w:val="24"/>
            <w:lang w:val="en-US" w:eastAsia="en-US"/>
          </w:rPr>
          <w:t>ru</w:t>
        </w:r>
        <w:proofErr w:type="spellEnd"/>
      </w:hyperlink>
      <w:r w:rsidR="006C3DC9" w:rsidRPr="00CB137A">
        <w:rPr>
          <w:sz w:val="24"/>
          <w:szCs w:val="24"/>
        </w:rPr>
        <w:t xml:space="preserve"> – контактное лицо </w:t>
      </w:r>
      <w:r w:rsidR="00476701">
        <w:rPr>
          <w:rFonts w:eastAsia="Calibri"/>
          <w:sz w:val="24"/>
          <w:szCs w:val="24"/>
          <w:lang w:eastAsia="en-US"/>
        </w:rPr>
        <w:t>Верхотурова</w:t>
      </w:r>
      <w:r w:rsidR="006C3DC9" w:rsidRPr="00CB137A">
        <w:rPr>
          <w:rFonts w:eastAsia="Calibri"/>
          <w:sz w:val="24"/>
          <w:szCs w:val="24"/>
          <w:lang w:eastAsia="en-US"/>
        </w:rPr>
        <w:t xml:space="preserve"> Ксения Викторовна</w:t>
      </w:r>
      <w:r w:rsidR="00ED7040" w:rsidRPr="00CB137A">
        <w:rPr>
          <w:rFonts w:eastAsia="Calibri"/>
          <w:sz w:val="24"/>
          <w:szCs w:val="24"/>
          <w:lang w:eastAsia="en-US"/>
        </w:rPr>
        <w:t xml:space="preserve"> – в </w:t>
      </w:r>
      <w:r w:rsidR="00ED7040" w:rsidRPr="002B25E3">
        <w:rPr>
          <w:rFonts w:eastAsia="Calibri"/>
          <w:sz w:val="24"/>
          <w:szCs w:val="24"/>
          <w:lang w:eastAsia="en-US"/>
        </w:rPr>
        <w:t>рабочие дни с 10:00 до 17:00 (местного времени)</w:t>
      </w:r>
    </w:p>
    <w:p w:rsidR="00B07AD4" w:rsidRPr="002B25E3" w:rsidRDefault="00B07AD4" w:rsidP="00CC56F0">
      <w:pPr>
        <w:pStyle w:val="a7"/>
        <w:numPr>
          <w:ilvl w:val="0"/>
          <w:numId w:val="4"/>
        </w:numPr>
        <w:autoSpaceDE w:val="0"/>
        <w:autoSpaceDN w:val="0"/>
        <w:adjustRightInd w:val="0"/>
        <w:ind w:hanging="294"/>
        <w:contextualSpacing w:val="0"/>
        <w:jc w:val="both"/>
        <w:rPr>
          <w:bCs/>
          <w:color w:val="000000" w:themeColor="text1"/>
          <w:spacing w:val="0"/>
          <w:kern w:val="0"/>
          <w:sz w:val="24"/>
          <w:szCs w:val="24"/>
        </w:rPr>
      </w:pPr>
      <w:r w:rsidRPr="002B25E3">
        <w:rPr>
          <w:rFonts w:eastAsia="Calibri"/>
          <w:sz w:val="24"/>
          <w:szCs w:val="24"/>
          <w:lang w:eastAsia="en-US"/>
        </w:rPr>
        <w:t>Офис АО «ВЧНГ», 664007, г. Иркутск, пр. Большой Литейный, д. 3</w:t>
      </w:r>
      <w:r w:rsidR="004436C6" w:rsidRPr="002B25E3">
        <w:rPr>
          <w:rFonts w:eastAsia="Calibri"/>
          <w:sz w:val="24"/>
          <w:szCs w:val="24"/>
          <w:lang w:eastAsia="en-US"/>
        </w:rPr>
        <w:t xml:space="preserve">, а также </w:t>
      </w:r>
      <w:r w:rsidRPr="002B25E3">
        <w:rPr>
          <w:bCs/>
          <w:color w:val="000000" w:themeColor="text1"/>
          <w:spacing w:val="0"/>
          <w:kern w:val="0"/>
          <w:sz w:val="24"/>
          <w:szCs w:val="24"/>
        </w:rPr>
        <w:t>по адресу электронной почты</w:t>
      </w:r>
      <w:r w:rsidR="00F107FE" w:rsidRPr="002B25E3">
        <w:rPr>
          <w:bCs/>
          <w:color w:val="000000" w:themeColor="text1"/>
          <w:spacing w:val="0"/>
          <w:kern w:val="0"/>
          <w:sz w:val="24"/>
          <w:szCs w:val="24"/>
        </w:rPr>
        <w:t>:</w:t>
      </w:r>
      <w:r w:rsidRPr="002B25E3">
        <w:rPr>
          <w:bCs/>
          <w:color w:val="000000" w:themeColor="text1"/>
          <w:spacing w:val="0"/>
          <w:kern w:val="0"/>
          <w:sz w:val="24"/>
          <w:szCs w:val="24"/>
        </w:rPr>
        <w:t xml:space="preserve"> </w:t>
      </w:r>
      <w:hyperlink r:id="rId17" w:history="1">
        <w:r w:rsidRPr="002B25E3">
          <w:rPr>
            <w:rFonts w:eastAsia="Calibri"/>
            <w:color w:val="0000FF"/>
            <w:sz w:val="24"/>
            <w:szCs w:val="24"/>
            <w:lang w:val="en-US" w:eastAsia="en-US"/>
          </w:rPr>
          <w:t>DIMayzel</w:t>
        </w:r>
        <w:r w:rsidRPr="002B25E3">
          <w:rPr>
            <w:rFonts w:eastAsia="Calibri"/>
            <w:color w:val="0000FF"/>
            <w:sz w:val="24"/>
            <w:szCs w:val="24"/>
            <w:lang w:eastAsia="en-US"/>
          </w:rPr>
          <w:t>@</w:t>
        </w:r>
        <w:r w:rsidRPr="002B25E3">
          <w:rPr>
            <w:rFonts w:eastAsia="Calibri"/>
            <w:color w:val="0000FF"/>
            <w:sz w:val="24"/>
            <w:szCs w:val="24"/>
            <w:lang w:val="en-US" w:eastAsia="en-US"/>
          </w:rPr>
          <w:t>rosneft</w:t>
        </w:r>
        <w:r w:rsidRPr="002B25E3">
          <w:rPr>
            <w:rFonts w:eastAsia="Calibri"/>
            <w:color w:val="0000FF"/>
            <w:sz w:val="24"/>
            <w:szCs w:val="24"/>
            <w:lang w:eastAsia="en-US"/>
          </w:rPr>
          <w:t>.</w:t>
        </w:r>
        <w:proofErr w:type="spellStart"/>
        <w:r w:rsidRPr="002B25E3">
          <w:rPr>
            <w:rFonts w:eastAsia="Calibri"/>
            <w:color w:val="0000FF"/>
            <w:sz w:val="24"/>
            <w:szCs w:val="24"/>
            <w:lang w:val="en-US" w:eastAsia="en-US"/>
          </w:rPr>
          <w:t>ru</w:t>
        </w:r>
        <w:proofErr w:type="spellEnd"/>
      </w:hyperlink>
      <w:r w:rsidRPr="002B25E3">
        <w:rPr>
          <w:bCs/>
          <w:color w:val="000000" w:themeColor="text1"/>
          <w:spacing w:val="0"/>
          <w:kern w:val="0"/>
          <w:sz w:val="24"/>
          <w:szCs w:val="24"/>
        </w:rPr>
        <w:t xml:space="preserve"> </w:t>
      </w:r>
      <w:r w:rsidR="00F107FE" w:rsidRPr="002B25E3">
        <w:rPr>
          <w:bCs/>
          <w:color w:val="000000" w:themeColor="text1"/>
          <w:spacing w:val="0"/>
          <w:kern w:val="0"/>
          <w:sz w:val="24"/>
          <w:szCs w:val="24"/>
        </w:rPr>
        <w:t xml:space="preserve">– контактное лицо </w:t>
      </w:r>
      <w:proofErr w:type="spellStart"/>
      <w:r w:rsidR="00F107FE" w:rsidRPr="002B25E3">
        <w:rPr>
          <w:sz w:val="24"/>
          <w:szCs w:val="24"/>
        </w:rPr>
        <w:t>Майзель</w:t>
      </w:r>
      <w:proofErr w:type="spellEnd"/>
      <w:r w:rsidR="00F107FE" w:rsidRPr="002B25E3">
        <w:rPr>
          <w:sz w:val="24"/>
          <w:szCs w:val="24"/>
        </w:rPr>
        <w:t xml:space="preserve"> Денис Игоревич</w:t>
      </w:r>
      <w:r w:rsidR="00ED7040" w:rsidRPr="002B25E3">
        <w:rPr>
          <w:sz w:val="24"/>
          <w:szCs w:val="24"/>
        </w:rPr>
        <w:t xml:space="preserve"> </w:t>
      </w:r>
      <w:r w:rsidR="00ED7040" w:rsidRPr="002B25E3">
        <w:rPr>
          <w:rFonts w:eastAsia="Calibri"/>
          <w:sz w:val="24"/>
          <w:szCs w:val="24"/>
          <w:lang w:eastAsia="en-US"/>
        </w:rPr>
        <w:t>– в рабочие дни с 9:00 до 17:00 (местного времени)</w:t>
      </w:r>
    </w:p>
    <w:sectPr w:rsidR="00B07AD4" w:rsidRPr="002B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2D7"/>
    <w:multiLevelType w:val="hybridMultilevel"/>
    <w:tmpl w:val="5C4A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1C41"/>
    <w:multiLevelType w:val="hybridMultilevel"/>
    <w:tmpl w:val="1E029984"/>
    <w:lvl w:ilvl="0" w:tplc="9F7E13D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D40E07"/>
    <w:multiLevelType w:val="hybridMultilevel"/>
    <w:tmpl w:val="A78E9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0357BF"/>
    <w:multiLevelType w:val="hybridMultilevel"/>
    <w:tmpl w:val="0718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F7030"/>
    <w:multiLevelType w:val="hybridMultilevel"/>
    <w:tmpl w:val="5D24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52A6"/>
    <w:multiLevelType w:val="hybridMultilevel"/>
    <w:tmpl w:val="E43A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3C04"/>
    <w:multiLevelType w:val="hybridMultilevel"/>
    <w:tmpl w:val="445C0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2B"/>
    <w:rsid w:val="00002740"/>
    <w:rsid w:val="0000342A"/>
    <w:rsid w:val="0001122F"/>
    <w:rsid w:val="00017C34"/>
    <w:rsid w:val="00024BCB"/>
    <w:rsid w:val="00066584"/>
    <w:rsid w:val="0007644C"/>
    <w:rsid w:val="000803CA"/>
    <w:rsid w:val="000B0AF3"/>
    <w:rsid w:val="000B2279"/>
    <w:rsid w:val="000F6D66"/>
    <w:rsid w:val="0010487C"/>
    <w:rsid w:val="001059A2"/>
    <w:rsid w:val="00117AB3"/>
    <w:rsid w:val="0012619E"/>
    <w:rsid w:val="0013461F"/>
    <w:rsid w:val="00146384"/>
    <w:rsid w:val="00162268"/>
    <w:rsid w:val="0016574C"/>
    <w:rsid w:val="0016788A"/>
    <w:rsid w:val="00185965"/>
    <w:rsid w:val="00192344"/>
    <w:rsid w:val="00193D10"/>
    <w:rsid w:val="001D4D33"/>
    <w:rsid w:val="00205485"/>
    <w:rsid w:val="00207C7D"/>
    <w:rsid w:val="00213B6A"/>
    <w:rsid w:val="002227D5"/>
    <w:rsid w:val="002238A3"/>
    <w:rsid w:val="002261A1"/>
    <w:rsid w:val="00226D67"/>
    <w:rsid w:val="002509EB"/>
    <w:rsid w:val="00257C4B"/>
    <w:rsid w:val="00267185"/>
    <w:rsid w:val="002B25E3"/>
    <w:rsid w:val="002F1DAB"/>
    <w:rsid w:val="002F6824"/>
    <w:rsid w:val="00307153"/>
    <w:rsid w:val="003133E4"/>
    <w:rsid w:val="00330EE8"/>
    <w:rsid w:val="00363303"/>
    <w:rsid w:val="003635B6"/>
    <w:rsid w:val="0036432D"/>
    <w:rsid w:val="00392C04"/>
    <w:rsid w:val="003C1E66"/>
    <w:rsid w:val="003D2ACE"/>
    <w:rsid w:val="003E5F48"/>
    <w:rsid w:val="003F535A"/>
    <w:rsid w:val="004436C6"/>
    <w:rsid w:val="00444663"/>
    <w:rsid w:val="00475D22"/>
    <w:rsid w:val="00476701"/>
    <w:rsid w:val="00487FAD"/>
    <w:rsid w:val="004A7A05"/>
    <w:rsid w:val="004B44C9"/>
    <w:rsid w:val="004D45D9"/>
    <w:rsid w:val="004E5269"/>
    <w:rsid w:val="004F091A"/>
    <w:rsid w:val="004F4527"/>
    <w:rsid w:val="004F7EEF"/>
    <w:rsid w:val="00516E6B"/>
    <w:rsid w:val="005416DD"/>
    <w:rsid w:val="00553559"/>
    <w:rsid w:val="0055472A"/>
    <w:rsid w:val="0059050B"/>
    <w:rsid w:val="005B29EC"/>
    <w:rsid w:val="005B300E"/>
    <w:rsid w:val="005B6D5E"/>
    <w:rsid w:val="005C28EE"/>
    <w:rsid w:val="005C2F04"/>
    <w:rsid w:val="005E0936"/>
    <w:rsid w:val="00620691"/>
    <w:rsid w:val="006306C1"/>
    <w:rsid w:val="00635D88"/>
    <w:rsid w:val="00646BC0"/>
    <w:rsid w:val="0066402C"/>
    <w:rsid w:val="0067508D"/>
    <w:rsid w:val="006778F0"/>
    <w:rsid w:val="00683800"/>
    <w:rsid w:val="00683D40"/>
    <w:rsid w:val="006A2D18"/>
    <w:rsid w:val="006A7516"/>
    <w:rsid w:val="006B57CA"/>
    <w:rsid w:val="006C3DC9"/>
    <w:rsid w:val="00705AB2"/>
    <w:rsid w:val="00713793"/>
    <w:rsid w:val="00714C83"/>
    <w:rsid w:val="00721C4B"/>
    <w:rsid w:val="00724CB3"/>
    <w:rsid w:val="007310CA"/>
    <w:rsid w:val="00750B41"/>
    <w:rsid w:val="00755764"/>
    <w:rsid w:val="00760FA5"/>
    <w:rsid w:val="00771C4A"/>
    <w:rsid w:val="00785FBE"/>
    <w:rsid w:val="00787788"/>
    <w:rsid w:val="007A571A"/>
    <w:rsid w:val="007C26D6"/>
    <w:rsid w:val="007F6C7C"/>
    <w:rsid w:val="00846AA7"/>
    <w:rsid w:val="00851C91"/>
    <w:rsid w:val="00854B44"/>
    <w:rsid w:val="008A7F2B"/>
    <w:rsid w:val="008B4C77"/>
    <w:rsid w:val="008C10F9"/>
    <w:rsid w:val="008C7861"/>
    <w:rsid w:val="00907574"/>
    <w:rsid w:val="00917C73"/>
    <w:rsid w:val="00926566"/>
    <w:rsid w:val="00932AC7"/>
    <w:rsid w:val="0093311B"/>
    <w:rsid w:val="0094110A"/>
    <w:rsid w:val="0096197F"/>
    <w:rsid w:val="0096494E"/>
    <w:rsid w:val="0099379C"/>
    <w:rsid w:val="00995C3A"/>
    <w:rsid w:val="009A3716"/>
    <w:rsid w:val="009A51BF"/>
    <w:rsid w:val="009B11DB"/>
    <w:rsid w:val="009F45CC"/>
    <w:rsid w:val="00A03EF3"/>
    <w:rsid w:val="00A0456E"/>
    <w:rsid w:val="00A61CB2"/>
    <w:rsid w:val="00A70022"/>
    <w:rsid w:val="00A84E0E"/>
    <w:rsid w:val="00A9628C"/>
    <w:rsid w:val="00AA2283"/>
    <w:rsid w:val="00B0588B"/>
    <w:rsid w:val="00B07AD4"/>
    <w:rsid w:val="00B15378"/>
    <w:rsid w:val="00B752A9"/>
    <w:rsid w:val="00B7685D"/>
    <w:rsid w:val="00BA1C65"/>
    <w:rsid w:val="00BA5695"/>
    <w:rsid w:val="00BC264C"/>
    <w:rsid w:val="00BD43B0"/>
    <w:rsid w:val="00C065D3"/>
    <w:rsid w:val="00C13921"/>
    <w:rsid w:val="00C26EBE"/>
    <w:rsid w:val="00C273E3"/>
    <w:rsid w:val="00C356B7"/>
    <w:rsid w:val="00C42053"/>
    <w:rsid w:val="00C4508B"/>
    <w:rsid w:val="00C677AC"/>
    <w:rsid w:val="00C8568D"/>
    <w:rsid w:val="00CB137A"/>
    <w:rsid w:val="00CC1F6C"/>
    <w:rsid w:val="00CC56F0"/>
    <w:rsid w:val="00CF6975"/>
    <w:rsid w:val="00D24BCE"/>
    <w:rsid w:val="00D37EDB"/>
    <w:rsid w:val="00D4703E"/>
    <w:rsid w:val="00D7326D"/>
    <w:rsid w:val="00D76CEC"/>
    <w:rsid w:val="00DA102B"/>
    <w:rsid w:val="00DA50E9"/>
    <w:rsid w:val="00DD1314"/>
    <w:rsid w:val="00E04B3D"/>
    <w:rsid w:val="00E431C6"/>
    <w:rsid w:val="00E50239"/>
    <w:rsid w:val="00E52CE2"/>
    <w:rsid w:val="00E56107"/>
    <w:rsid w:val="00E60B20"/>
    <w:rsid w:val="00E85ED3"/>
    <w:rsid w:val="00E866B0"/>
    <w:rsid w:val="00EC51F3"/>
    <w:rsid w:val="00ED5C90"/>
    <w:rsid w:val="00ED7040"/>
    <w:rsid w:val="00F107FE"/>
    <w:rsid w:val="00F12230"/>
    <w:rsid w:val="00F31648"/>
    <w:rsid w:val="00F413C6"/>
    <w:rsid w:val="00F47D17"/>
    <w:rsid w:val="00F87A7C"/>
    <w:rsid w:val="00FC6FB4"/>
    <w:rsid w:val="00FD6D80"/>
    <w:rsid w:val="00FE1BA2"/>
    <w:rsid w:val="00FF04E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24535-8D32-4072-A0E9-C1895754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2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02B"/>
    <w:rPr>
      <w:color w:val="0563C1"/>
      <w:u w:val="single"/>
    </w:rPr>
  </w:style>
  <w:style w:type="paragraph" w:customStyle="1" w:styleId="formattext">
    <w:name w:val="formattext"/>
    <w:basedOn w:val="a"/>
    <w:rsid w:val="00DA102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headertext">
    <w:name w:val="headertext"/>
    <w:basedOn w:val="a"/>
    <w:rsid w:val="00F87A7C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4C7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8596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F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6C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1F6C"/>
    <w:pPr>
      <w:ind w:left="720"/>
      <w:contextualSpacing/>
    </w:pPr>
  </w:style>
  <w:style w:type="paragraph" w:styleId="a8">
    <w:name w:val="header"/>
    <w:basedOn w:val="a"/>
    <w:link w:val="a9"/>
    <w:rsid w:val="00D24BCE"/>
    <w:pPr>
      <w:tabs>
        <w:tab w:val="center" w:pos="4677"/>
        <w:tab w:val="right" w:pos="9355"/>
      </w:tabs>
    </w:pPr>
    <w:rPr>
      <w:spacing w:val="0"/>
      <w:kern w:val="0"/>
    </w:rPr>
  </w:style>
  <w:style w:type="character" w:customStyle="1" w:styleId="a9">
    <w:name w:val="Верхний колонтитул Знак"/>
    <w:basedOn w:val="a0"/>
    <w:link w:val="a8"/>
    <w:rsid w:val="00D24B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ovVI@samnipi.rosneft.ru" TargetMode="External"/><Relationship Id="rId13" Type="http://schemas.openxmlformats.org/officeDocument/2006/relationships/hyperlink" Target="https://cloud.mail.ru/public/h7dk/36uVWjKK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nipi_gi@samnipi.rosneft.ru" TargetMode="External"/><Relationship Id="rId12" Type="http://schemas.openxmlformats.org/officeDocument/2006/relationships/hyperlink" Target="mailto:arhkatanga@mail.ru" TargetMode="External"/><Relationship Id="rId17" Type="http://schemas.openxmlformats.org/officeDocument/2006/relationships/hyperlink" Target="mailto:DIMayzel@rosnef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rhkatang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Mayzel@rosneft.ru" TargetMode="External"/><Relationship Id="rId11" Type="http://schemas.openxmlformats.org/officeDocument/2006/relationships/hyperlink" Target="mailto:admkat@yandex.ru" TargetMode="External"/><Relationship Id="rId5" Type="http://schemas.openxmlformats.org/officeDocument/2006/relationships/hyperlink" Target="mailto:vcng@rosneft.ru" TargetMode="External"/><Relationship Id="rId15" Type="http://schemas.openxmlformats.org/officeDocument/2006/relationships/hyperlink" Target="mailto:arhkatanga@mail.ru" TargetMode="External"/><Relationship Id="rId10" Type="http://schemas.openxmlformats.org/officeDocument/2006/relationships/hyperlink" Target="mailto:gvozdevdv@samnipi.rosnef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rpovaOA@samnipi.rosneft.ru" TargetMode="External"/><Relationship Id="rId14" Type="http://schemas.openxmlformats.org/officeDocument/2006/relationships/hyperlink" Target="mailto:arhkata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Каленых Анна Владимировна</dc:creator>
  <cp:keywords/>
  <dc:description/>
  <cp:lastModifiedBy>Андрей Муллер</cp:lastModifiedBy>
  <cp:revision>2</cp:revision>
  <cp:lastPrinted>2023-07-19T02:25:00Z</cp:lastPrinted>
  <dcterms:created xsi:type="dcterms:W3CDTF">2023-09-12T08:46:00Z</dcterms:created>
  <dcterms:modified xsi:type="dcterms:W3CDTF">2023-09-12T08:46:00Z</dcterms:modified>
</cp:coreProperties>
</file>