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962E" w14:textId="77777777" w:rsidR="006B217B" w:rsidRDefault="006B217B" w:rsidP="00585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AE53B4" w14:textId="77777777" w:rsidR="00F477EB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 xml:space="preserve">Формы ежеквартальных и годового отчетов о реализации муниципальной программы </w:t>
      </w:r>
    </w:p>
    <w:p w14:paraId="14CDF6F0" w14:textId="77777777" w:rsidR="00F60457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«</w:t>
      </w:r>
      <w:r w:rsidR="00F477EB" w:rsidRPr="001B33D1">
        <w:rPr>
          <w:rFonts w:ascii="Times New Roman" w:hAnsi="Times New Roman"/>
          <w:b/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="00F477EB" w:rsidRPr="001B33D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F477EB" w:rsidRPr="001B33D1">
        <w:rPr>
          <w:rFonts w:ascii="Times New Roman" w:hAnsi="Times New Roman"/>
          <w:b/>
          <w:sz w:val="28"/>
          <w:szCs w:val="28"/>
        </w:rPr>
        <w:t xml:space="preserve"> район» на 2019-2024</w:t>
      </w:r>
      <w:r w:rsidRPr="001B33D1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3C8700CC" w14:textId="4B926A1F" w:rsidR="00F60457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8E8">
        <w:rPr>
          <w:rFonts w:ascii="Times New Roman" w:hAnsi="Times New Roman"/>
          <w:b/>
          <w:sz w:val="28"/>
          <w:szCs w:val="28"/>
          <w:u w:val="single"/>
        </w:rPr>
        <w:t>по состоянию на 01.0</w:t>
      </w:r>
      <w:r w:rsidR="0061003F">
        <w:rPr>
          <w:rFonts w:ascii="Times New Roman" w:hAnsi="Times New Roman"/>
          <w:b/>
          <w:sz w:val="28"/>
          <w:szCs w:val="28"/>
          <w:u w:val="single"/>
        </w:rPr>
        <w:t>1</w:t>
      </w:r>
      <w:r w:rsidR="00927F82" w:rsidRPr="008D28E8">
        <w:rPr>
          <w:rFonts w:ascii="Times New Roman" w:hAnsi="Times New Roman"/>
          <w:b/>
          <w:sz w:val="28"/>
          <w:szCs w:val="28"/>
          <w:u w:val="single"/>
        </w:rPr>
        <w:t>.202</w:t>
      </w:r>
      <w:r w:rsidR="0061003F">
        <w:rPr>
          <w:rFonts w:ascii="Times New Roman" w:hAnsi="Times New Roman"/>
          <w:b/>
          <w:sz w:val="28"/>
          <w:szCs w:val="28"/>
          <w:u w:val="single"/>
        </w:rPr>
        <w:t>2</w:t>
      </w:r>
      <w:r w:rsidR="008328D9" w:rsidRPr="008D28E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14:paraId="1B346DD5" w14:textId="77777777" w:rsidR="00117F00" w:rsidRPr="008D28E8" w:rsidRDefault="00117F00" w:rsidP="00585B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56651A1" w14:textId="77777777" w:rsidR="00B55BCF" w:rsidRPr="00F02CD5" w:rsidRDefault="00F02CD5" w:rsidP="00F02CD5">
      <w:pPr>
        <w:spacing w:after="0"/>
        <w:rPr>
          <w:rFonts w:ascii="Times New Roman" w:hAnsi="Times New Roman"/>
          <w:lang w:eastAsia="ru-RU"/>
        </w:rPr>
      </w:pPr>
      <w:r w:rsidRPr="00613006">
        <w:rPr>
          <w:rFonts w:ascii="Times New Roman" w:hAnsi="Times New Roman"/>
          <w:b/>
          <w:highlight w:val="yellow"/>
          <w:u w:val="single"/>
        </w:rPr>
        <w:t>Форма 1</w:t>
      </w:r>
      <w:r>
        <w:t xml:space="preserve"> </w:t>
      </w:r>
      <w:hyperlink r:id="rId8" w:history="1">
        <w:r w:rsidR="00B55BCF" w:rsidRPr="00F02CD5">
          <w:rPr>
            <w:rFonts w:ascii="Times New Roman" w:hAnsi="Times New Roman"/>
            <w:lang w:eastAsia="ru-RU"/>
          </w:rPr>
          <w:t>Отчет</w:t>
        </w:r>
      </w:hyperlink>
      <w:r w:rsidR="00B55BCF" w:rsidRPr="00F02CD5">
        <w:rPr>
          <w:rFonts w:ascii="Times New Roman" w:hAnsi="Times New Roman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14:paraId="015671BF" w14:textId="77777777" w:rsidR="00B55BCF" w:rsidRPr="00F02CD5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583"/>
        <w:gridCol w:w="4236"/>
        <w:gridCol w:w="1134"/>
        <w:gridCol w:w="993"/>
        <w:gridCol w:w="1134"/>
        <w:gridCol w:w="992"/>
        <w:gridCol w:w="993"/>
        <w:gridCol w:w="851"/>
        <w:gridCol w:w="708"/>
        <w:gridCol w:w="285"/>
        <w:gridCol w:w="1842"/>
      </w:tblGrid>
      <w:tr w:rsidR="00B55BCF" w:rsidRPr="001B33D1" w14:paraId="31A10C10" w14:textId="77777777" w:rsidTr="00946A7E">
        <w:trPr>
          <w:trHeight w:val="20"/>
        </w:trPr>
        <w:tc>
          <w:tcPr>
            <w:tcW w:w="1432" w:type="dxa"/>
            <w:gridSpan w:val="2"/>
            <w:vMerge w:val="restart"/>
            <w:vAlign w:val="center"/>
            <w:hideMark/>
          </w:tcPr>
          <w:p w14:paraId="6C566135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83" w:type="dxa"/>
            <w:vMerge w:val="restart"/>
            <w:vAlign w:val="center"/>
            <w:hideMark/>
          </w:tcPr>
          <w:p w14:paraId="48DC30A1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6" w:type="dxa"/>
            <w:vMerge w:val="restart"/>
            <w:vAlign w:val="center"/>
            <w:hideMark/>
          </w:tcPr>
          <w:p w14:paraId="424277F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B0112A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vAlign w:val="center"/>
            <w:hideMark/>
          </w:tcPr>
          <w:p w14:paraId="433554E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7007F42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C2E066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14:paraId="0CB9A5D2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491B2681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1B33D1" w14:paraId="37699D1C" w14:textId="77777777" w:rsidTr="00946A7E">
        <w:trPr>
          <w:trHeight w:val="310"/>
        </w:trPr>
        <w:tc>
          <w:tcPr>
            <w:tcW w:w="1432" w:type="dxa"/>
            <w:gridSpan w:val="2"/>
            <w:vMerge/>
            <w:vAlign w:val="center"/>
            <w:hideMark/>
          </w:tcPr>
          <w:p w14:paraId="0A589C8E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14:paraId="047AA5CB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14:paraId="703704AE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BB804C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7935AB76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AFFD57D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3ADED8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93" w:type="dxa"/>
            <w:vMerge/>
            <w:vAlign w:val="center"/>
            <w:hideMark/>
          </w:tcPr>
          <w:p w14:paraId="227F55ED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1029CF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920B355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8C8224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23E" w:rsidRPr="001B33D1" w14:paraId="25FB9571" w14:textId="77777777" w:rsidTr="00946A7E">
        <w:trPr>
          <w:trHeight w:val="1106"/>
        </w:trPr>
        <w:tc>
          <w:tcPr>
            <w:tcW w:w="723" w:type="dxa"/>
            <w:noWrap/>
            <w:vAlign w:val="center"/>
            <w:hideMark/>
          </w:tcPr>
          <w:p w14:paraId="69BD029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14:paraId="1318C59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83" w:type="dxa"/>
            <w:vMerge/>
            <w:vAlign w:val="center"/>
            <w:hideMark/>
          </w:tcPr>
          <w:p w14:paraId="3860822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14:paraId="696CEAC7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77B661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59C51CD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FADF8B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5EA892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975B10C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15E23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9933A8F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03A41D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14:paraId="6E7BBB8B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3FA0D17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7908BAA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3" w:type="dxa"/>
            <w:noWrap/>
            <w:vAlign w:val="center"/>
            <w:hideMark/>
          </w:tcPr>
          <w:p w14:paraId="1F4AAC89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14:paraId="0EC9CAF4" w14:textId="77777777"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 w:rsidRPr="001B33D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64742" w:rsidRPr="001B33D1" w14:paraId="318E9483" w14:textId="77777777" w:rsidTr="00BF00E8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1BD6B996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9A6D29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A5A842E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14:paraId="1D8D9ABA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34" w:type="dxa"/>
            <w:noWrap/>
            <w:vAlign w:val="center"/>
          </w:tcPr>
          <w:p w14:paraId="5C758605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595B121B" w14:textId="77777777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14:paraId="23A34D5A" w14:textId="7ACC29B5" w:rsidR="00786550" w:rsidRPr="00A35353" w:rsidRDefault="00786550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39E1" w14:textId="77777777" w:rsidR="00864742" w:rsidRPr="00A35353" w:rsidRDefault="00864742" w:rsidP="008647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  <w:p w14:paraId="4ADB3FE0" w14:textId="05690602" w:rsidR="00786550" w:rsidRPr="00A35353" w:rsidRDefault="00786550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82E4778" w14:textId="0D775461" w:rsidR="00864742" w:rsidRPr="00F30ABC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278B14C" w14:textId="57D4F0B4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100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6B3656E5" w14:textId="148A40AA" w:rsidR="00864742" w:rsidRPr="001B33D1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708" w:type="dxa"/>
            <w:noWrap/>
            <w:vAlign w:val="center"/>
          </w:tcPr>
          <w:p w14:paraId="1EB0886E" w14:textId="15F556E2" w:rsidR="00864742" w:rsidRPr="004B3A1A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756EAA77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7ED24D26" w14:textId="77777777" w:rsidTr="00BF00E8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45E4340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AD444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3821B0DC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14:paraId="7F8AC9ED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noWrap/>
            <w:vAlign w:val="center"/>
          </w:tcPr>
          <w:p w14:paraId="0A71796B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3E4BBC23" w14:textId="1EA7732D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6261" w14:textId="29C47B99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37341102" w14:textId="6EDFD959" w:rsidR="00864742" w:rsidRPr="00F30ABC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37D579C" w14:textId="0F87BE8B" w:rsidR="00864742" w:rsidRPr="00F30ABC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100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5A96EC5D" w14:textId="26F82929" w:rsidR="00864742" w:rsidRPr="001B33D1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8" w:type="dxa"/>
            <w:noWrap/>
            <w:vAlign w:val="center"/>
          </w:tcPr>
          <w:p w14:paraId="6AF68CD1" w14:textId="317DC55A" w:rsidR="00864742" w:rsidRPr="004B3A1A" w:rsidRDefault="0061003F" w:rsidP="00864742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0F851063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605C096E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64E6AAEE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385DAF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0D6EA14C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noWrap/>
            <w:vAlign w:val="center"/>
          </w:tcPr>
          <w:p w14:paraId="682EA638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noWrap/>
            <w:vAlign w:val="center"/>
          </w:tcPr>
          <w:p w14:paraId="60AB90BC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30DC58E9" w14:textId="5459D1B1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A99B" w14:textId="6369B98C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41B6534F" w14:textId="0BC45A2C" w:rsidR="00864742" w:rsidRPr="00F30ABC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0AA6D9CA" w14:textId="28132737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100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3DFDD6ED" w14:textId="741CA3EB" w:rsidR="00864742" w:rsidRPr="001B33D1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8" w:type="dxa"/>
            <w:noWrap/>
            <w:vAlign w:val="center"/>
          </w:tcPr>
          <w:p w14:paraId="4E2B12F2" w14:textId="1889DE14" w:rsidR="00864742" w:rsidRPr="004B3A1A" w:rsidRDefault="0061003F" w:rsidP="00864742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6582A760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63EDAB33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45E2AEF5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45EB95C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60F9B56B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noWrap/>
            <w:vAlign w:val="center"/>
          </w:tcPr>
          <w:p w14:paraId="66B1B025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noWrap/>
            <w:vAlign w:val="center"/>
          </w:tcPr>
          <w:p w14:paraId="49BF7952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14:paraId="519E1E9F" w14:textId="4A890334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9FD1" w14:textId="1F2D61F1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1E44D78A" w14:textId="764861D8" w:rsidR="00864742" w:rsidRPr="00F30ABC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20D8EF7" w14:textId="7E12C368" w:rsidR="00864742" w:rsidRPr="00F30ABC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D327EA8" w14:textId="0BB7DE9F" w:rsidR="00864742" w:rsidRPr="001B33D1" w:rsidRDefault="0061003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14:paraId="4531E692" w14:textId="3F1084BF" w:rsidR="00864742" w:rsidRPr="004B3A1A" w:rsidRDefault="0061003F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A1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26674C7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518CE96A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2FCDBD4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2E379BB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6BC1B719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6" w:type="dxa"/>
            <w:noWrap/>
            <w:vAlign w:val="center"/>
          </w:tcPr>
          <w:p w14:paraId="019A34D2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за счет средств бюджета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14:paraId="13E914B7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6FCC5B57" w14:textId="6F0F40F8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FA0E" w14:textId="182D1044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noWrap/>
            <w:vAlign w:val="center"/>
          </w:tcPr>
          <w:p w14:paraId="57FD9412" w14:textId="72C0000E" w:rsidR="00864742" w:rsidRPr="00F30ABC" w:rsidRDefault="00420D2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993" w:type="dxa"/>
            <w:noWrap/>
            <w:vAlign w:val="center"/>
          </w:tcPr>
          <w:p w14:paraId="36265E17" w14:textId="5E2729BA" w:rsidR="00864742" w:rsidRPr="00F30ABC" w:rsidRDefault="00420D2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1" w:type="dxa"/>
            <w:noWrap/>
            <w:vAlign w:val="center"/>
          </w:tcPr>
          <w:p w14:paraId="78F4733E" w14:textId="079EB0A4" w:rsidR="00864742" w:rsidRPr="001B33D1" w:rsidRDefault="00420D22" w:rsidP="00420D2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08" w:type="dxa"/>
            <w:noWrap/>
            <w:vAlign w:val="center"/>
          </w:tcPr>
          <w:p w14:paraId="54F5F806" w14:textId="78A554F5" w:rsidR="00864742" w:rsidRPr="004B3A1A" w:rsidRDefault="00420D22" w:rsidP="00864742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7B38EA99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0A0F2C7B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25E36ED6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11FCDB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5C242512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6" w:type="dxa"/>
            <w:noWrap/>
            <w:vAlign w:val="center"/>
          </w:tcPr>
          <w:p w14:paraId="71AF0ED5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14:paraId="63D905C6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17BF7BA3" w14:textId="22372942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D59D" w14:textId="0926121C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noWrap/>
            <w:vAlign w:val="center"/>
          </w:tcPr>
          <w:p w14:paraId="436DA0C2" w14:textId="78871B8C" w:rsidR="00864742" w:rsidRPr="00F30ABC" w:rsidRDefault="00420D2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93" w:type="dxa"/>
            <w:noWrap/>
            <w:vAlign w:val="center"/>
          </w:tcPr>
          <w:p w14:paraId="5FBCF935" w14:textId="73565ABD" w:rsidR="00864742" w:rsidRPr="00F30ABC" w:rsidRDefault="00420D2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851" w:type="dxa"/>
            <w:noWrap/>
            <w:vAlign w:val="center"/>
          </w:tcPr>
          <w:p w14:paraId="6FB15213" w14:textId="21E14D16" w:rsidR="00864742" w:rsidRPr="001B33D1" w:rsidRDefault="00420D22" w:rsidP="000E3B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95,3</w:t>
            </w:r>
          </w:p>
        </w:tc>
        <w:tc>
          <w:tcPr>
            <w:tcW w:w="708" w:type="dxa"/>
            <w:noWrap/>
            <w:vAlign w:val="center"/>
          </w:tcPr>
          <w:p w14:paraId="00A68B5B" w14:textId="3803C7DF" w:rsidR="00864742" w:rsidRPr="004B3A1A" w:rsidRDefault="00420D22" w:rsidP="00864742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103CDDA1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742" w:rsidRPr="001B33D1" w14:paraId="6D557191" w14:textId="77777777" w:rsidTr="00BF00E8">
        <w:trPr>
          <w:trHeight w:val="756"/>
        </w:trPr>
        <w:tc>
          <w:tcPr>
            <w:tcW w:w="723" w:type="dxa"/>
            <w:vMerge/>
            <w:vAlign w:val="center"/>
            <w:hideMark/>
          </w:tcPr>
          <w:p w14:paraId="032A1223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068154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49C1C9E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6" w:type="dxa"/>
            <w:noWrap/>
            <w:vAlign w:val="center"/>
            <w:hideMark/>
          </w:tcPr>
          <w:p w14:paraId="4402A8DB" w14:textId="77777777" w:rsidR="00864742" w:rsidRPr="001B33D1" w:rsidRDefault="00864742" w:rsidP="00864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B33D1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проверок по исполнению</w:t>
            </w:r>
            <w:r w:rsidRPr="001B33D1">
              <w:rPr>
                <w:rFonts w:ascii="Times New Roman" w:hAnsi="Times New Roman"/>
                <w:sz w:val="18"/>
                <w:szCs w:val="18"/>
              </w:rPr>
              <w:t xml:space="preserve"> бюджетного законодательства Российской Федерации и иных нормативных правовых </w:t>
            </w:r>
            <w:r>
              <w:rPr>
                <w:rFonts w:ascii="Times New Roman" w:hAnsi="Times New Roman"/>
                <w:sz w:val="18"/>
                <w:szCs w:val="18"/>
              </w:rPr>
              <w:t>актов</w:t>
            </w:r>
          </w:p>
        </w:tc>
        <w:tc>
          <w:tcPr>
            <w:tcW w:w="1134" w:type="dxa"/>
            <w:noWrap/>
            <w:vAlign w:val="center"/>
          </w:tcPr>
          <w:p w14:paraId="3514A769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14:paraId="7467366A" w14:textId="7F9B22E5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8774" w14:textId="10F5F253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</w:t>
            </w:r>
            <w:r w:rsidR="00420D2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11C4C3A" w14:textId="465E265B" w:rsidR="00864742" w:rsidRPr="00F30ABC" w:rsidRDefault="00BE0787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20D2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14:paraId="55A513CD" w14:textId="7CA09D33" w:rsidR="00864742" w:rsidRPr="00F30ABC" w:rsidRDefault="00BE0787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420D2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8F58B4C" w14:textId="53EFAEFD" w:rsidR="00864742" w:rsidRPr="001B33D1" w:rsidRDefault="00420D2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8" w:type="dxa"/>
            <w:noWrap/>
            <w:vAlign w:val="center"/>
          </w:tcPr>
          <w:p w14:paraId="3DD42272" w14:textId="7513E8EB" w:rsidR="00864742" w:rsidRPr="004B3A1A" w:rsidRDefault="00420D22" w:rsidP="00BE078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27" w:type="dxa"/>
            <w:gridSpan w:val="2"/>
            <w:noWrap/>
            <w:vAlign w:val="bottom"/>
          </w:tcPr>
          <w:p w14:paraId="0E3A4AD4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14:paraId="688CDB8A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01F2BD9E" w14:textId="77777777"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58610647" w14:textId="77777777"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noWrap/>
            <w:vAlign w:val="center"/>
            <w:hideMark/>
          </w:tcPr>
          <w:p w14:paraId="1D3AAE42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14:paraId="6F3BE9FF" w14:textId="77777777" w:rsidR="00B55BCF" w:rsidRPr="00F30ABC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 w:rsidRPr="00F30ABC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BF00E8" w:rsidRPr="001B33D1" w14:paraId="6FBDC988" w14:textId="77777777" w:rsidTr="00BF00E8">
        <w:trPr>
          <w:trHeight w:val="358"/>
        </w:trPr>
        <w:tc>
          <w:tcPr>
            <w:tcW w:w="723" w:type="dxa"/>
            <w:vMerge/>
            <w:vAlign w:val="center"/>
            <w:hideMark/>
          </w:tcPr>
          <w:p w14:paraId="7ECF195E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0D1BFD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3F7A808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14:paraId="1EF5FCB2" w14:textId="77777777" w:rsidR="00BF00E8" w:rsidRPr="001B33D1" w:rsidRDefault="00BF00E8" w:rsidP="00BF00E8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Обеспечение населения потребительскими товарами</w:t>
            </w:r>
          </w:p>
        </w:tc>
        <w:tc>
          <w:tcPr>
            <w:tcW w:w="1134" w:type="dxa"/>
            <w:noWrap/>
            <w:vAlign w:val="center"/>
          </w:tcPr>
          <w:p w14:paraId="5DEBFE92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993" w:type="dxa"/>
            <w:noWrap/>
            <w:vAlign w:val="center"/>
          </w:tcPr>
          <w:p w14:paraId="419212F0" w14:textId="3A159ED3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ED4A3F" w14:textId="544C6052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vAlign w:val="center"/>
          </w:tcPr>
          <w:p w14:paraId="79460A2E" w14:textId="05301744" w:rsidR="00BF00E8" w:rsidRPr="00F30ABC" w:rsidRDefault="00532B97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951,958</w:t>
            </w:r>
          </w:p>
        </w:tc>
        <w:tc>
          <w:tcPr>
            <w:tcW w:w="993" w:type="dxa"/>
            <w:noWrap/>
            <w:vAlign w:val="center"/>
          </w:tcPr>
          <w:p w14:paraId="0F0188DD" w14:textId="23AD0A7C" w:rsidR="00BF00E8" w:rsidRPr="00F30ABC" w:rsidRDefault="009F6573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32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851" w:type="dxa"/>
            <w:noWrap/>
            <w:vAlign w:val="center"/>
          </w:tcPr>
          <w:p w14:paraId="48EC4D64" w14:textId="56B89C41" w:rsidR="00BF00E8" w:rsidRPr="001B33D1" w:rsidRDefault="00532B97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2C61DDA1" w14:textId="2C739E27" w:rsidR="00BF00E8" w:rsidRPr="004B3A1A" w:rsidRDefault="00532B97" w:rsidP="009F6573">
            <w:pPr>
              <w:rPr>
                <w:rFonts w:ascii="Times New Roman" w:hAnsi="Times New Roman"/>
                <w:sz w:val="18"/>
                <w:szCs w:val="18"/>
              </w:rPr>
            </w:pPr>
            <w:r w:rsidRPr="004B3A1A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842" w:type="dxa"/>
            <w:noWrap/>
            <w:vAlign w:val="center"/>
          </w:tcPr>
          <w:p w14:paraId="41803D55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1B33D1" w14:paraId="625639FC" w14:textId="77777777" w:rsidTr="00BF00E8">
        <w:trPr>
          <w:trHeight w:val="293"/>
        </w:trPr>
        <w:tc>
          <w:tcPr>
            <w:tcW w:w="723" w:type="dxa"/>
            <w:vMerge/>
            <w:vAlign w:val="center"/>
            <w:hideMark/>
          </w:tcPr>
          <w:p w14:paraId="5EE95693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AB1C18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761A4A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</w:tcPr>
          <w:p w14:paraId="17F57B26" w14:textId="77777777" w:rsidR="00BF00E8" w:rsidRPr="001B33D1" w:rsidRDefault="00BF00E8" w:rsidP="00BF00E8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noWrap/>
            <w:vAlign w:val="center"/>
          </w:tcPr>
          <w:p w14:paraId="3F821F4C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14:paraId="7DF76CD0" w14:textId="0318C318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166F56" w14:textId="61670820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t>950</w:t>
            </w:r>
          </w:p>
        </w:tc>
        <w:tc>
          <w:tcPr>
            <w:tcW w:w="992" w:type="dxa"/>
            <w:noWrap/>
            <w:vAlign w:val="center"/>
          </w:tcPr>
          <w:p w14:paraId="2FB9EED0" w14:textId="77777777" w:rsidR="00BF00E8" w:rsidRPr="00F30ABC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3" w:type="dxa"/>
            <w:noWrap/>
            <w:vAlign w:val="center"/>
          </w:tcPr>
          <w:p w14:paraId="0B0B80BA" w14:textId="77777777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535606E8" w14:textId="4F5F336B" w:rsidR="00BF00E8" w:rsidRPr="001B33D1" w:rsidRDefault="00532B97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2653D9FC" w14:textId="77777777" w:rsidR="00BF00E8" w:rsidRPr="004B3A1A" w:rsidRDefault="00BF00E8" w:rsidP="00BF00E8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2" w:type="dxa"/>
            <w:noWrap/>
            <w:vAlign w:val="center"/>
          </w:tcPr>
          <w:p w14:paraId="79DE5B0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1B33D1" w14:paraId="2CE32276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20FB65DF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77FD003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3" w:type="dxa"/>
            <w:noWrap/>
            <w:vAlign w:val="center"/>
            <w:hideMark/>
          </w:tcPr>
          <w:p w14:paraId="2D5BDF2E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14:paraId="388DA441" w14:textId="77777777" w:rsidR="00585567" w:rsidRPr="004B3A1A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A1A">
              <w:rPr>
                <w:rFonts w:ascii="Times New Roman" w:hAnsi="Times New Roman"/>
                <w:b/>
                <w:sz w:val="18"/>
                <w:szCs w:val="18"/>
              </w:rPr>
              <w:t>3. «Развитие дорожного хозяйства»</w:t>
            </w:r>
          </w:p>
        </w:tc>
      </w:tr>
      <w:tr w:rsidR="00BF00E8" w:rsidRPr="001B33D1" w14:paraId="3D43BE2A" w14:textId="77777777" w:rsidTr="00BF00E8">
        <w:trPr>
          <w:trHeight w:val="971"/>
        </w:trPr>
        <w:tc>
          <w:tcPr>
            <w:tcW w:w="723" w:type="dxa"/>
            <w:vMerge/>
            <w:vAlign w:val="center"/>
            <w:hideMark/>
          </w:tcPr>
          <w:p w14:paraId="20ADE255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D0AC12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65661C88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14:paraId="19618020" w14:textId="77777777" w:rsidR="00BF00E8" w:rsidRPr="001B33D1" w:rsidRDefault="00BF00E8" w:rsidP="00BF00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noWrap/>
            <w:vAlign w:val="center"/>
          </w:tcPr>
          <w:p w14:paraId="4C7D029F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noWrap/>
            <w:vAlign w:val="center"/>
          </w:tcPr>
          <w:p w14:paraId="72DA7409" w14:textId="1E1FD9F6" w:rsidR="00BF00E8" w:rsidRPr="00A35353" w:rsidRDefault="00E838AC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27B26" w14:textId="0E547959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noWrap/>
            <w:vAlign w:val="center"/>
          </w:tcPr>
          <w:p w14:paraId="115B40A4" w14:textId="38FA392B" w:rsidR="00BF00E8" w:rsidRPr="00F30ABC" w:rsidRDefault="00532B97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3" w:type="dxa"/>
            <w:noWrap/>
            <w:vAlign w:val="center"/>
          </w:tcPr>
          <w:p w14:paraId="74CB9344" w14:textId="17C64DF7" w:rsidR="00BF00E8" w:rsidRPr="00532B97" w:rsidRDefault="00532B97" w:rsidP="00A7684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326</w:t>
            </w:r>
          </w:p>
        </w:tc>
        <w:tc>
          <w:tcPr>
            <w:tcW w:w="851" w:type="dxa"/>
            <w:noWrap/>
            <w:vAlign w:val="center"/>
          </w:tcPr>
          <w:p w14:paraId="40DD80AE" w14:textId="4E22B061" w:rsidR="00BF00E8" w:rsidRPr="00F30ABC" w:rsidRDefault="00E838AC" w:rsidP="00532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142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0C9E591F" w14:textId="3BB128EF" w:rsidR="00BF00E8" w:rsidRPr="004B3A1A" w:rsidRDefault="00E838AC" w:rsidP="00BF00E8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1842" w:type="dxa"/>
            <w:noWrap/>
            <w:vAlign w:val="center"/>
          </w:tcPr>
          <w:p w14:paraId="31CDBFCC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0B2035" w14:paraId="5AB557D8" w14:textId="77777777" w:rsidTr="00BF00E8">
        <w:trPr>
          <w:trHeight w:val="261"/>
        </w:trPr>
        <w:tc>
          <w:tcPr>
            <w:tcW w:w="723" w:type="dxa"/>
            <w:vMerge/>
            <w:vAlign w:val="center"/>
            <w:hideMark/>
          </w:tcPr>
          <w:p w14:paraId="6AE32EEA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8BC929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5B0F10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noWrap/>
            <w:vAlign w:val="center"/>
          </w:tcPr>
          <w:p w14:paraId="401A754D" w14:textId="77777777" w:rsidR="00BF00E8" w:rsidRPr="001B33D1" w:rsidRDefault="00BF00E8" w:rsidP="00BF00E8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Обеспечение пассажирских перевозок</w:t>
            </w:r>
          </w:p>
        </w:tc>
        <w:tc>
          <w:tcPr>
            <w:tcW w:w="1134" w:type="dxa"/>
            <w:noWrap/>
            <w:vAlign w:val="center"/>
          </w:tcPr>
          <w:p w14:paraId="5212DED1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noWrap/>
            <w:vAlign w:val="center"/>
          </w:tcPr>
          <w:p w14:paraId="38FADB95" w14:textId="3C6269AC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ACF0" w14:textId="351AE2D2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noWrap/>
            <w:vAlign w:val="center"/>
          </w:tcPr>
          <w:p w14:paraId="02E52372" w14:textId="58057A61" w:rsidR="00BF00E8" w:rsidRPr="00E838AC" w:rsidRDefault="00E838AC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993" w:type="dxa"/>
            <w:noWrap/>
            <w:vAlign w:val="center"/>
          </w:tcPr>
          <w:p w14:paraId="2B8D7EFE" w14:textId="770DE724" w:rsidR="00BF00E8" w:rsidRPr="00E34C50" w:rsidRDefault="00E34C50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14:paraId="6E4DA10D" w14:textId="0F220008" w:rsidR="00BF00E8" w:rsidRPr="00801252" w:rsidRDefault="00801252" w:rsidP="0050734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4C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3286B35" w14:textId="3B26041C" w:rsidR="00BF00E8" w:rsidRPr="004B3A1A" w:rsidRDefault="001C451C" w:rsidP="00BF00E8">
            <w:pPr>
              <w:jc w:val="center"/>
            </w:pPr>
            <w:r w:rsidRPr="004B3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42" w:type="dxa"/>
            <w:noWrap/>
            <w:vAlign w:val="center"/>
          </w:tcPr>
          <w:p w14:paraId="30A590EB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14:paraId="796FF0B0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79F7D674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3EB09F1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3" w:type="dxa"/>
            <w:noWrap/>
            <w:vAlign w:val="center"/>
            <w:hideMark/>
          </w:tcPr>
          <w:p w14:paraId="5AE9284F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14:paraId="3DBC3CA9" w14:textId="77777777"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BF00E8" w:rsidRPr="000B2035" w14:paraId="22E9BA56" w14:textId="77777777" w:rsidTr="00BF00E8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56719336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296172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748C42A7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14:paraId="43E6049E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B1DE7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EB1DE7">
              <w:rPr>
                <w:rFonts w:ascii="Times New Roman" w:hAnsi="Times New Roman"/>
                <w:sz w:val="18"/>
                <w:szCs w:val="18"/>
              </w:rPr>
              <w:t xml:space="preserve"> район» и подлежащих инвентаризации</w:t>
            </w:r>
          </w:p>
        </w:tc>
        <w:tc>
          <w:tcPr>
            <w:tcW w:w="1134" w:type="dxa"/>
            <w:noWrap/>
            <w:vAlign w:val="center"/>
            <w:hideMark/>
          </w:tcPr>
          <w:p w14:paraId="6A4BF64A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14:paraId="7F346D5D" w14:textId="66C70B32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8BFD" w14:textId="3A0EEC85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5B8B1E7C" w14:textId="4C03FA7B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786C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993" w:type="dxa"/>
            <w:noWrap/>
            <w:vAlign w:val="center"/>
          </w:tcPr>
          <w:p w14:paraId="031D5005" w14:textId="1AA45699" w:rsidR="00BF00E8" w:rsidRPr="00F30AB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851" w:type="dxa"/>
            <w:noWrap/>
            <w:vAlign w:val="center"/>
          </w:tcPr>
          <w:p w14:paraId="1693828C" w14:textId="3B53345A" w:rsidR="00BF00E8" w:rsidRPr="005665F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88,61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3403E737" w14:textId="652A49DE" w:rsidR="00BF00E8" w:rsidRPr="00A40A8E" w:rsidRDefault="003F03A5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88,61</w:t>
            </w:r>
          </w:p>
        </w:tc>
        <w:tc>
          <w:tcPr>
            <w:tcW w:w="1842" w:type="dxa"/>
            <w:noWrap/>
            <w:vAlign w:val="center"/>
          </w:tcPr>
          <w:p w14:paraId="14C9F5DC" w14:textId="737D7491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0B2035" w14:paraId="05EB4BC5" w14:textId="77777777" w:rsidTr="00BF00E8">
        <w:trPr>
          <w:trHeight w:val="1651"/>
        </w:trPr>
        <w:tc>
          <w:tcPr>
            <w:tcW w:w="723" w:type="dxa"/>
            <w:vMerge/>
            <w:vAlign w:val="center"/>
            <w:hideMark/>
          </w:tcPr>
          <w:p w14:paraId="7B9E3EAB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D726A1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58F18F61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14:paraId="4616727A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noWrap/>
            <w:vAlign w:val="center"/>
            <w:hideMark/>
          </w:tcPr>
          <w:p w14:paraId="66328963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14:paraId="3BCD775A" w14:textId="7DC7B9E4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901C" w14:textId="7DE46F23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A6D68E6" w14:textId="4F6C92A3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C74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93" w:type="dxa"/>
            <w:noWrap/>
            <w:vAlign w:val="center"/>
          </w:tcPr>
          <w:p w14:paraId="625E1A84" w14:textId="0810290D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3F03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noWrap/>
            <w:vAlign w:val="center"/>
          </w:tcPr>
          <w:p w14:paraId="4F2C276C" w14:textId="369DA898" w:rsidR="00BF00E8" w:rsidRPr="000B2035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88,61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6BF14288" w14:textId="2C2CD2E2" w:rsidR="00BF00E8" w:rsidRPr="00A40A8E" w:rsidRDefault="003F03A5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88,61</w:t>
            </w:r>
          </w:p>
        </w:tc>
        <w:tc>
          <w:tcPr>
            <w:tcW w:w="1842" w:type="dxa"/>
            <w:noWrap/>
            <w:vAlign w:val="center"/>
          </w:tcPr>
          <w:p w14:paraId="2192559E" w14:textId="2EEDE0FA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0B2035" w14:paraId="3D363B0E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2EC66EFA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D9C3F52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3E35DFBE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vAlign w:val="center"/>
          </w:tcPr>
          <w:p w14:paraId="33D54348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noWrap/>
            <w:vAlign w:val="center"/>
          </w:tcPr>
          <w:p w14:paraId="1782F108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14:paraId="15658B83" w14:textId="15E21A91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DEA1" w14:textId="3B10E27B" w:rsidR="00BF00E8" w:rsidRPr="00A35353" w:rsidRDefault="003F03A5" w:rsidP="003F03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1511,615</w:t>
            </w:r>
          </w:p>
        </w:tc>
        <w:tc>
          <w:tcPr>
            <w:tcW w:w="992" w:type="dxa"/>
            <w:noWrap/>
            <w:vAlign w:val="center"/>
          </w:tcPr>
          <w:p w14:paraId="3D5AAF9D" w14:textId="2D438BEF" w:rsidR="00BF00E8" w:rsidRPr="00F30AB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1546,318</w:t>
            </w:r>
          </w:p>
        </w:tc>
        <w:tc>
          <w:tcPr>
            <w:tcW w:w="993" w:type="dxa"/>
            <w:noWrap/>
            <w:vAlign w:val="center"/>
          </w:tcPr>
          <w:p w14:paraId="5B0FEDE1" w14:textId="5CDF8475" w:rsidR="00BF00E8" w:rsidRPr="00F30AB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51" w:type="dxa"/>
            <w:noWrap/>
            <w:vAlign w:val="center"/>
          </w:tcPr>
          <w:p w14:paraId="0D25B465" w14:textId="7A6B882B" w:rsidR="00BF00E8" w:rsidRPr="000B2035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7A86507E" w14:textId="5E74E291" w:rsidR="00BF00E8" w:rsidRPr="00A40A8E" w:rsidRDefault="003F03A5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220,9</w:t>
            </w:r>
          </w:p>
        </w:tc>
        <w:tc>
          <w:tcPr>
            <w:tcW w:w="1842" w:type="dxa"/>
            <w:noWrap/>
            <w:vAlign w:val="center"/>
          </w:tcPr>
          <w:p w14:paraId="0DCAEEC2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0B2035" w14:paraId="42E0A0C4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648452DD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36BCCC4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99B44EF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vAlign w:val="center"/>
          </w:tcPr>
          <w:p w14:paraId="74B05478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noWrap/>
            <w:vAlign w:val="center"/>
          </w:tcPr>
          <w:p w14:paraId="2BA58305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07A02160" w14:textId="085409C8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0916" w14:textId="31BF52FD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BC26716" w14:textId="0C565225" w:rsidR="00BF00E8" w:rsidRPr="00F30AB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14:paraId="7BF98584" w14:textId="29FBD143" w:rsidR="00BF00E8" w:rsidRPr="00F30ABC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E840095" w14:textId="07C0827A" w:rsidR="00BF00E8" w:rsidRPr="000B2035" w:rsidRDefault="003F03A5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noWrap/>
            <w:vAlign w:val="center"/>
          </w:tcPr>
          <w:p w14:paraId="19170FB3" w14:textId="2F07CB48" w:rsidR="00BF00E8" w:rsidRPr="00A40A8E" w:rsidRDefault="003F03A5" w:rsidP="00BF00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noWrap/>
            <w:vAlign w:val="center"/>
          </w:tcPr>
          <w:p w14:paraId="24C20904" w14:textId="76DCABDC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E844F87" w14:textId="0ABA1D59" w:rsidR="00B373D5" w:rsidRDefault="00B373D5">
      <w:pPr>
        <w:rPr>
          <w:rFonts w:ascii="Times New Roman" w:hAnsi="Times New Roman"/>
          <w:sz w:val="18"/>
          <w:szCs w:val="18"/>
        </w:rPr>
      </w:pPr>
    </w:p>
    <w:p w14:paraId="21048DB7" w14:textId="46BD69AA" w:rsidR="00585BBA" w:rsidRDefault="00585BBA">
      <w:pPr>
        <w:rPr>
          <w:rFonts w:ascii="Times New Roman" w:hAnsi="Times New Roman"/>
          <w:sz w:val="18"/>
          <w:szCs w:val="18"/>
        </w:rPr>
      </w:pPr>
    </w:p>
    <w:p w14:paraId="6B8B83D5" w14:textId="624D83DA" w:rsidR="00585BBA" w:rsidRDefault="00585BBA">
      <w:pPr>
        <w:rPr>
          <w:rFonts w:ascii="Times New Roman" w:hAnsi="Times New Roman"/>
          <w:sz w:val="18"/>
          <w:szCs w:val="18"/>
        </w:rPr>
      </w:pPr>
    </w:p>
    <w:p w14:paraId="52C83D9A" w14:textId="77777777" w:rsidR="00585BBA" w:rsidRPr="000B2035" w:rsidRDefault="00585BBA">
      <w:pPr>
        <w:rPr>
          <w:rFonts w:ascii="Times New Roman" w:hAnsi="Times New Roman"/>
          <w:sz w:val="18"/>
          <w:szCs w:val="18"/>
        </w:rPr>
      </w:pPr>
    </w:p>
    <w:p w14:paraId="74EBBD17" w14:textId="77777777"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C20D66" w14:textId="77777777" w:rsidR="00B373D5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85BBA">
        <w:rPr>
          <w:rFonts w:ascii="Times New Roman" w:hAnsi="Times New Roman"/>
          <w:b/>
          <w:highlight w:val="yellow"/>
          <w:u w:val="single"/>
        </w:rPr>
        <w:t>Форма 2</w:t>
      </w:r>
      <w:r>
        <w:t xml:space="preserve">  </w:t>
      </w:r>
      <w:hyperlink r:id="rId9" w:history="1">
        <w:r w:rsidR="00B373D5" w:rsidRPr="00F02CD5">
          <w:rPr>
            <w:rFonts w:ascii="Times New Roman" w:hAnsi="Times New Roman"/>
            <w:lang w:eastAsia="ru-RU"/>
          </w:rPr>
          <w:t>Отчет</w:t>
        </w:r>
      </w:hyperlink>
      <w:r w:rsidR="00B373D5" w:rsidRPr="00F02CD5">
        <w:rPr>
          <w:rFonts w:ascii="Times New Roman" w:hAnsi="Times New Roman"/>
          <w:lang w:eastAsia="ru-RU"/>
        </w:rPr>
        <w:t xml:space="preserve"> о выполнении основных мероприятий муниципальной программы</w:t>
      </w:r>
    </w:p>
    <w:p w14:paraId="3988C737" w14:textId="77777777"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1276"/>
        <w:gridCol w:w="1134"/>
        <w:gridCol w:w="2551"/>
        <w:gridCol w:w="1701"/>
        <w:gridCol w:w="1276"/>
      </w:tblGrid>
      <w:tr w:rsidR="00662854" w:rsidRPr="000B2035" w14:paraId="41B8D8B0" w14:textId="77777777" w:rsidTr="00F4560A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14:paraId="4F4F558E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1921ADA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D1CF71C" w14:textId="77777777"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B40C5CF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EF191D5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14:paraId="04746722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0A53329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CA85B06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14:paraId="5C697D89" w14:textId="77777777" w:rsidTr="00F4560A">
        <w:trPr>
          <w:trHeight w:val="20"/>
          <w:tblHeader/>
        </w:trPr>
        <w:tc>
          <w:tcPr>
            <w:tcW w:w="538" w:type="dxa"/>
            <w:vAlign w:val="center"/>
            <w:hideMark/>
          </w:tcPr>
          <w:p w14:paraId="6B5D9F44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14:paraId="01B3F0EA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39" w:type="dxa"/>
            <w:vAlign w:val="center"/>
            <w:hideMark/>
          </w:tcPr>
          <w:p w14:paraId="6F2DE233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14:paraId="4E4BAA47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14:paraId="47D037FD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00C8B8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20EC39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131515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C1CA051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3F2D86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C24F4F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35C6D293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5601EA14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227DDE07" w14:textId="77777777"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14:paraId="51BB8770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2247A5D0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31B0D309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79CDC21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7B5D25B" w14:textId="77777777"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</w:t>
            </w:r>
            <w:proofErr w:type="spellStart"/>
            <w:r w:rsidR="0093584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="0093584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center"/>
            <w:hideMark/>
          </w:tcPr>
          <w:p w14:paraId="6553A3E7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C3D39F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79A5A84" w14:textId="77777777"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14:paraId="778F7F66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7175939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14:paraId="3322F216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27891657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12ABF47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6FF8DF0E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39921B3D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352BD671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14:paraId="6DCE7A60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539A019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2EBFB63A" w14:textId="1AB4E14F" w:rsidR="002B5646" w:rsidRDefault="001C11FD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0BBE8C11" w14:textId="77777777"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701" w:type="dxa"/>
            <w:noWrap/>
            <w:vAlign w:val="bottom"/>
          </w:tcPr>
          <w:p w14:paraId="2810161C" w14:textId="166B1BD6" w:rsidR="002B5646" w:rsidRPr="000B2035" w:rsidRDefault="00135289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муниципальной службы выполнен на </w:t>
            </w:r>
            <w:r w:rsidR="00817F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95,7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14:paraId="0C2CF0EA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4E2D7E33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5EAE0EDB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67CD1BB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0D86DB89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09A0E021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BC2FEC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14:paraId="02B5A36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D4AE21E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0CD14CC1" w14:textId="075588FD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547A46E5" w14:textId="1C26361D" w:rsidR="002B5646" w:rsidRPr="000B2035" w:rsidRDefault="00157C7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Выплата материальной поддержки</w:t>
            </w:r>
          </w:p>
        </w:tc>
        <w:tc>
          <w:tcPr>
            <w:tcW w:w="1701" w:type="dxa"/>
            <w:noWrap/>
            <w:vAlign w:val="bottom"/>
          </w:tcPr>
          <w:p w14:paraId="71FE9203" w14:textId="6D4C8B4A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Для создания условий и привлечения в район молодых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специалистов  выполнен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126,9%</w:t>
            </w:r>
          </w:p>
        </w:tc>
        <w:tc>
          <w:tcPr>
            <w:tcW w:w="1276" w:type="dxa"/>
            <w:noWrap/>
            <w:vAlign w:val="bottom"/>
          </w:tcPr>
          <w:p w14:paraId="4E3479B2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0ACC1B3C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424F50E1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7DEA638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339BB46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7765534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05397011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14:paraId="078CED8F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4822EF6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51506D0E" w14:textId="1DA907DB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15749C30" w14:textId="08D8AAE7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157C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бучения специалистов</w:t>
            </w:r>
          </w:p>
        </w:tc>
        <w:tc>
          <w:tcPr>
            <w:tcW w:w="1701" w:type="dxa"/>
            <w:noWrap/>
            <w:vAlign w:val="bottom"/>
          </w:tcPr>
          <w:p w14:paraId="359898B5" w14:textId="66BCA11E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Прошли обучения 2 специалиста</w:t>
            </w:r>
          </w:p>
        </w:tc>
        <w:tc>
          <w:tcPr>
            <w:tcW w:w="1276" w:type="dxa"/>
            <w:noWrap/>
            <w:vAlign w:val="bottom"/>
          </w:tcPr>
          <w:p w14:paraId="3A27253B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0E975D36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533D7542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7C8421C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589D23E8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14:paraId="1F775F50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41904658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</w:t>
            </w:r>
            <w:proofErr w:type="spellStart"/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vMerge/>
            <w:noWrap/>
            <w:vAlign w:val="bottom"/>
          </w:tcPr>
          <w:p w14:paraId="56E78658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B19B8C9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74D2B030" w14:textId="0C744C72" w:rsidR="002B5646" w:rsidRDefault="00613006" w:rsidP="00817FA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551" w:type="dxa"/>
            <w:noWrap/>
            <w:vAlign w:val="bottom"/>
          </w:tcPr>
          <w:p w14:paraId="51BE11FB" w14:textId="22B7C3A1" w:rsidR="002B5646" w:rsidRPr="000B2035" w:rsidRDefault="00157C7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средств массовой информации. Выпуск газеты «Муниципальный вестник»</w:t>
            </w:r>
          </w:p>
        </w:tc>
        <w:tc>
          <w:tcPr>
            <w:tcW w:w="1701" w:type="dxa"/>
            <w:noWrap/>
            <w:vAlign w:val="bottom"/>
          </w:tcPr>
          <w:p w14:paraId="03C49D6F" w14:textId="15F12372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Выпуск газеты «Муниципальный вестник»</w:t>
            </w:r>
          </w:p>
        </w:tc>
        <w:tc>
          <w:tcPr>
            <w:tcW w:w="1276" w:type="dxa"/>
            <w:noWrap/>
            <w:vAlign w:val="bottom"/>
          </w:tcPr>
          <w:p w14:paraId="28D8573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5943ABC4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5FDF8DDF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1E529921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61C936CA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14:paraId="7F47DF3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034C0AA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реализации полномочий органов местного </w:t>
            </w: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14:paraId="1741FDFE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9B9B1C5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43E5C1C3" w14:textId="3D90094B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60471E98" w14:textId="77777777"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701" w:type="dxa"/>
            <w:noWrap/>
            <w:vAlign w:val="bottom"/>
          </w:tcPr>
          <w:p w14:paraId="236D955F" w14:textId="3A9E9EEC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полномочий органов местного</w:t>
            </w:r>
            <w:r w:rsidR="00F456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выполнен на 112,5%</w:t>
            </w:r>
          </w:p>
        </w:tc>
        <w:tc>
          <w:tcPr>
            <w:tcW w:w="1276" w:type="dxa"/>
            <w:noWrap/>
            <w:vAlign w:val="bottom"/>
          </w:tcPr>
          <w:p w14:paraId="3E08236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700AAF33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14216DA0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61774A6C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386EED06" w14:textId="77777777" w:rsidR="002B5646" w:rsidRPr="000B2035" w:rsidRDefault="002B5646" w:rsidP="00623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23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14:paraId="1287C637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DCBE6F2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559" w:type="dxa"/>
            <w:vMerge/>
            <w:noWrap/>
            <w:vAlign w:val="bottom"/>
          </w:tcPr>
          <w:p w14:paraId="1267D03F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3ACBDF4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050014E8" w14:textId="5E91BA85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6F2EC4E5" w14:textId="77777777"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701" w:type="dxa"/>
            <w:noWrap/>
            <w:vAlign w:val="bottom"/>
          </w:tcPr>
          <w:p w14:paraId="7044835E" w14:textId="0BC3E589" w:rsidR="002B5646" w:rsidRPr="000B2035" w:rsidRDefault="00817FAD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Переданные полномочия по внутреннему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контролю  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контролю в сфере </w:t>
            </w:r>
            <w:r w:rsidR="009537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закупок товаров,</w:t>
            </w:r>
            <w:r w:rsidR="00F456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37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услуг выполнены </w:t>
            </w:r>
          </w:p>
        </w:tc>
        <w:tc>
          <w:tcPr>
            <w:tcW w:w="1276" w:type="dxa"/>
            <w:noWrap/>
            <w:vAlign w:val="bottom"/>
          </w:tcPr>
          <w:p w14:paraId="0F70A8D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72D34161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64F028F8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C608C3B" w14:textId="77777777"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14:paraId="4EF0A0FA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005C863E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896AFD1" w14:textId="77777777"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14:paraId="47E3E714" w14:textId="77777777"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D24BFC3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5DD58FB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AB776B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810FC5D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EAE7A57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6982D81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1675CB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1D4F9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44215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BFA1A7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A9737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BF5001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6D23EA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076A8E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8F72F2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991F1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A0B74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A3C169" w14:textId="77777777"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 w:rsidR="00A97529">
              <w:rPr>
                <w:rFonts w:ascii="Times New Roman" w:hAnsi="Times New Roman"/>
                <w:sz w:val="18"/>
                <w:szCs w:val="18"/>
              </w:rPr>
              <w:t>о развития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  <w:p w14:paraId="5A3FAFD6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584984A6" w14:textId="77777777"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772C154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6F7202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6757CEF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14:paraId="7446BE3A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8FCBC5E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7F2" w:rsidRPr="000B2035" w14:paraId="27F5EA8B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2D80214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278937CC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562E5DE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14:paraId="4BD4799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3149BBE6" w14:textId="77777777" w:rsidR="009537F2" w:rsidRPr="000B2035" w:rsidRDefault="009537F2" w:rsidP="009537F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</w:t>
            </w:r>
            <w:proofErr w:type="spellStart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74BA2DCF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257C5470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DC01871" w14:textId="49FA982A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51" w:type="dxa"/>
            <w:noWrap/>
            <w:vAlign w:val="center"/>
            <w:hideMark/>
          </w:tcPr>
          <w:p w14:paraId="49F3199A" w14:textId="4ACED777" w:rsidR="009537F2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ед.; </w:t>
            </w:r>
          </w:p>
          <w:p w14:paraId="7E015BF2" w14:textId="448CF9C1" w:rsidR="009537F2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</w:t>
            </w:r>
            <w:r>
              <w:rPr>
                <w:rFonts w:ascii="Times New Roman" w:hAnsi="Times New Roman"/>
                <w:sz w:val="18"/>
                <w:szCs w:val="18"/>
              </w:rPr>
              <w:t>58,6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%; </w:t>
            </w:r>
          </w:p>
          <w:p w14:paraId="56670A07" w14:textId="5AF80A9D" w:rsidR="009537F2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14:paraId="41C9AFCA" w14:textId="77777777" w:rsidR="009537F2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14:paraId="3D767307" w14:textId="0FD76C6B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427B46E" w14:textId="76F763FD" w:rsidR="009537F2" w:rsidRPr="009537F2" w:rsidRDefault="009537F2" w:rsidP="009537F2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Были оказаны консультационные м</w:t>
            </w:r>
            <w:r w:rsidR="00F4560A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роприятия</w:t>
            </w:r>
          </w:p>
        </w:tc>
        <w:tc>
          <w:tcPr>
            <w:tcW w:w="1276" w:type="dxa"/>
            <w:noWrap/>
            <w:vAlign w:val="bottom"/>
            <w:hideMark/>
          </w:tcPr>
          <w:p w14:paraId="02418E1F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7F2" w:rsidRPr="000B2035" w14:paraId="49AB5002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2033A19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77CA756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2D067A3C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14:paraId="6C8C21D7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14:paraId="56FB3156" w14:textId="7777777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 xml:space="preserve">Поддержка начинающих – гранты начинающим малым </w:t>
            </w:r>
            <w:r w:rsidRPr="00BA2CA4">
              <w:rPr>
                <w:rFonts w:ascii="Times New Roman" w:hAnsi="Times New Roman"/>
                <w:sz w:val="18"/>
                <w:szCs w:val="18"/>
              </w:rPr>
              <w:lastRenderedPageBreak/>
              <w:t>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7DA0905F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3CF8E7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C983755" w14:textId="40B9576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51" w:type="dxa"/>
            <w:noWrap/>
            <w:vAlign w:val="center"/>
            <w:hideMark/>
          </w:tcPr>
          <w:p w14:paraId="0C65BE13" w14:textId="5F656171" w:rsidR="009537F2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1. Число субъектов малого и среднего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предпринимательства в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ед.;</w:t>
            </w:r>
          </w:p>
          <w:p w14:paraId="5A132083" w14:textId="792095EA" w:rsidR="009537F2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</w:t>
            </w:r>
            <w:r>
              <w:rPr>
                <w:rFonts w:ascii="Times New Roman" w:hAnsi="Times New Roman"/>
                <w:sz w:val="18"/>
                <w:szCs w:val="18"/>
              </w:rPr>
              <w:t>58,6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%; </w:t>
            </w:r>
          </w:p>
          <w:p w14:paraId="0014D8CE" w14:textId="77777777" w:rsidR="009537F2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8F66C9" w14:textId="49F8A17C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666FB9F" w14:textId="2B8D4D02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Были оказаны консультационные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="00CD5890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роприятия</w:t>
            </w:r>
          </w:p>
        </w:tc>
        <w:tc>
          <w:tcPr>
            <w:tcW w:w="1276" w:type="dxa"/>
            <w:noWrap/>
            <w:vAlign w:val="bottom"/>
            <w:hideMark/>
          </w:tcPr>
          <w:p w14:paraId="07CFCAFF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537F2" w:rsidRPr="000B2035" w14:paraId="5EE6D5EF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4C293F7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5753AF5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5D63AAB5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14:paraId="5398DC8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A524EFD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32AD0F1C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34297EC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6F1C827" w14:textId="1C5F53CF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51" w:type="dxa"/>
            <w:noWrap/>
            <w:vAlign w:val="center"/>
            <w:hideMark/>
          </w:tcPr>
          <w:p w14:paraId="44376971" w14:textId="77777777" w:rsidR="009537F2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14:paraId="74983F8E" w14:textId="5FEA8D31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4AA4EF0" w14:textId="77777777" w:rsidR="0028053E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89142CF" w14:textId="38EE1B4B" w:rsidR="0028053E" w:rsidRPr="0028053E" w:rsidRDefault="0028053E" w:rsidP="002805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финансовое обеспечение транспортных расходов юрлиц и ИП, осуществляющих розничную торговлю и доставку продовольственных товаров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выполнено на 100%</w:t>
            </w:r>
          </w:p>
          <w:p w14:paraId="0FCB1E0E" w14:textId="2C5D5C4A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E4CAF1D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7F2" w:rsidRPr="000B2035" w14:paraId="66968FCE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58AA08F7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0E26CF17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14:paraId="01E3534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14:paraId="08FEFEA0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14:paraId="397AF135" w14:textId="7777777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3C8447C0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39C16293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AEF625D" w14:textId="1D878271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5C9D7621" w14:textId="22CE7C85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Открытие во всех населенных пунктах торговых точек</w:t>
            </w:r>
          </w:p>
        </w:tc>
        <w:tc>
          <w:tcPr>
            <w:tcW w:w="1701" w:type="dxa"/>
            <w:noWrap/>
            <w:vAlign w:val="bottom"/>
            <w:hideMark/>
          </w:tcPr>
          <w:p w14:paraId="1FC9C2DB" w14:textId="29A99FCB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053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Действуют в районе 36 торговых точек</w:t>
            </w:r>
          </w:p>
        </w:tc>
        <w:tc>
          <w:tcPr>
            <w:tcW w:w="1276" w:type="dxa"/>
            <w:noWrap/>
            <w:vAlign w:val="bottom"/>
            <w:hideMark/>
          </w:tcPr>
          <w:p w14:paraId="1A45107F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7F2" w:rsidRPr="000B2035" w14:paraId="388FA40A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3917D077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61A53E05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1B49290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60B7918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14:paraId="7D57241C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14:paraId="1311433B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84CE80E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96F2EB6" w14:textId="77777777" w:rsidR="009537F2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195FDCDA" w14:textId="7777777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14:paraId="0DA85DC8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0F22792E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3FB9A83F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7994F4A9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</w:tcPr>
          <w:p w14:paraId="627B0036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23C40B8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32FB3A2C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14:paraId="6AF374B0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</w:t>
            </w:r>
            <w:proofErr w:type="spellStart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vMerge/>
            <w:noWrap/>
            <w:vAlign w:val="bottom"/>
          </w:tcPr>
          <w:p w14:paraId="18D06173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0D3746A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C9D5DC4" w14:textId="51766CA5" w:rsidR="009537F2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5C22E26C" w14:textId="1138215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Организовано аптечное обслуживание</w:t>
            </w:r>
          </w:p>
        </w:tc>
        <w:tc>
          <w:tcPr>
            <w:tcW w:w="1701" w:type="dxa"/>
            <w:noWrap/>
            <w:vAlign w:val="bottom"/>
          </w:tcPr>
          <w:p w14:paraId="4155283E" w14:textId="6A696E5E" w:rsidR="009537F2" w:rsidRPr="000B2035" w:rsidRDefault="004406DA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Выделена </w:t>
            </w:r>
            <w:r w:rsidRPr="004406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406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возмещение недополученных доходов или фактический понесенных затрат в связи с производством (реализацией) товаров, выполнением работ, оказанием 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100%</w:t>
            </w:r>
          </w:p>
        </w:tc>
        <w:tc>
          <w:tcPr>
            <w:tcW w:w="1276" w:type="dxa"/>
            <w:noWrap/>
            <w:vAlign w:val="bottom"/>
          </w:tcPr>
          <w:p w14:paraId="7AF5B8A6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57F8CA84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5078611C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3532626A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68F63DE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49B2502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58BA3565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</w:t>
            </w:r>
            <w:proofErr w:type="spellStart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59" w:type="dxa"/>
            <w:vMerge/>
            <w:noWrap/>
            <w:vAlign w:val="bottom"/>
          </w:tcPr>
          <w:p w14:paraId="7A9F513C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CFC5A1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8180DFA" w14:textId="77777777" w:rsidR="009537F2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1DDCF475" w14:textId="7777777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14:paraId="409AEEAA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12C2D883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742C71EB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7E7E1B3E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46E80BF0" w14:textId="77777777" w:rsidR="009537F2" w:rsidRPr="006845C0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4F1EDE1D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6E3BD5E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14:paraId="0889D0D1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инфраструктуры туризма в </w:t>
            </w:r>
            <w:proofErr w:type="spellStart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Катангском</w:t>
            </w:r>
            <w:proofErr w:type="spellEnd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559" w:type="dxa"/>
            <w:vMerge/>
            <w:noWrap/>
            <w:vAlign w:val="bottom"/>
          </w:tcPr>
          <w:p w14:paraId="2A1CA9EF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28AFFEA8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2C93BC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14:paraId="7D07762B" w14:textId="77777777" w:rsidR="009537F2" w:rsidRPr="000B2035" w:rsidRDefault="009537F2" w:rsidP="009537F2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14:paraId="224D3BE6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07FF9CBB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372EAE46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681B4938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79D4C52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14:paraId="729B706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03340E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94EE8DD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348508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>
              <w:rPr>
                <w:rFonts w:ascii="Times New Roman" w:hAnsi="Times New Roman"/>
                <w:sz w:val="18"/>
                <w:szCs w:val="18"/>
              </w:rPr>
              <w:t>о развития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484660F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F031C0E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55818A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FB5C6A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14:paraId="5B920F2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D5BAD33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1103E32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7F2" w:rsidRPr="000B2035" w14:paraId="19EAE4BA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14E0906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06111C4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14:paraId="5977C875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14:paraId="63520E7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E01BC87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Расчистка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автозимника</w:t>
            </w: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03AA63F5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AC96A79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2019-2024 </w:t>
            </w:r>
          </w:p>
        </w:tc>
        <w:tc>
          <w:tcPr>
            <w:tcW w:w="1134" w:type="dxa"/>
            <w:noWrap/>
            <w:vAlign w:val="center"/>
          </w:tcPr>
          <w:p w14:paraId="5C066DD6" w14:textId="12919A88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7DB08853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Ежегодная расчистка зимника, обеспечивающая беспрепятственный доступ к населенным пунктам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с заданными параметрами, </w:t>
            </w:r>
            <w:proofErr w:type="gramStart"/>
            <w:r w:rsidRPr="00D3220D">
              <w:rPr>
                <w:rFonts w:ascii="Times New Roman" w:hAnsi="Times New Roman"/>
                <w:sz w:val="18"/>
                <w:szCs w:val="18"/>
              </w:rPr>
              <w:t>согласно муниципальных контрактов</w:t>
            </w:r>
            <w:proofErr w:type="gramEnd"/>
            <w:r w:rsidRPr="00D3220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noWrap/>
            <w:vAlign w:val="center"/>
            <w:hideMark/>
          </w:tcPr>
          <w:p w14:paraId="786AD355" w14:textId="70C7B597" w:rsidR="009537F2" w:rsidRPr="000B2035" w:rsidRDefault="004406DA" w:rsidP="004406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Расчищено автозимников в 2021 году 1103 км.</w:t>
            </w:r>
          </w:p>
        </w:tc>
        <w:tc>
          <w:tcPr>
            <w:tcW w:w="1276" w:type="dxa"/>
            <w:noWrap/>
            <w:vAlign w:val="center"/>
            <w:hideMark/>
          </w:tcPr>
          <w:p w14:paraId="353A5565" w14:textId="11B8920D" w:rsidR="009537F2" w:rsidRPr="000B2035" w:rsidRDefault="009537F2" w:rsidP="004406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7711A407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63556FA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FA99A28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14:paraId="088BE2B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7985A62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74402EF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</w:t>
            </w:r>
            <w:proofErr w:type="spellStart"/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559" w:type="dxa"/>
            <w:vMerge/>
            <w:noWrap/>
            <w:vAlign w:val="bottom"/>
          </w:tcPr>
          <w:p w14:paraId="27313982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677E9EC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134" w:type="dxa"/>
            <w:noWrap/>
            <w:vAlign w:val="center"/>
          </w:tcPr>
          <w:p w14:paraId="6155D754" w14:textId="148CF98E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35328E21" w14:textId="5E646AE5" w:rsidR="009537F2" w:rsidRPr="000B2035" w:rsidRDefault="004406DA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</w:t>
            </w:r>
            <w:r w:rsidR="00536925">
              <w:rPr>
                <w:rFonts w:ascii="Times New Roman" w:hAnsi="Times New Roman"/>
                <w:sz w:val="18"/>
                <w:szCs w:val="18"/>
              </w:rPr>
              <w:t xml:space="preserve">ие населения районного </w:t>
            </w:r>
            <w:proofErr w:type="gramStart"/>
            <w:r w:rsidR="00536925">
              <w:rPr>
                <w:rFonts w:ascii="Times New Roman" w:hAnsi="Times New Roman"/>
                <w:sz w:val="18"/>
                <w:szCs w:val="18"/>
              </w:rPr>
              <w:t xml:space="preserve">центра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6925">
              <w:rPr>
                <w:rFonts w:ascii="Times New Roman" w:hAnsi="Times New Roman"/>
                <w:sz w:val="18"/>
                <w:szCs w:val="18"/>
              </w:rPr>
              <w:t>пассажирскими</w:t>
            </w:r>
            <w:proofErr w:type="gramEnd"/>
            <w:r w:rsidR="00536925">
              <w:rPr>
                <w:rFonts w:ascii="Times New Roman" w:hAnsi="Times New Roman"/>
                <w:sz w:val="18"/>
                <w:szCs w:val="18"/>
              </w:rPr>
              <w:t xml:space="preserve"> перевозками</w:t>
            </w:r>
          </w:p>
        </w:tc>
        <w:tc>
          <w:tcPr>
            <w:tcW w:w="1701" w:type="dxa"/>
            <w:noWrap/>
            <w:vAlign w:val="bottom"/>
          </w:tcPr>
          <w:p w14:paraId="6F834EF1" w14:textId="3105E939" w:rsidR="009537F2" w:rsidRPr="000B2035" w:rsidRDefault="004406DA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Количество рейсов достигнут</w:t>
            </w:r>
            <w:r>
              <w:rPr>
                <w:rFonts w:ascii="Times New Roman" w:hAnsi="Times New Roman"/>
                <w:sz w:val="18"/>
                <w:szCs w:val="18"/>
              </w:rPr>
              <w:t>о до 1821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>.</w:t>
            </w:r>
            <w:r w:rsidR="00536925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spellStart"/>
            <w:r w:rsidR="00536925">
              <w:rPr>
                <w:rFonts w:ascii="Times New Roman" w:hAnsi="Times New Roman"/>
                <w:sz w:val="18"/>
                <w:szCs w:val="18"/>
              </w:rPr>
              <w:t>с.Ербогачен</w:t>
            </w:r>
            <w:proofErr w:type="spellEnd"/>
            <w:r w:rsidR="005369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noWrap/>
            <w:vAlign w:val="bottom"/>
          </w:tcPr>
          <w:p w14:paraId="1B787448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71F6AD8E" w14:textId="77777777" w:rsidTr="00F4560A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7ACE916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1AC4BB8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14:paraId="29E1BA1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3AC116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B24F749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42F74F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BA6686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4A00980D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3D619F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17AFF500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14:paraId="5456BEA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14:paraId="1EDD6C68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14:paraId="2F9493CB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53116BAA" w14:textId="77777777" w:rsidTr="00F4560A">
        <w:trPr>
          <w:trHeight w:val="1305"/>
        </w:trPr>
        <w:tc>
          <w:tcPr>
            <w:tcW w:w="538" w:type="dxa"/>
            <w:noWrap/>
            <w:vAlign w:val="center"/>
          </w:tcPr>
          <w:p w14:paraId="1F6D267C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</w:tcPr>
          <w:p w14:paraId="396A2D4D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3958BD0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1C58E8D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9E999DC" w14:textId="77777777" w:rsidR="009537F2" w:rsidRPr="00622180" w:rsidRDefault="009537F2" w:rsidP="009537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6221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31C05C46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BA0AA9E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1DBE4A4A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2834B906" w14:textId="77777777" w:rsidR="009537F2" w:rsidRPr="000B2035" w:rsidRDefault="009537F2" w:rsidP="009537F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9AAE13E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14:paraId="7B8FB4A1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6F907A0E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5E5C373E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12C0213D" w14:textId="77777777" w:rsidR="009537F2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14:paraId="6FC7E13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62182D28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14:paraId="548955A2" w14:textId="77777777" w:rsidR="009537F2" w:rsidRPr="0029005E" w:rsidRDefault="009537F2" w:rsidP="009537F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3A71C97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КДО</w:t>
            </w:r>
          </w:p>
        </w:tc>
        <w:tc>
          <w:tcPr>
            <w:tcW w:w="1276" w:type="dxa"/>
            <w:noWrap/>
            <w:vAlign w:val="center"/>
          </w:tcPr>
          <w:p w14:paraId="2D00A68C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noWrap/>
            <w:vAlign w:val="center"/>
          </w:tcPr>
          <w:p w14:paraId="0D020C99" w14:textId="144A747C" w:rsidR="009537F2" w:rsidRPr="00A35DDF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266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22AA04DA" w14:textId="77777777" w:rsidR="009537F2" w:rsidRPr="000F3C4A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701" w:type="dxa"/>
            <w:vAlign w:val="bottom"/>
          </w:tcPr>
          <w:p w14:paraId="6F88ECA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276" w:type="dxa"/>
            <w:vAlign w:val="bottom"/>
          </w:tcPr>
          <w:p w14:paraId="72EC5547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0960D7F7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14A74F45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198B7FF" w14:textId="77777777" w:rsidR="009537F2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14:paraId="0AD798BE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0C0B621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14:paraId="2BBF5850" w14:textId="77777777" w:rsidR="009537F2" w:rsidRPr="0029005E" w:rsidRDefault="009537F2" w:rsidP="009537F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иципальных объектов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6ABB8D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64E02B9C" w14:textId="77777777" w:rsidR="009537F2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6F5EF65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noWrap/>
            <w:vAlign w:val="center"/>
          </w:tcPr>
          <w:p w14:paraId="23EDA280" w14:textId="40E2FFAE" w:rsidR="009537F2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551" w:type="dxa"/>
            <w:noWrap/>
            <w:vAlign w:val="center"/>
          </w:tcPr>
          <w:p w14:paraId="6E7FD3CD" w14:textId="77777777" w:rsidR="009537F2" w:rsidRPr="000F3C4A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701" w:type="dxa"/>
            <w:vAlign w:val="bottom"/>
          </w:tcPr>
          <w:p w14:paraId="38ED4E5E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276" w:type="dxa"/>
            <w:vAlign w:val="bottom"/>
          </w:tcPr>
          <w:p w14:paraId="02E43F66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7E013A69" w14:textId="77777777" w:rsidTr="00F4560A">
        <w:trPr>
          <w:trHeight w:val="1394"/>
        </w:trPr>
        <w:tc>
          <w:tcPr>
            <w:tcW w:w="538" w:type="dxa"/>
            <w:noWrap/>
            <w:vAlign w:val="center"/>
          </w:tcPr>
          <w:p w14:paraId="6349E32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249BC6B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0722511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4A8CA7B5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10A9CE1" w14:textId="77777777" w:rsidR="009537F2" w:rsidRPr="00622180" w:rsidRDefault="009537F2" w:rsidP="009537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14:paraId="5F311A3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79C7657A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CEDAE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noWrap/>
            <w:vAlign w:val="center"/>
          </w:tcPr>
          <w:p w14:paraId="46872FDC" w14:textId="7DEA0697" w:rsidR="009537F2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4B43EA4E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доходов в бюджет муниципального образования</w:t>
            </w:r>
          </w:p>
        </w:tc>
        <w:tc>
          <w:tcPr>
            <w:tcW w:w="1701" w:type="dxa"/>
            <w:vAlign w:val="bottom"/>
          </w:tcPr>
          <w:p w14:paraId="078094F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Передача объектов недвижимости в аренду, получение доходов в бюджет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276" w:type="dxa"/>
            <w:vAlign w:val="bottom"/>
          </w:tcPr>
          <w:p w14:paraId="6ADEBCE3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5A661A21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102AC85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455086D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5D310E5E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3E01250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4CF5970A" w14:textId="77777777" w:rsidR="009537F2" w:rsidRPr="00622180" w:rsidRDefault="009537F2" w:rsidP="009537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Обеспечение пополнения, обновление материального запаса, составляющего казну муниципального образования, а также имущества, обремененного вещным </w:t>
            </w: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правом, расходы, связанные с содержанием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4B04842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  <w:p w14:paraId="79D0B57C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56CF4803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690A7F91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31.12.2020</w:t>
            </w:r>
          </w:p>
        </w:tc>
        <w:tc>
          <w:tcPr>
            <w:tcW w:w="1134" w:type="dxa"/>
            <w:noWrap/>
            <w:vAlign w:val="center"/>
          </w:tcPr>
          <w:p w14:paraId="52CCCDC5" w14:textId="5632F7AE" w:rsidR="009537F2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15FECE38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701" w:type="dxa"/>
            <w:vAlign w:val="center"/>
          </w:tcPr>
          <w:p w14:paraId="6B39F10A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казны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276" w:type="dxa"/>
            <w:vAlign w:val="bottom"/>
          </w:tcPr>
          <w:p w14:paraId="28E0FD67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16D132D0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1A05494B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7D98BE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4FD8E59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14:paraId="4EECFFC3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51CCC3B" w14:textId="77777777" w:rsidR="009537F2" w:rsidRPr="000B2035" w:rsidRDefault="009537F2" w:rsidP="009537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D3DEF4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171D29A9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noWrap/>
            <w:vAlign w:val="center"/>
          </w:tcPr>
          <w:p w14:paraId="54D3E4FA" w14:textId="0EBFF6C7" w:rsidR="009537F2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551" w:type="dxa"/>
            <w:noWrap/>
            <w:vAlign w:val="center"/>
          </w:tcPr>
          <w:p w14:paraId="60042794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  <w:tc>
          <w:tcPr>
            <w:tcW w:w="1701" w:type="dxa"/>
            <w:vAlign w:val="center"/>
          </w:tcPr>
          <w:p w14:paraId="1A6F5406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276" w:type="dxa"/>
            <w:vAlign w:val="bottom"/>
          </w:tcPr>
          <w:p w14:paraId="3BF73C4D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7F2" w:rsidRPr="000B2035" w14:paraId="08985FD7" w14:textId="77777777" w:rsidTr="00F4560A">
        <w:trPr>
          <w:trHeight w:val="20"/>
        </w:trPr>
        <w:tc>
          <w:tcPr>
            <w:tcW w:w="538" w:type="dxa"/>
            <w:noWrap/>
            <w:vAlign w:val="center"/>
          </w:tcPr>
          <w:p w14:paraId="72970B0F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279032D1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61FA32D9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14:paraId="567D8E24" w14:textId="77777777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29C2D6B8" w14:textId="77777777" w:rsidR="009537F2" w:rsidRPr="000B2035" w:rsidRDefault="009537F2" w:rsidP="009537F2">
            <w:pPr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14:paraId="32B409F1" w14:textId="77777777" w:rsidR="009537F2" w:rsidRPr="009E7836" w:rsidRDefault="009537F2" w:rsidP="009537F2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FEE25C3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noWrap/>
            <w:vAlign w:val="center"/>
          </w:tcPr>
          <w:p w14:paraId="2E2B810F" w14:textId="12C145F9" w:rsidR="009537F2" w:rsidRDefault="00B27AF4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noWrap/>
            <w:vAlign w:val="center"/>
          </w:tcPr>
          <w:p w14:paraId="5602E068" w14:textId="77777777" w:rsidR="009537F2" w:rsidRPr="000B2035" w:rsidRDefault="009537F2" w:rsidP="009537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сообщения</w:t>
            </w:r>
          </w:p>
        </w:tc>
        <w:tc>
          <w:tcPr>
            <w:tcW w:w="1701" w:type="dxa"/>
            <w:vAlign w:val="bottom"/>
          </w:tcPr>
          <w:p w14:paraId="4767EC51" w14:textId="25EAD3DF" w:rsidR="009537F2" w:rsidRPr="000B2035" w:rsidRDefault="009537F2" w:rsidP="009537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обеспечено</w:t>
            </w:r>
          </w:p>
        </w:tc>
        <w:tc>
          <w:tcPr>
            <w:tcW w:w="1276" w:type="dxa"/>
            <w:vAlign w:val="bottom"/>
          </w:tcPr>
          <w:p w14:paraId="78E1C6E6" w14:textId="77777777" w:rsidR="009537F2" w:rsidRPr="000B2035" w:rsidRDefault="009537F2" w:rsidP="009537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8A17F5D" w14:textId="77777777"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69FFED5" w14:textId="77777777"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3000860" w14:textId="2A04B92A"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2405A2D" w14:textId="49D022A0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0CD2965" w14:textId="69B9D64A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95EC37B" w14:textId="637DFD0E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361E4D7" w14:textId="0D94F562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6966C06" w14:textId="73BAD73A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1DFBCFC" w14:textId="5F62058F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E7C1C02" w14:textId="0A4B697F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A1AEEC7" w14:textId="6DF527BA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101F15F" w14:textId="7295AB71" w:rsidR="00DA2D45" w:rsidRDefault="00DA2D45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2DEF779" w14:textId="6EC8CCAC" w:rsidR="00DA2D45" w:rsidRDefault="00DA2D45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860DC18" w14:textId="77777777" w:rsidR="00DA2D45" w:rsidRDefault="00DA2D45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CE1FE7B" w14:textId="74EC7CFD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F83DA9D" w14:textId="706697AB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AD564C6" w14:textId="77777777" w:rsidR="009C1BFB" w:rsidRDefault="009C1BF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34DF9EE" w14:textId="1B7E63EE" w:rsidR="00857B4E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737FB1" w14:textId="77777777" w:rsidR="002E74CC" w:rsidRDefault="002E74CC" w:rsidP="00857B4E">
      <w:pPr>
        <w:spacing w:after="0" w:line="240" w:lineRule="auto"/>
        <w:jc w:val="center"/>
      </w:pPr>
    </w:p>
    <w:p w14:paraId="03F685D7" w14:textId="77777777" w:rsidR="00C54282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D717E5">
        <w:rPr>
          <w:rFonts w:ascii="Times New Roman" w:hAnsi="Times New Roman"/>
          <w:b/>
          <w:u w:val="single"/>
        </w:rPr>
        <w:lastRenderedPageBreak/>
        <w:t>Форма 3</w:t>
      </w:r>
      <w:r>
        <w:t xml:space="preserve">  </w:t>
      </w:r>
      <w:hyperlink r:id="rId10" w:history="1">
        <w:r w:rsidR="00C54282" w:rsidRPr="00F02CD5">
          <w:rPr>
            <w:rFonts w:ascii="Times New Roman" w:hAnsi="Times New Roman"/>
            <w:lang w:eastAsia="ru-RU"/>
          </w:rPr>
          <w:t>Отчет</w:t>
        </w:r>
      </w:hyperlink>
      <w:r w:rsidR="00C54282" w:rsidRPr="00F02CD5">
        <w:rPr>
          <w:rFonts w:ascii="Times New Roman" w:hAnsi="Times New Roman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14:paraId="23794919" w14:textId="77777777"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14:paraId="0BD5A2FB" w14:textId="77777777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14:paraId="7EF5FC33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D9329A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14:paraId="5077245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14:paraId="05BB35F8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7A121C52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23D55C98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14:paraId="4B4DEEC9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14:paraId="07CE7E5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14:paraId="17D2C4D3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14:paraId="21633B18" w14:textId="77777777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14:paraId="1DDA1FD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14:paraId="540579B0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711A404F" w14:textId="77777777"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14:paraId="1721FBB5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14:paraId="0DC1FC8A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14:paraId="6601ECEF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72EB6C81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4CAE8F57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5FBDEDD2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14:paraId="14597CBD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14:paraId="48132445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14:paraId="3AC5B6D3" w14:textId="77777777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6DEBAE4" w14:textId="77777777"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14:paraId="59B4BF5A" w14:textId="77777777"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061DC9B9" w14:textId="77777777"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14:paraId="3FD07282" w14:textId="77777777"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14:paraId="4E038F13" w14:textId="77777777"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949E3F" w14:textId="77777777"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87C8A0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289823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6153C7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D7C3B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7B6BAA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EDE3718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F4617F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4D0D71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098CC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69A6BF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2ED709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FC529A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F9D215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FD5E73" w14:textId="77777777"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1D2E0E" w14:textId="77777777"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7CA57B" w14:textId="77777777" w:rsidR="00A80220" w:rsidRDefault="00015938" w:rsidP="00015938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FE523B7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9820FD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3646FA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4DC015" w14:textId="26E85711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60F28E" w14:textId="34460116" w:rsidR="00DA2D45" w:rsidRDefault="00DA2D4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A4781D" w14:textId="4CA0E98B" w:rsidR="00DA2D45" w:rsidRDefault="00DA2D4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2C60D2" w14:textId="458B44A3" w:rsidR="00DA2D45" w:rsidRDefault="00DA2D4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D4EDB8" w14:textId="25B070C8" w:rsidR="00DA2D45" w:rsidRDefault="00DA2D4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E36053" w14:textId="77777777" w:rsidR="00DA2D45" w:rsidRDefault="00DA2D4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CEC89C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F2E07C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9AF0C1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12F1C2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D16A8E" w14:textId="77777777"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F1A394" w14:textId="77777777"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1D1E02" w14:textId="77777777"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D09232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854F9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11EA5E" w14:textId="77777777" w:rsidR="00DE7C3F" w:rsidRPr="006E4ED9" w:rsidRDefault="00DE7C3F" w:rsidP="00D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8E7A7" w14:textId="77777777" w:rsidR="00D44644" w:rsidRPr="006B3186" w:rsidRDefault="00D44644" w:rsidP="00D44644">
      <w:pPr>
        <w:rPr>
          <w:rFonts w:ascii="Times New Roman" w:hAnsi="Times New Roman"/>
          <w:sz w:val="24"/>
          <w:szCs w:val="24"/>
          <w:lang w:eastAsia="ru-RU"/>
        </w:rPr>
      </w:pPr>
      <w:r w:rsidRPr="00585BBA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>Форма 6</w:t>
      </w:r>
      <w:r w:rsidRPr="00585BB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</w:t>
      </w:r>
      <w:r w:rsidRPr="006B31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11" w:history="1">
        <w:r w:rsidRPr="006B3186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B3186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0FBB9A6F" w14:textId="77777777" w:rsidR="00D44644" w:rsidRPr="006B3186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44644" w:rsidRPr="006B3186" w14:paraId="32F5E2D9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20409C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B6190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BA9054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33FB72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E61A4A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44644" w:rsidRPr="006B3186" w14:paraId="26EB1F96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1E0C6C6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14:paraId="5DA6C55D" w14:textId="77777777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</w:t>
            </w:r>
            <w:proofErr w:type="spellStart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1EE71DA" w14:textId="080B92ED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39295B5" w14:textId="46F52FB2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№ 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9860E9A" w14:textId="4C20B44A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паспорт муниципальной программы. Приложение </w:t>
            </w:r>
            <w:r w:rsidR="00C618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новой редакции.</w:t>
            </w:r>
          </w:p>
        </w:tc>
      </w:tr>
      <w:tr w:rsidR="00D44644" w:rsidRPr="006B3186" w14:paraId="6D6C1FE1" w14:textId="77777777" w:rsidTr="008D274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2777DD" w14:textId="07688F0A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762E1FDD" w14:textId="7A87E7CE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2896588" w14:textId="3B104731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09032C" w14:textId="2C184B5F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0CB96FD" w14:textId="1462C47A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644" w:rsidRPr="006B3186" w14:paraId="3632BCCA" w14:textId="77777777" w:rsidTr="007F45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80FEEE0" w14:textId="51442D73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64BF632" w14:textId="73D5AC01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30A870" w14:textId="4E82326F" w:rsidR="00D44644" w:rsidRPr="006B3186" w:rsidRDefault="00D44644" w:rsidP="00631C4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4BACD71" w14:textId="62040009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D685286" w14:textId="4AD4D534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644" w:rsidRPr="006B3186" w14:paraId="6D6AE609" w14:textId="77777777" w:rsidTr="007F45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381709E" w14:textId="3F90852C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CA3212" w14:textId="76DD7BC4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EF99C2" w14:textId="7108BA3C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CEA6A51" w14:textId="690B4952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7FD59CE" w14:textId="6734A0D7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54B" w:rsidRPr="006B3186" w14:paraId="7E04B3CC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907DBEF" w14:textId="2651AE25" w:rsidR="00E2054B" w:rsidRPr="006B3186" w:rsidRDefault="00E2054B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D8D329E" w14:textId="4416732A" w:rsidR="00E2054B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DBCC96" w14:textId="64CDBE9D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4473A2" w14:textId="5ED9CE57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814B8DC" w14:textId="29E204AB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729E2F" w14:textId="77777777" w:rsidR="00D44644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B3B53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A8FDF95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C811758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F6957FF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761A0FC" w14:textId="1A0525E0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28ABB78" w14:textId="2F46D42B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B464CD6" w14:textId="62FE9810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C1C9459" w14:textId="4F7401CF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076361F" w14:textId="42070786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2B8655D" w14:textId="171577C8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DA0E2B6" w14:textId="10263CA8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5F1B906" w14:textId="4553D34D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BDE0CAF" w14:textId="50997C00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B36F174" w14:textId="75D9C6BB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EA9DABC" w14:textId="1539403B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061DA6B" w14:textId="5505238C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131822F" w14:textId="235C1420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E7CDB4E" w14:textId="36F60459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51AEFCE" w14:textId="556EB077" w:rsidR="005929CC" w:rsidRDefault="005929CC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769CB1A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B95080F" w14:textId="77777777" w:rsidR="005929CC" w:rsidRPr="00F02CD5" w:rsidRDefault="005929CC" w:rsidP="005929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17E5">
        <w:rPr>
          <w:rFonts w:ascii="Times New Roman" w:hAnsi="Times New Roman"/>
          <w:b/>
          <w:sz w:val="24"/>
          <w:szCs w:val="24"/>
          <w:u w:val="single"/>
        </w:rPr>
        <w:lastRenderedPageBreak/>
        <w:t>Форма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CD5">
        <w:rPr>
          <w:rFonts w:ascii="Times New Roman" w:hAnsi="Times New Roman"/>
          <w:sz w:val="24"/>
          <w:szCs w:val="24"/>
        </w:rPr>
        <w:t xml:space="preserve">Результаты оценки эффективности </w:t>
      </w:r>
      <w:proofErr w:type="gramStart"/>
      <w:r w:rsidRPr="00F02CD5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</w:p>
    <w:p w14:paraId="00A158F9" w14:textId="2DEAAC70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460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76"/>
        <w:gridCol w:w="1820"/>
        <w:gridCol w:w="1820"/>
        <w:gridCol w:w="1636"/>
        <w:gridCol w:w="1701"/>
        <w:gridCol w:w="1276"/>
        <w:gridCol w:w="1701"/>
        <w:gridCol w:w="1559"/>
      </w:tblGrid>
      <w:tr w:rsidR="00882E2E" w:rsidRPr="00936234" w14:paraId="1C5854BC" w14:textId="77777777" w:rsidTr="00882E2E">
        <w:trPr>
          <w:trHeight w:val="113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11BE77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BF5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5BF73446" w14:textId="6A25EAB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Align w:val="center"/>
          </w:tcPr>
          <w:p w14:paraId="6320F534" w14:textId="27BB6AA6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1636" w:type="dxa"/>
            <w:vAlign w:val="center"/>
          </w:tcPr>
          <w:p w14:paraId="026BA582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14:paraId="76B928FE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14:paraId="38667E07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14:paraId="4EFDB6B9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14:paraId="7657AB6C" w14:textId="77777777" w:rsidR="00882E2E" w:rsidRPr="00936234" w:rsidRDefault="00882E2E" w:rsidP="005929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</w:t>
            </w:r>
            <w:proofErr w:type="spellStart"/>
            <w:r w:rsidRPr="00936234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93623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882E2E" w:rsidRPr="00936234" w14:paraId="3FFB9469" w14:textId="77777777" w:rsidTr="00F85707">
        <w:trPr>
          <w:trHeight w:val="331"/>
        </w:trPr>
        <w:tc>
          <w:tcPr>
            <w:tcW w:w="1418" w:type="dxa"/>
            <w:tcBorders>
              <w:right w:val="single" w:sz="4" w:space="0" w:color="auto"/>
            </w:tcBorders>
          </w:tcPr>
          <w:p w14:paraId="5498C51F" w14:textId="639E518C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0C6">
              <w:t>МП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F21" w14:textId="4BAB5FAB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20C6">
              <w:t>Пп</w:t>
            </w:r>
            <w:proofErr w:type="spellEnd"/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398428CD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1E1E02B6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005AC97A" w14:textId="00BAC3DD" w:rsidR="00882E2E" w:rsidRPr="00936234" w:rsidRDefault="00870966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35EFFA21" w14:textId="17F8B2A7" w:rsidR="00882E2E" w:rsidRPr="00936234" w:rsidRDefault="00870966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14:paraId="525B8F4B" w14:textId="3AEA8171" w:rsidR="00882E2E" w:rsidRPr="00936234" w:rsidRDefault="00870966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1D95072A" w14:textId="5174AA0C" w:rsidR="00882E2E" w:rsidRPr="00936234" w:rsidRDefault="00870966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14:paraId="7940A4B4" w14:textId="03AC765D" w:rsidR="00882E2E" w:rsidRPr="00936234" w:rsidRDefault="00870966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82E2E" w:rsidRPr="00936234" w14:paraId="5477D25D" w14:textId="77777777" w:rsidTr="00186254">
        <w:trPr>
          <w:trHeight w:val="1139"/>
        </w:trPr>
        <w:tc>
          <w:tcPr>
            <w:tcW w:w="1418" w:type="dxa"/>
          </w:tcPr>
          <w:p w14:paraId="313AD2D6" w14:textId="7768E9B4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76" w:type="dxa"/>
          </w:tcPr>
          <w:p w14:paraId="38B73462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14:paraId="0527BD27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«Экономическое развитие муниципального образования на </w:t>
            </w:r>
          </w:p>
          <w:p w14:paraId="676168DE" w14:textId="609036F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2019-2024 годы»</w:t>
            </w:r>
          </w:p>
        </w:tc>
        <w:tc>
          <w:tcPr>
            <w:tcW w:w="1820" w:type="dxa"/>
            <w:vMerge w:val="restart"/>
            <w:vAlign w:val="center"/>
          </w:tcPr>
          <w:p w14:paraId="1F01019D" w14:textId="11A29B86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развития 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администрации МО «</w:t>
            </w:r>
            <w:proofErr w:type="spellStart"/>
            <w:r w:rsidRPr="00936234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93623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36" w:type="dxa"/>
            <w:vAlign w:val="center"/>
          </w:tcPr>
          <w:p w14:paraId="04A7AC45" w14:textId="775D4CC2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2F888A71" w14:textId="03916C92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1,033</w:t>
            </w:r>
          </w:p>
        </w:tc>
        <w:tc>
          <w:tcPr>
            <w:tcW w:w="1276" w:type="dxa"/>
            <w:vAlign w:val="center"/>
          </w:tcPr>
          <w:p w14:paraId="2433CD72" w14:textId="3A23EB77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1,033</w:t>
            </w:r>
          </w:p>
        </w:tc>
        <w:tc>
          <w:tcPr>
            <w:tcW w:w="1701" w:type="dxa"/>
            <w:vAlign w:val="center"/>
          </w:tcPr>
          <w:p w14:paraId="725D5153" w14:textId="0F0D13FE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105BEDD" w14:textId="5C91D947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1,033</w:t>
            </w:r>
          </w:p>
        </w:tc>
      </w:tr>
      <w:tr w:rsidR="00882E2E" w:rsidRPr="00936234" w14:paraId="2DDC463A" w14:textId="77777777" w:rsidTr="00186254">
        <w:trPr>
          <w:trHeight w:val="1139"/>
        </w:trPr>
        <w:tc>
          <w:tcPr>
            <w:tcW w:w="1418" w:type="dxa"/>
          </w:tcPr>
          <w:p w14:paraId="52ED46BC" w14:textId="0EDA9D66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76" w:type="dxa"/>
          </w:tcPr>
          <w:p w14:paraId="73BF861E" w14:textId="73D50108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20" w:type="dxa"/>
          </w:tcPr>
          <w:p w14:paraId="1589155A" w14:textId="17998B9B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1 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820" w:type="dxa"/>
            <w:vMerge/>
            <w:vAlign w:val="center"/>
          </w:tcPr>
          <w:p w14:paraId="4704D943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00FC8B1" w14:textId="03F12C8D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892F09D" w14:textId="581D7E28" w:rsidR="0029726A" w:rsidRPr="00936234" w:rsidRDefault="0029726A" w:rsidP="002972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276" w:type="dxa"/>
            <w:vAlign w:val="center"/>
          </w:tcPr>
          <w:p w14:paraId="5825875B" w14:textId="24BFA03A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701" w:type="dxa"/>
            <w:vAlign w:val="center"/>
          </w:tcPr>
          <w:p w14:paraId="32C6A379" w14:textId="1CFE2514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97A24A3" w14:textId="0129E588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</w:tr>
      <w:tr w:rsidR="00882E2E" w:rsidRPr="00936234" w14:paraId="79126D05" w14:textId="77777777" w:rsidTr="00186254">
        <w:trPr>
          <w:trHeight w:val="1139"/>
        </w:trPr>
        <w:tc>
          <w:tcPr>
            <w:tcW w:w="1418" w:type="dxa"/>
          </w:tcPr>
          <w:p w14:paraId="541608D0" w14:textId="4D958BD6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76" w:type="dxa"/>
          </w:tcPr>
          <w:p w14:paraId="6C5CE455" w14:textId="7D227B5D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20" w:type="dxa"/>
          </w:tcPr>
          <w:p w14:paraId="788D8608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  <w:p w14:paraId="42B089BD" w14:textId="685BE11B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Создание условий для устойчивого экономического развития»</w:t>
            </w:r>
          </w:p>
        </w:tc>
        <w:tc>
          <w:tcPr>
            <w:tcW w:w="1820" w:type="dxa"/>
            <w:vMerge/>
            <w:vAlign w:val="center"/>
          </w:tcPr>
          <w:p w14:paraId="09A0F10E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7E4C4DF2" w14:textId="62FAD2C5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701" w:type="dxa"/>
            <w:vAlign w:val="center"/>
          </w:tcPr>
          <w:p w14:paraId="50572F07" w14:textId="74A3D3D2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276" w:type="dxa"/>
            <w:vAlign w:val="center"/>
          </w:tcPr>
          <w:p w14:paraId="3BB411F6" w14:textId="6BB746A1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701" w:type="dxa"/>
            <w:vAlign w:val="center"/>
          </w:tcPr>
          <w:p w14:paraId="0621CBDC" w14:textId="5CE1258A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99660F5" w14:textId="7B3BCE4B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</w:tr>
      <w:tr w:rsidR="00882E2E" w:rsidRPr="00936234" w14:paraId="5ACAB929" w14:textId="77777777" w:rsidTr="00186254">
        <w:trPr>
          <w:trHeight w:val="1139"/>
        </w:trPr>
        <w:tc>
          <w:tcPr>
            <w:tcW w:w="1418" w:type="dxa"/>
          </w:tcPr>
          <w:p w14:paraId="39DFFC7C" w14:textId="2EE38AD5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76" w:type="dxa"/>
          </w:tcPr>
          <w:p w14:paraId="60E601ED" w14:textId="6A51E485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20" w:type="dxa"/>
          </w:tcPr>
          <w:p w14:paraId="27D7C0EC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14:paraId="72E4DBFA" w14:textId="1B10D7BB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1820" w:type="dxa"/>
            <w:vMerge/>
            <w:vAlign w:val="center"/>
          </w:tcPr>
          <w:p w14:paraId="50D801D3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09CAED2C" w14:textId="4B74C02F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8F96B94" w14:textId="42062AD7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1276" w:type="dxa"/>
            <w:vAlign w:val="center"/>
          </w:tcPr>
          <w:p w14:paraId="23A0E841" w14:textId="22C1DDC8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1701" w:type="dxa"/>
            <w:vAlign w:val="center"/>
          </w:tcPr>
          <w:p w14:paraId="6EFAD722" w14:textId="446A1598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81C252B" w14:textId="1705F266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</w:tr>
      <w:tr w:rsidR="00882E2E" w:rsidRPr="00936234" w14:paraId="0DEB4CF8" w14:textId="77777777" w:rsidTr="00186254">
        <w:trPr>
          <w:trHeight w:val="1139"/>
        </w:trPr>
        <w:tc>
          <w:tcPr>
            <w:tcW w:w="1418" w:type="dxa"/>
          </w:tcPr>
          <w:p w14:paraId="2E2E523B" w14:textId="62B8A5AB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76" w:type="dxa"/>
          </w:tcPr>
          <w:p w14:paraId="42157055" w14:textId="60B88BC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20" w:type="dxa"/>
          </w:tcPr>
          <w:p w14:paraId="7030EB09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</w:p>
          <w:p w14:paraId="4B8350FC" w14:textId="1FB5AAC3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1820" w:type="dxa"/>
            <w:vMerge/>
            <w:vAlign w:val="center"/>
          </w:tcPr>
          <w:p w14:paraId="07C6A0CD" w14:textId="77777777" w:rsidR="00882E2E" w:rsidRPr="00936234" w:rsidRDefault="00882E2E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6A13965C" w14:textId="58FDA523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C7C48FA" w14:textId="6B766B6F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vAlign w:val="center"/>
          </w:tcPr>
          <w:p w14:paraId="17085479" w14:textId="0265F895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59D5B88" w14:textId="34CB48BA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0CD455F" w14:textId="5A30E601" w:rsidR="00882E2E" w:rsidRPr="00936234" w:rsidRDefault="0029726A" w:rsidP="00882E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48DF0898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F599BA4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BB4C184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709DC1" w14:textId="1DB15A0B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7D825B3" w14:textId="7A2B055D" w:rsidR="00C618D2" w:rsidRDefault="00C618D2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F79A99C" w14:textId="77777777" w:rsidR="00C618D2" w:rsidRDefault="00C618D2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B609C73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45ECF7B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44A6FB0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FD6CD7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9455FEE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57DEF8D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70A19D8" w14:textId="77777777" w:rsidR="006B3186" w:rsidRPr="001C11FD" w:rsidRDefault="006B3186" w:rsidP="00D717E5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</w:p>
    <w:sectPr w:rsidR="006B3186" w:rsidRPr="001C11FD" w:rsidSect="006F5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5E08" w14:textId="77777777" w:rsidR="00870966" w:rsidRDefault="00870966" w:rsidP="00902E20">
      <w:pPr>
        <w:spacing w:after="0" w:line="240" w:lineRule="auto"/>
      </w:pPr>
      <w:r>
        <w:separator/>
      </w:r>
    </w:p>
  </w:endnote>
  <w:endnote w:type="continuationSeparator" w:id="0">
    <w:p w14:paraId="5F71BD33" w14:textId="77777777" w:rsidR="00870966" w:rsidRDefault="00870966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1D7C" w14:textId="77777777" w:rsidR="005929CC" w:rsidRDefault="005929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455437"/>
      <w:docPartObj>
        <w:docPartGallery w:val="Page Numbers (Bottom of Page)"/>
        <w:docPartUnique/>
      </w:docPartObj>
    </w:sdtPr>
    <w:sdtEndPr/>
    <w:sdtContent>
      <w:p w14:paraId="1848DD0E" w14:textId="77777777" w:rsidR="005929CC" w:rsidRDefault="00592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551D0E" w14:textId="77777777" w:rsidR="005929CC" w:rsidRDefault="005929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8FC" w14:textId="77777777" w:rsidR="005929CC" w:rsidRDefault="005929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D13E" w14:textId="77777777" w:rsidR="00870966" w:rsidRDefault="00870966" w:rsidP="00902E20">
      <w:pPr>
        <w:spacing w:after="0" w:line="240" w:lineRule="auto"/>
      </w:pPr>
      <w:r>
        <w:separator/>
      </w:r>
    </w:p>
  </w:footnote>
  <w:footnote w:type="continuationSeparator" w:id="0">
    <w:p w14:paraId="0A508091" w14:textId="77777777" w:rsidR="00870966" w:rsidRDefault="00870966" w:rsidP="0090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CCB3" w14:textId="77777777" w:rsidR="005929CC" w:rsidRDefault="005929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A237" w14:textId="77777777" w:rsidR="005929CC" w:rsidRDefault="005929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CA6" w14:textId="77777777" w:rsidR="005929CC" w:rsidRDefault="005929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C202C"/>
    <w:multiLevelType w:val="hybridMultilevel"/>
    <w:tmpl w:val="DE249F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CF"/>
    <w:rsid w:val="000009CE"/>
    <w:rsid w:val="000032DA"/>
    <w:rsid w:val="00004DB8"/>
    <w:rsid w:val="00010A46"/>
    <w:rsid w:val="00011163"/>
    <w:rsid w:val="00011598"/>
    <w:rsid w:val="00012936"/>
    <w:rsid w:val="0001299E"/>
    <w:rsid w:val="0001493F"/>
    <w:rsid w:val="00015938"/>
    <w:rsid w:val="00017A08"/>
    <w:rsid w:val="00020634"/>
    <w:rsid w:val="00020C3F"/>
    <w:rsid w:val="00021CE6"/>
    <w:rsid w:val="00023AD1"/>
    <w:rsid w:val="00023AE9"/>
    <w:rsid w:val="00024692"/>
    <w:rsid w:val="0002490E"/>
    <w:rsid w:val="00025877"/>
    <w:rsid w:val="00025D5B"/>
    <w:rsid w:val="00026CB7"/>
    <w:rsid w:val="00027879"/>
    <w:rsid w:val="00030A65"/>
    <w:rsid w:val="00033D99"/>
    <w:rsid w:val="00035353"/>
    <w:rsid w:val="0003717D"/>
    <w:rsid w:val="00037698"/>
    <w:rsid w:val="000421E8"/>
    <w:rsid w:val="00042A85"/>
    <w:rsid w:val="000459FF"/>
    <w:rsid w:val="00050155"/>
    <w:rsid w:val="00053605"/>
    <w:rsid w:val="00053C87"/>
    <w:rsid w:val="00054D59"/>
    <w:rsid w:val="00054F06"/>
    <w:rsid w:val="00055EE2"/>
    <w:rsid w:val="0006009F"/>
    <w:rsid w:val="00060CF2"/>
    <w:rsid w:val="00061DF0"/>
    <w:rsid w:val="0006269C"/>
    <w:rsid w:val="0006494A"/>
    <w:rsid w:val="00064DB3"/>
    <w:rsid w:val="0007457B"/>
    <w:rsid w:val="00074A76"/>
    <w:rsid w:val="00074D86"/>
    <w:rsid w:val="000753FF"/>
    <w:rsid w:val="000804F9"/>
    <w:rsid w:val="00081EB0"/>
    <w:rsid w:val="000846C8"/>
    <w:rsid w:val="000847DB"/>
    <w:rsid w:val="00084D71"/>
    <w:rsid w:val="00090F5D"/>
    <w:rsid w:val="000915C5"/>
    <w:rsid w:val="00093BB0"/>
    <w:rsid w:val="0009477E"/>
    <w:rsid w:val="00094784"/>
    <w:rsid w:val="0009666E"/>
    <w:rsid w:val="000A05B1"/>
    <w:rsid w:val="000A161A"/>
    <w:rsid w:val="000A1624"/>
    <w:rsid w:val="000A1E24"/>
    <w:rsid w:val="000A24AA"/>
    <w:rsid w:val="000A2BEC"/>
    <w:rsid w:val="000A34DE"/>
    <w:rsid w:val="000A37A5"/>
    <w:rsid w:val="000A5634"/>
    <w:rsid w:val="000A615D"/>
    <w:rsid w:val="000B2035"/>
    <w:rsid w:val="000B4B96"/>
    <w:rsid w:val="000B4FC6"/>
    <w:rsid w:val="000B597D"/>
    <w:rsid w:val="000B6291"/>
    <w:rsid w:val="000B6337"/>
    <w:rsid w:val="000C0EF7"/>
    <w:rsid w:val="000C3145"/>
    <w:rsid w:val="000C3205"/>
    <w:rsid w:val="000C6D84"/>
    <w:rsid w:val="000D13E2"/>
    <w:rsid w:val="000D355B"/>
    <w:rsid w:val="000D3FF6"/>
    <w:rsid w:val="000D5948"/>
    <w:rsid w:val="000E2430"/>
    <w:rsid w:val="000E3BDE"/>
    <w:rsid w:val="000E4962"/>
    <w:rsid w:val="000E7121"/>
    <w:rsid w:val="000F2C7D"/>
    <w:rsid w:val="000F3C4A"/>
    <w:rsid w:val="000F494D"/>
    <w:rsid w:val="000F6ED9"/>
    <w:rsid w:val="00101C11"/>
    <w:rsid w:val="00102504"/>
    <w:rsid w:val="00111EE7"/>
    <w:rsid w:val="001129C5"/>
    <w:rsid w:val="00117CBE"/>
    <w:rsid w:val="00117F00"/>
    <w:rsid w:val="001210CD"/>
    <w:rsid w:val="0012173E"/>
    <w:rsid w:val="00126D6A"/>
    <w:rsid w:val="00127665"/>
    <w:rsid w:val="0013283E"/>
    <w:rsid w:val="00135289"/>
    <w:rsid w:val="001371EA"/>
    <w:rsid w:val="00141C66"/>
    <w:rsid w:val="001430D6"/>
    <w:rsid w:val="001433F9"/>
    <w:rsid w:val="00143F55"/>
    <w:rsid w:val="00147627"/>
    <w:rsid w:val="00152BBA"/>
    <w:rsid w:val="001539D5"/>
    <w:rsid w:val="00153D11"/>
    <w:rsid w:val="0015437B"/>
    <w:rsid w:val="00154457"/>
    <w:rsid w:val="001545FA"/>
    <w:rsid w:val="00157C76"/>
    <w:rsid w:val="00157CB3"/>
    <w:rsid w:val="001612F4"/>
    <w:rsid w:val="0016197C"/>
    <w:rsid w:val="00161DAF"/>
    <w:rsid w:val="00161FDC"/>
    <w:rsid w:val="001622F4"/>
    <w:rsid w:val="001679A4"/>
    <w:rsid w:val="00171DD2"/>
    <w:rsid w:val="001730DD"/>
    <w:rsid w:val="00180AFA"/>
    <w:rsid w:val="0018329B"/>
    <w:rsid w:val="00183ADB"/>
    <w:rsid w:val="00186D33"/>
    <w:rsid w:val="00187E81"/>
    <w:rsid w:val="00191128"/>
    <w:rsid w:val="00191AC6"/>
    <w:rsid w:val="0019378F"/>
    <w:rsid w:val="00194711"/>
    <w:rsid w:val="0019516F"/>
    <w:rsid w:val="001A023E"/>
    <w:rsid w:val="001A2CB8"/>
    <w:rsid w:val="001A43C8"/>
    <w:rsid w:val="001A517E"/>
    <w:rsid w:val="001A76D3"/>
    <w:rsid w:val="001B33D1"/>
    <w:rsid w:val="001B6987"/>
    <w:rsid w:val="001B796F"/>
    <w:rsid w:val="001C05DA"/>
    <w:rsid w:val="001C11FD"/>
    <w:rsid w:val="001C23E6"/>
    <w:rsid w:val="001C4450"/>
    <w:rsid w:val="001C451C"/>
    <w:rsid w:val="001C605E"/>
    <w:rsid w:val="001C709D"/>
    <w:rsid w:val="001C76A8"/>
    <w:rsid w:val="001D16CA"/>
    <w:rsid w:val="001D3265"/>
    <w:rsid w:val="001D4BF7"/>
    <w:rsid w:val="001E01F9"/>
    <w:rsid w:val="001E0D73"/>
    <w:rsid w:val="001E12F9"/>
    <w:rsid w:val="001E14B2"/>
    <w:rsid w:val="001E17FF"/>
    <w:rsid w:val="001E2706"/>
    <w:rsid w:val="001E7303"/>
    <w:rsid w:val="001F21A5"/>
    <w:rsid w:val="001F38FA"/>
    <w:rsid w:val="001F5D7E"/>
    <w:rsid w:val="001F5DA3"/>
    <w:rsid w:val="001F6089"/>
    <w:rsid w:val="001F6BCC"/>
    <w:rsid w:val="001F76D5"/>
    <w:rsid w:val="00200471"/>
    <w:rsid w:val="00201E20"/>
    <w:rsid w:val="00205921"/>
    <w:rsid w:val="002071C5"/>
    <w:rsid w:val="00210691"/>
    <w:rsid w:val="00211D8F"/>
    <w:rsid w:val="00212B28"/>
    <w:rsid w:val="002141B5"/>
    <w:rsid w:val="0021466A"/>
    <w:rsid w:val="002155A2"/>
    <w:rsid w:val="00215ABF"/>
    <w:rsid w:val="00221284"/>
    <w:rsid w:val="00221B48"/>
    <w:rsid w:val="00223179"/>
    <w:rsid w:val="002235D8"/>
    <w:rsid w:val="00224B3C"/>
    <w:rsid w:val="00224F00"/>
    <w:rsid w:val="0022752C"/>
    <w:rsid w:val="002275BB"/>
    <w:rsid w:val="00230357"/>
    <w:rsid w:val="0023183E"/>
    <w:rsid w:val="00233474"/>
    <w:rsid w:val="0023409D"/>
    <w:rsid w:val="00234E9F"/>
    <w:rsid w:val="00240452"/>
    <w:rsid w:val="00242B1B"/>
    <w:rsid w:val="00246361"/>
    <w:rsid w:val="00246966"/>
    <w:rsid w:val="002520A1"/>
    <w:rsid w:val="00256A92"/>
    <w:rsid w:val="00261DA7"/>
    <w:rsid w:val="002638C7"/>
    <w:rsid w:val="002639C2"/>
    <w:rsid w:val="00266FDA"/>
    <w:rsid w:val="00270743"/>
    <w:rsid w:val="00272450"/>
    <w:rsid w:val="00272927"/>
    <w:rsid w:val="00273D6A"/>
    <w:rsid w:val="0028053E"/>
    <w:rsid w:val="00283E1A"/>
    <w:rsid w:val="002841D8"/>
    <w:rsid w:val="00284245"/>
    <w:rsid w:val="00287510"/>
    <w:rsid w:val="0029005E"/>
    <w:rsid w:val="002907C6"/>
    <w:rsid w:val="0029116A"/>
    <w:rsid w:val="00293BB8"/>
    <w:rsid w:val="00294B27"/>
    <w:rsid w:val="00294BCF"/>
    <w:rsid w:val="00294D54"/>
    <w:rsid w:val="0029544D"/>
    <w:rsid w:val="0029726A"/>
    <w:rsid w:val="00297E73"/>
    <w:rsid w:val="002A1F20"/>
    <w:rsid w:val="002A3A0C"/>
    <w:rsid w:val="002A4784"/>
    <w:rsid w:val="002A516A"/>
    <w:rsid w:val="002A6F61"/>
    <w:rsid w:val="002B0574"/>
    <w:rsid w:val="002B0BEC"/>
    <w:rsid w:val="002B5646"/>
    <w:rsid w:val="002B6CFA"/>
    <w:rsid w:val="002C023D"/>
    <w:rsid w:val="002C1DA6"/>
    <w:rsid w:val="002C3EE7"/>
    <w:rsid w:val="002C4289"/>
    <w:rsid w:val="002C4351"/>
    <w:rsid w:val="002C5265"/>
    <w:rsid w:val="002C5860"/>
    <w:rsid w:val="002C6E8C"/>
    <w:rsid w:val="002C730D"/>
    <w:rsid w:val="002D0123"/>
    <w:rsid w:val="002D547B"/>
    <w:rsid w:val="002D661C"/>
    <w:rsid w:val="002D6F76"/>
    <w:rsid w:val="002D7787"/>
    <w:rsid w:val="002E22BF"/>
    <w:rsid w:val="002E2C5B"/>
    <w:rsid w:val="002E3D83"/>
    <w:rsid w:val="002E6F01"/>
    <w:rsid w:val="002E74CC"/>
    <w:rsid w:val="002F321A"/>
    <w:rsid w:val="003008C7"/>
    <w:rsid w:val="003008F1"/>
    <w:rsid w:val="003021A1"/>
    <w:rsid w:val="0030266F"/>
    <w:rsid w:val="0030780B"/>
    <w:rsid w:val="00307C5A"/>
    <w:rsid w:val="00310AA0"/>
    <w:rsid w:val="003130A5"/>
    <w:rsid w:val="00315331"/>
    <w:rsid w:val="003244B5"/>
    <w:rsid w:val="0032578D"/>
    <w:rsid w:val="00330EED"/>
    <w:rsid w:val="00331E0D"/>
    <w:rsid w:val="00333F90"/>
    <w:rsid w:val="00337DFD"/>
    <w:rsid w:val="00343293"/>
    <w:rsid w:val="003470A9"/>
    <w:rsid w:val="00350094"/>
    <w:rsid w:val="00352740"/>
    <w:rsid w:val="003530C9"/>
    <w:rsid w:val="003541D3"/>
    <w:rsid w:val="00354F28"/>
    <w:rsid w:val="003565A3"/>
    <w:rsid w:val="00357200"/>
    <w:rsid w:val="00357375"/>
    <w:rsid w:val="00360C1F"/>
    <w:rsid w:val="00360CC2"/>
    <w:rsid w:val="00363052"/>
    <w:rsid w:val="00363AE2"/>
    <w:rsid w:val="00364AB7"/>
    <w:rsid w:val="00365483"/>
    <w:rsid w:val="003657C8"/>
    <w:rsid w:val="003664A4"/>
    <w:rsid w:val="00366EDE"/>
    <w:rsid w:val="0036750A"/>
    <w:rsid w:val="00370072"/>
    <w:rsid w:val="00371B49"/>
    <w:rsid w:val="0037541C"/>
    <w:rsid w:val="00377BD9"/>
    <w:rsid w:val="0038095B"/>
    <w:rsid w:val="00380ECF"/>
    <w:rsid w:val="003836CE"/>
    <w:rsid w:val="00385429"/>
    <w:rsid w:val="00385B34"/>
    <w:rsid w:val="003865E6"/>
    <w:rsid w:val="00386D30"/>
    <w:rsid w:val="0039156B"/>
    <w:rsid w:val="003923C8"/>
    <w:rsid w:val="003935A1"/>
    <w:rsid w:val="003967AB"/>
    <w:rsid w:val="00397920"/>
    <w:rsid w:val="003A59CA"/>
    <w:rsid w:val="003A74D0"/>
    <w:rsid w:val="003B3DFB"/>
    <w:rsid w:val="003B4150"/>
    <w:rsid w:val="003B4696"/>
    <w:rsid w:val="003B47EE"/>
    <w:rsid w:val="003B506E"/>
    <w:rsid w:val="003C04BB"/>
    <w:rsid w:val="003C2024"/>
    <w:rsid w:val="003C34F3"/>
    <w:rsid w:val="003C5A26"/>
    <w:rsid w:val="003C7AA8"/>
    <w:rsid w:val="003D10B7"/>
    <w:rsid w:val="003D6F82"/>
    <w:rsid w:val="003D71C7"/>
    <w:rsid w:val="003E24CC"/>
    <w:rsid w:val="003E5086"/>
    <w:rsid w:val="003E5166"/>
    <w:rsid w:val="003E7157"/>
    <w:rsid w:val="003F03A5"/>
    <w:rsid w:val="003F1780"/>
    <w:rsid w:val="003F3905"/>
    <w:rsid w:val="003F5EC2"/>
    <w:rsid w:val="004002EC"/>
    <w:rsid w:val="00403246"/>
    <w:rsid w:val="0040798B"/>
    <w:rsid w:val="00410EDA"/>
    <w:rsid w:val="00411051"/>
    <w:rsid w:val="00411E51"/>
    <w:rsid w:val="00412B9F"/>
    <w:rsid w:val="00413046"/>
    <w:rsid w:val="00414A44"/>
    <w:rsid w:val="004177D8"/>
    <w:rsid w:val="00420D22"/>
    <w:rsid w:val="00420D7A"/>
    <w:rsid w:val="00420E9A"/>
    <w:rsid w:val="00422D4E"/>
    <w:rsid w:val="00422DC9"/>
    <w:rsid w:val="004255BC"/>
    <w:rsid w:val="00425FAF"/>
    <w:rsid w:val="00426301"/>
    <w:rsid w:val="00431E2B"/>
    <w:rsid w:val="00432FF6"/>
    <w:rsid w:val="00434170"/>
    <w:rsid w:val="00434FF8"/>
    <w:rsid w:val="0043549F"/>
    <w:rsid w:val="0043562B"/>
    <w:rsid w:val="004356F9"/>
    <w:rsid w:val="00436908"/>
    <w:rsid w:val="004406DA"/>
    <w:rsid w:val="004436B0"/>
    <w:rsid w:val="00443EFC"/>
    <w:rsid w:val="00447109"/>
    <w:rsid w:val="00447345"/>
    <w:rsid w:val="004519BF"/>
    <w:rsid w:val="00451D74"/>
    <w:rsid w:val="00452591"/>
    <w:rsid w:val="00452887"/>
    <w:rsid w:val="0045347E"/>
    <w:rsid w:val="00454100"/>
    <w:rsid w:val="004547A3"/>
    <w:rsid w:val="00454815"/>
    <w:rsid w:val="00454E3C"/>
    <w:rsid w:val="0046015C"/>
    <w:rsid w:val="00460FD3"/>
    <w:rsid w:val="004625DB"/>
    <w:rsid w:val="0046737A"/>
    <w:rsid w:val="004703B5"/>
    <w:rsid w:val="004717FE"/>
    <w:rsid w:val="00472209"/>
    <w:rsid w:val="00473D81"/>
    <w:rsid w:val="00475232"/>
    <w:rsid w:val="0047631C"/>
    <w:rsid w:val="004765C2"/>
    <w:rsid w:val="004821AC"/>
    <w:rsid w:val="0048283E"/>
    <w:rsid w:val="00482F4B"/>
    <w:rsid w:val="00483AA9"/>
    <w:rsid w:val="00491093"/>
    <w:rsid w:val="00491F2E"/>
    <w:rsid w:val="00493A85"/>
    <w:rsid w:val="00493FB3"/>
    <w:rsid w:val="00497FA9"/>
    <w:rsid w:val="004A1354"/>
    <w:rsid w:val="004A190B"/>
    <w:rsid w:val="004A2C62"/>
    <w:rsid w:val="004A439C"/>
    <w:rsid w:val="004A48CE"/>
    <w:rsid w:val="004A5546"/>
    <w:rsid w:val="004A5F78"/>
    <w:rsid w:val="004B056E"/>
    <w:rsid w:val="004B20B7"/>
    <w:rsid w:val="004B3A1A"/>
    <w:rsid w:val="004B4A9E"/>
    <w:rsid w:val="004B5668"/>
    <w:rsid w:val="004B6000"/>
    <w:rsid w:val="004B61E0"/>
    <w:rsid w:val="004B66E2"/>
    <w:rsid w:val="004B70ED"/>
    <w:rsid w:val="004C180D"/>
    <w:rsid w:val="004C2FAA"/>
    <w:rsid w:val="004C79A8"/>
    <w:rsid w:val="004D0AA7"/>
    <w:rsid w:val="004D6D45"/>
    <w:rsid w:val="004E134C"/>
    <w:rsid w:val="004E18CD"/>
    <w:rsid w:val="004E2D8B"/>
    <w:rsid w:val="004E419A"/>
    <w:rsid w:val="004E4E4D"/>
    <w:rsid w:val="004E76D4"/>
    <w:rsid w:val="004F07E0"/>
    <w:rsid w:val="004F1A03"/>
    <w:rsid w:val="004F1D69"/>
    <w:rsid w:val="004F206B"/>
    <w:rsid w:val="004F4E72"/>
    <w:rsid w:val="004F512A"/>
    <w:rsid w:val="005013F1"/>
    <w:rsid w:val="005014B4"/>
    <w:rsid w:val="00502715"/>
    <w:rsid w:val="005027FA"/>
    <w:rsid w:val="005050D1"/>
    <w:rsid w:val="00507347"/>
    <w:rsid w:val="005127F9"/>
    <w:rsid w:val="0051578E"/>
    <w:rsid w:val="005160D1"/>
    <w:rsid w:val="00522040"/>
    <w:rsid w:val="00524BE0"/>
    <w:rsid w:val="00525537"/>
    <w:rsid w:val="00525733"/>
    <w:rsid w:val="00526E0F"/>
    <w:rsid w:val="00530BC3"/>
    <w:rsid w:val="00530F8F"/>
    <w:rsid w:val="00531286"/>
    <w:rsid w:val="00532B97"/>
    <w:rsid w:val="00534D5E"/>
    <w:rsid w:val="00535322"/>
    <w:rsid w:val="00536925"/>
    <w:rsid w:val="00536984"/>
    <w:rsid w:val="005419D5"/>
    <w:rsid w:val="00542137"/>
    <w:rsid w:val="005426A0"/>
    <w:rsid w:val="0054336F"/>
    <w:rsid w:val="00543B05"/>
    <w:rsid w:val="00550BAC"/>
    <w:rsid w:val="00552FCC"/>
    <w:rsid w:val="005630E0"/>
    <w:rsid w:val="00564DB6"/>
    <w:rsid w:val="00565DE7"/>
    <w:rsid w:val="005665FC"/>
    <w:rsid w:val="00567AB0"/>
    <w:rsid w:val="0057074D"/>
    <w:rsid w:val="00570D07"/>
    <w:rsid w:val="00571867"/>
    <w:rsid w:val="00571944"/>
    <w:rsid w:val="00571EAF"/>
    <w:rsid w:val="00575763"/>
    <w:rsid w:val="00576E4D"/>
    <w:rsid w:val="0058071B"/>
    <w:rsid w:val="00584276"/>
    <w:rsid w:val="0058525C"/>
    <w:rsid w:val="00585567"/>
    <w:rsid w:val="00585BBA"/>
    <w:rsid w:val="00590F3C"/>
    <w:rsid w:val="005929CC"/>
    <w:rsid w:val="0059527B"/>
    <w:rsid w:val="00595B68"/>
    <w:rsid w:val="005A2CBA"/>
    <w:rsid w:val="005A37B0"/>
    <w:rsid w:val="005A521C"/>
    <w:rsid w:val="005A6F9C"/>
    <w:rsid w:val="005B36B2"/>
    <w:rsid w:val="005B5436"/>
    <w:rsid w:val="005B6635"/>
    <w:rsid w:val="005B6B0C"/>
    <w:rsid w:val="005C2267"/>
    <w:rsid w:val="005C25D0"/>
    <w:rsid w:val="005C38D6"/>
    <w:rsid w:val="005C6116"/>
    <w:rsid w:val="005C6B79"/>
    <w:rsid w:val="005C77F1"/>
    <w:rsid w:val="005C7D6E"/>
    <w:rsid w:val="005D020C"/>
    <w:rsid w:val="005D7A5F"/>
    <w:rsid w:val="005E0D8A"/>
    <w:rsid w:val="005E598B"/>
    <w:rsid w:val="005E6550"/>
    <w:rsid w:val="005E7BEB"/>
    <w:rsid w:val="005F03CF"/>
    <w:rsid w:val="005F0E2A"/>
    <w:rsid w:val="005F0E51"/>
    <w:rsid w:val="005F260C"/>
    <w:rsid w:val="005F35A6"/>
    <w:rsid w:val="005F3972"/>
    <w:rsid w:val="005F3F95"/>
    <w:rsid w:val="005F7881"/>
    <w:rsid w:val="0060021B"/>
    <w:rsid w:val="00600406"/>
    <w:rsid w:val="00602B99"/>
    <w:rsid w:val="00604BDE"/>
    <w:rsid w:val="006051FA"/>
    <w:rsid w:val="00605A5D"/>
    <w:rsid w:val="00605B47"/>
    <w:rsid w:val="0061003F"/>
    <w:rsid w:val="006110DC"/>
    <w:rsid w:val="006116E4"/>
    <w:rsid w:val="00612B38"/>
    <w:rsid w:val="00613006"/>
    <w:rsid w:val="00614E38"/>
    <w:rsid w:val="00622180"/>
    <w:rsid w:val="00622819"/>
    <w:rsid w:val="00623353"/>
    <w:rsid w:val="00624B93"/>
    <w:rsid w:val="00625A5A"/>
    <w:rsid w:val="0062783D"/>
    <w:rsid w:val="006300FA"/>
    <w:rsid w:val="006306F0"/>
    <w:rsid w:val="006315C7"/>
    <w:rsid w:val="00631C45"/>
    <w:rsid w:val="00631EE0"/>
    <w:rsid w:val="00631EFE"/>
    <w:rsid w:val="00632162"/>
    <w:rsid w:val="0063275E"/>
    <w:rsid w:val="006329F8"/>
    <w:rsid w:val="00634DB5"/>
    <w:rsid w:val="00637625"/>
    <w:rsid w:val="00637EB6"/>
    <w:rsid w:val="00640F86"/>
    <w:rsid w:val="00642D17"/>
    <w:rsid w:val="00642E2D"/>
    <w:rsid w:val="006452B6"/>
    <w:rsid w:val="00652515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5749"/>
    <w:rsid w:val="00666D84"/>
    <w:rsid w:val="006700F2"/>
    <w:rsid w:val="00670308"/>
    <w:rsid w:val="0067059B"/>
    <w:rsid w:val="00670B6D"/>
    <w:rsid w:val="0067103B"/>
    <w:rsid w:val="006711B0"/>
    <w:rsid w:val="00672676"/>
    <w:rsid w:val="00673260"/>
    <w:rsid w:val="0067391C"/>
    <w:rsid w:val="006751D6"/>
    <w:rsid w:val="00675BDE"/>
    <w:rsid w:val="00683224"/>
    <w:rsid w:val="00683F31"/>
    <w:rsid w:val="006845C0"/>
    <w:rsid w:val="00691C58"/>
    <w:rsid w:val="00692949"/>
    <w:rsid w:val="006948E3"/>
    <w:rsid w:val="0069650D"/>
    <w:rsid w:val="006A1824"/>
    <w:rsid w:val="006A1AF3"/>
    <w:rsid w:val="006A2DD9"/>
    <w:rsid w:val="006A2F17"/>
    <w:rsid w:val="006A5F01"/>
    <w:rsid w:val="006B217B"/>
    <w:rsid w:val="006B2F7E"/>
    <w:rsid w:val="006B3186"/>
    <w:rsid w:val="006C0B49"/>
    <w:rsid w:val="006C1BDC"/>
    <w:rsid w:val="006C6059"/>
    <w:rsid w:val="006D1A13"/>
    <w:rsid w:val="006D2650"/>
    <w:rsid w:val="006D2C0C"/>
    <w:rsid w:val="006D3AF1"/>
    <w:rsid w:val="006D4682"/>
    <w:rsid w:val="006D4875"/>
    <w:rsid w:val="006E2B94"/>
    <w:rsid w:val="006E3433"/>
    <w:rsid w:val="006E4721"/>
    <w:rsid w:val="006E4B10"/>
    <w:rsid w:val="006E4B3E"/>
    <w:rsid w:val="006E4BDD"/>
    <w:rsid w:val="006E6B90"/>
    <w:rsid w:val="006E6CFF"/>
    <w:rsid w:val="006E77CC"/>
    <w:rsid w:val="006F2FC7"/>
    <w:rsid w:val="006F5D5E"/>
    <w:rsid w:val="006F6655"/>
    <w:rsid w:val="006F750E"/>
    <w:rsid w:val="007016E3"/>
    <w:rsid w:val="00701B93"/>
    <w:rsid w:val="00702FE4"/>
    <w:rsid w:val="0070415C"/>
    <w:rsid w:val="007100D1"/>
    <w:rsid w:val="00710366"/>
    <w:rsid w:val="007109AE"/>
    <w:rsid w:val="00716F2F"/>
    <w:rsid w:val="007211EE"/>
    <w:rsid w:val="00721CC7"/>
    <w:rsid w:val="00721D86"/>
    <w:rsid w:val="00721EC1"/>
    <w:rsid w:val="00722A17"/>
    <w:rsid w:val="00723853"/>
    <w:rsid w:val="007239DB"/>
    <w:rsid w:val="00724034"/>
    <w:rsid w:val="00724598"/>
    <w:rsid w:val="007320EB"/>
    <w:rsid w:val="00732811"/>
    <w:rsid w:val="00737A88"/>
    <w:rsid w:val="007405AF"/>
    <w:rsid w:val="00740940"/>
    <w:rsid w:val="00741124"/>
    <w:rsid w:val="00742A8A"/>
    <w:rsid w:val="00745BE3"/>
    <w:rsid w:val="00747275"/>
    <w:rsid w:val="00750BE7"/>
    <w:rsid w:val="007518E2"/>
    <w:rsid w:val="00751FD2"/>
    <w:rsid w:val="0075293B"/>
    <w:rsid w:val="0076178D"/>
    <w:rsid w:val="00761EBD"/>
    <w:rsid w:val="0076396C"/>
    <w:rsid w:val="00764DED"/>
    <w:rsid w:val="00775BAB"/>
    <w:rsid w:val="0078169C"/>
    <w:rsid w:val="007831D2"/>
    <w:rsid w:val="0078331E"/>
    <w:rsid w:val="00786550"/>
    <w:rsid w:val="00786574"/>
    <w:rsid w:val="00786C94"/>
    <w:rsid w:val="007A09DC"/>
    <w:rsid w:val="007A1B53"/>
    <w:rsid w:val="007A1D3C"/>
    <w:rsid w:val="007A36EF"/>
    <w:rsid w:val="007A3EF9"/>
    <w:rsid w:val="007A7FD9"/>
    <w:rsid w:val="007B10AB"/>
    <w:rsid w:val="007B14D8"/>
    <w:rsid w:val="007B3F11"/>
    <w:rsid w:val="007B5873"/>
    <w:rsid w:val="007C6327"/>
    <w:rsid w:val="007D668F"/>
    <w:rsid w:val="007E08F2"/>
    <w:rsid w:val="007E3513"/>
    <w:rsid w:val="007F333D"/>
    <w:rsid w:val="007F3896"/>
    <w:rsid w:val="007F450B"/>
    <w:rsid w:val="007F538F"/>
    <w:rsid w:val="007F7359"/>
    <w:rsid w:val="007F7383"/>
    <w:rsid w:val="007F743F"/>
    <w:rsid w:val="007F782F"/>
    <w:rsid w:val="00801044"/>
    <w:rsid w:val="00801252"/>
    <w:rsid w:val="0080381E"/>
    <w:rsid w:val="0080382A"/>
    <w:rsid w:val="00803C83"/>
    <w:rsid w:val="00804B48"/>
    <w:rsid w:val="0081532D"/>
    <w:rsid w:val="008158FC"/>
    <w:rsid w:val="00815F23"/>
    <w:rsid w:val="008169A9"/>
    <w:rsid w:val="00817159"/>
    <w:rsid w:val="00817626"/>
    <w:rsid w:val="0081789B"/>
    <w:rsid w:val="00817FAD"/>
    <w:rsid w:val="00821F41"/>
    <w:rsid w:val="0083010A"/>
    <w:rsid w:val="00831E5A"/>
    <w:rsid w:val="008328D9"/>
    <w:rsid w:val="00833F4B"/>
    <w:rsid w:val="00840711"/>
    <w:rsid w:val="0084072F"/>
    <w:rsid w:val="0084103E"/>
    <w:rsid w:val="00842D6F"/>
    <w:rsid w:val="00846671"/>
    <w:rsid w:val="00851181"/>
    <w:rsid w:val="00851DF6"/>
    <w:rsid w:val="008545F6"/>
    <w:rsid w:val="008559CF"/>
    <w:rsid w:val="00856F73"/>
    <w:rsid w:val="00857B4E"/>
    <w:rsid w:val="00860180"/>
    <w:rsid w:val="00860E4C"/>
    <w:rsid w:val="00864742"/>
    <w:rsid w:val="00867603"/>
    <w:rsid w:val="00867E37"/>
    <w:rsid w:val="00870957"/>
    <w:rsid w:val="00870966"/>
    <w:rsid w:val="008719DA"/>
    <w:rsid w:val="00872BA7"/>
    <w:rsid w:val="008733B3"/>
    <w:rsid w:val="00873609"/>
    <w:rsid w:val="0087418F"/>
    <w:rsid w:val="00882E2E"/>
    <w:rsid w:val="00884DD1"/>
    <w:rsid w:val="00885463"/>
    <w:rsid w:val="00885E7B"/>
    <w:rsid w:val="00887EDB"/>
    <w:rsid w:val="00892F9F"/>
    <w:rsid w:val="00893029"/>
    <w:rsid w:val="008931AB"/>
    <w:rsid w:val="00893A98"/>
    <w:rsid w:val="00895651"/>
    <w:rsid w:val="00895961"/>
    <w:rsid w:val="00896988"/>
    <w:rsid w:val="008A2594"/>
    <w:rsid w:val="008A43A6"/>
    <w:rsid w:val="008A550D"/>
    <w:rsid w:val="008A56EB"/>
    <w:rsid w:val="008A7029"/>
    <w:rsid w:val="008A7C61"/>
    <w:rsid w:val="008B05E1"/>
    <w:rsid w:val="008B2990"/>
    <w:rsid w:val="008C19DA"/>
    <w:rsid w:val="008C3BE4"/>
    <w:rsid w:val="008C61B5"/>
    <w:rsid w:val="008C79FD"/>
    <w:rsid w:val="008D2746"/>
    <w:rsid w:val="008D2857"/>
    <w:rsid w:val="008D28E8"/>
    <w:rsid w:val="008D4B9B"/>
    <w:rsid w:val="008D52BF"/>
    <w:rsid w:val="008D57D9"/>
    <w:rsid w:val="008D5A27"/>
    <w:rsid w:val="008D698E"/>
    <w:rsid w:val="008E0D9F"/>
    <w:rsid w:val="008E4928"/>
    <w:rsid w:val="008E49C2"/>
    <w:rsid w:val="008E4B28"/>
    <w:rsid w:val="008E5153"/>
    <w:rsid w:val="008E75D7"/>
    <w:rsid w:val="008E766F"/>
    <w:rsid w:val="008F1D42"/>
    <w:rsid w:val="008F24A5"/>
    <w:rsid w:val="008F5832"/>
    <w:rsid w:val="008F6008"/>
    <w:rsid w:val="009026F2"/>
    <w:rsid w:val="00902E20"/>
    <w:rsid w:val="00903089"/>
    <w:rsid w:val="00904F2F"/>
    <w:rsid w:val="00905BE7"/>
    <w:rsid w:val="0091102B"/>
    <w:rsid w:val="00911D9C"/>
    <w:rsid w:val="0091266B"/>
    <w:rsid w:val="009139B7"/>
    <w:rsid w:val="00917023"/>
    <w:rsid w:val="009173D6"/>
    <w:rsid w:val="00920E92"/>
    <w:rsid w:val="009261F5"/>
    <w:rsid w:val="00926A98"/>
    <w:rsid w:val="00927F82"/>
    <w:rsid w:val="00931112"/>
    <w:rsid w:val="00931397"/>
    <w:rsid w:val="009328CE"/>
    <w:rsid w:val="009346F7"/>
    <w:rsid w:val="00935841"/>
    <w:rsid w:val="00936234"/>
    <w:rsid w:val="00940858"/>
    <w:rsid w:val="00941173"/>
    <w:rsid w:val="009420FF"/>
    <w:rsid w:val="00942D5D"/>
    <w:rsid w:val="00942F41"/>
    <w:rsid w:val="00945A12"/>
    <w:rsid w:val="00946A7E"/>
    <w:rsid w:val="009514AD"/>
    <w:rsid w:val="00951633"/>
    <w:rsid w:val="009537F2"/>
    <w:rsid w:val="0095428E"/>
    <w:rsid w:val="00960542"/>
    <w:rsid w:val="0096070C"/>
    <w:rsid w:val="00960AA5"/>
    <w:rsid w:val="00960D76"/>
    <w:rsid w:val="00960E6E"/>
    <w:rsid w:val="009616AD"/>
    <w:rsid w:val="009622FF"/>
    <w:rsid w:val="00962CD2"/>
    <w:rsid w:val="009731D3"/>
    <w:rsid w:val="00974056"/>
    <w:rsid w:val="009749E7"/>
    <w:rsid w:val="00976601"/>
    <w:rsid w:val="00984005"/>
    <w:rsid w:val="00990B1F"/>
    <w:rsid w:val="0099147B"/>
    <w:rsid w:val="009A0654"/>
    <w:rsid w:val="009A1948"/>
    <w:rsid w:val="009A3956"/>
    <w:rsid w:val="009A5178"/>
    <w:rsid w:val="009A609C"/>
    <w:rsid w:val="009A670D"/>
    <w:rsid w:val="009B08A1"/>
    <w:rsid w:val="009B3A3C"/>
    <w:rsid w:val="009B7D15"/>
    <w:rsid w:val="009B7ECD"/>
    <w:rsid w:val="009C0573"/>
    <w:rsid w:val="009C1AE4"/>
    <w:rsid w:val="009C1BFB"/>
    <w:rsid w:val="009C1FF5"/>
    <w:rsid w:val="009D0158"/>
    <w:rsid w:val="009D1993"/>
    <w:rsid w:val="009D28D2"/>
    <w:rsid w:val="009D2ACB"/>
    <w:rsid w:val="009D4CFE"/>
    <w:rsid w:val="009D65AE"/>
    <w:rsid w:val="009E2B24"/>
    <w:rsid w:val="009E2D27"/>
    <w:rsid w:val="009E3422"/>
    <w:rsid w:val="009E3D57"/>
    <w:rsid w:val="009E557E"/>
    <w:rsid w:val="009E7836"/>
    <w:rsid w:val="009E7F43"/>
    <w:rsid w:val="009E7F96"/>
    <w:rsid w:val="009F08B0"/>
    <w:rsid w:val="009F28FE"/>
    <w:rsid w:val="009F5D63"/>
    <w:rsid w:val="009F6573"/>
    <w:rsid w:val="009F6A50"/>
    <w:rsid w:val="009F7652"/>
    <w:rsid w:val="009F7AAC"/>
    <w:rsid w:val="00A0377F"/>
    <w:rsid w:val="00A0525A"/>
    <w:rsid w:val="00A075B9"/>
    <w:rsid w:val="00A0774B"/>
    <w:rsid w:val="00A21916"/>
    <w:rsid w:val="00A2234F"/>
    <w:rsid w:val="00A246AC"/>
    <w:rsid w:val="00A24ADA"/>
    <w:rsid w:val="00A256E7"/>
    <w:rsid w:val="00A265F0"/>
    <w:rsid w:val="00A3191F"/>
    <w:rsid w:val="00A32B2C"/>
    <w:rsid w:val="00A3371F"/>
    <w:rsid w:val="00A35353"/>
    <w:rsid w:val="00A35DDF"/>
    <w:rsid w:val="00A40A8E"/>
    <w:rsid w:val="00A42A0C"/>
    <w:rsid w:val="00A43494"/>
    <w:rsid w:val="00A4569F"/>
    <w:rsid w:val="00A5293A"/>
    <w:rsid w:val="00A53ACD"/>
    <w:rsid w:val="00A558A8"/>
    <w:rsid w:val="00A55C97"/>
    <w:rsid w:val="00A56BA5"/>
    <w:rsid w:val="00A61238"/>
    <w:rsid w:val="00A62C06"/>
    <w:rsid w:val="00A66242"/>
    <w:rsid w:val="00A70391"/>
    <w:rsid w:val="00A740DF"/>
    <w:rsid w:val="00A74993"/>
    <w:rsid w:val="00A756C8"/>
    <w:rsid w:val="00A75D94"/>
    <w:rsid w:val="00A76847"/>
    <w:rsid w:val="00A772E2"/>
    <w:rsid w:val="00A80220"/>
    <w:rsid w:val="00A80BFC"/>
    <w:rsid w:val="00A822AA"/>
    <w:rsid w:val="00A82B61"/>
    <w:rsid w:val="00A83AA9"/>
    <w:rsid w:val="00A904A7"/>
    <w:rsid w:val="00A906F6"/>
    <w:rsid w:val="00A90F0A"/>
    <w:rsid w:val="00A933C6"/>
    <w:rsid w:val="00A93570"/>
    <w:rsid w:val="00A93636"/>
    <w:rsid w:val="00A94A8F"/>
    <w:rsid w:val="00A96644"/>
    <w:rsid w:val="00A972CC"/>
    <w:rsid w:val="00A97529"/>
    <w:rsid w:val="00A979B6"/>
    <w:rsid w:val="00A97CDA"/>
    <w:rsid w:val="00AA1AC7"/>
    <w:rsid w:val="00AA4059"/>
    <w:rsid w:val="00AA7206"/>
    <w:rsid w:val="00AB0D21"/>
    <w:rsid w:val="00AB1D07"/>
    <w:rsid w:val="00AB544A"/>
    <w:rsid w:val="00AC1AF9"/>
    <w:rsid w:val="00AC45E5"/>
    <w:rsid w:val="00AD07B9"/>
    <w:rsid w:val="00AD4294"/>
    <w:rsid w:val="00AE056A"/>
    <w:rsid w:val="00AE12F6"/>
    <w:rsid w:val="00AE1F14"/>
    <w:rsid w:val="00AE258E"/>
    <w:rsid w:val="00AE3D48"/>
    <w:rsid w:val="00AE4347"/>
    <w:rsid w:val="00AE5B3E"/>
    <w:rsid w:val="00AF2732"/>
    <w:rsid w:val="00AF27AF"/>
    <w:rsid w:val="00AF2EB2"/>
    <w:rsid w:val="00AF59A7"/>
    <w:rsid w:val="00AF6B77"/>
    <w:rsid w:val="00AF6F42"/>
    <w:rsid w:val="00AF7172"/>
    <w:rsid w:val="00B10297"/>
    <w:rsid w:val="00B12BD5"/>
    <w:rsid w:val="00B15256"/>
    <w:rsid w:val="00B15B3D"/>
    <w:rsid w:val="00B17642"/>
    <w:rsid w:val="00B21F43"/>
    <w:rsid w:val="00B24954"/>
    <w:rsid w:val="00B25C57"/>
    <w:rsid w:val="00B2672A"/>
    <w:rsid w:val="00B2734B"/>
    <w:rsid w:val="00B27AF4"/>
    <w:rsid w:val="00B31D2E"/>
    <w:rsid w:val="00B373D5"/>
    <w:rsid w:val="00B42AA0"/>
    <w:rsid w:val="00B44025"/>
    <w:rsid w:val="00B450B6"/>
    <w:rsid w:val="00B510D4"/>
    <w:rsid w:val="00B51F99"/>
    <w:rsid w:val="00B53501"/>
    <w:rsid w:val="00B55BCF"/>
    <w:rsid w:val="00B56011"/>
    <w:rsid w:val="00B5733F"/>
    <w:rsid w:val="00B5752C"/>
    <w:rsid w:val="00B60190"/>
    <w:rsid w:val="00B644E4"/>
    <w:rsid w:val="00B673B7"/>
    <w:rsid w:val="00B70AB2"/>
    <w:rsid w:val="00B711F2"/>
    <w:rsid w:val="00B75351"/>
    <w:rsid w:val="00B80C45"/>
    <w:rsid w:val="00B82C74"/>
    <w:rsid w:val="00B84F22"/>
    <w:rsid w:val="00B8590E"/>
    <w:rsid w:val="00B911DE"/>
    <w:rsid w:val="00B9416E"/>
    <w:rsid w:val="00B96270"/>
    <w:rsid w:val="00BA2CA4"/>
    <w:rsid w:val="00BA3D95"/>
    <w:rsid w:val="00BB3C9F"/>
    <w:rsid w:val="00BB44BA"/>
    <w:rsid w:val="00BB626C"/>
    <w:rsid w:val="00BB7515"/>
    <w:rsid w:val="00BB7E50"/>
    <w:rsid w:val="00BC023D"/>
    <w:rsid w:val="00BC45AA"/>
    <w:rsid w:val="00BC4D43"/>
    <w:rsid w:val="00BC5837"/>
    <w:rsid w:val="00BD0CBB"/>
    <w:rsid w:val="00BD212D"/>
    <w:rsid w:val="00BD3255"/>
    <w:rsid w:val="00BD3D57"/>
    <w:rsid w:val="00BD4C40"/>
    <w:rsid w:val="00BD6DFA"/>
    <w:rsid w:val="00BE0787"/>
    <w:rsid w:val="00BE358C"/>
    <w:rsid w:val="00BE437A"/>
    <w:rsid w:val="00BE5129"/>
    <w:rsid w:val="00BE64B6"/>
    <w:rsid w:val="00BF00E8"/>
    <w:rsid w:val="00BF0F30"/>
    <w:rsid w:val="00BF3E3A"/>
    <w:rsid w:val="00BF561A"/>
    <w:rsid w:val="00BF5A30"/>
    <w:rsid w:val="00BF5EA9"/>
    <w:rsid w:val="00BF70F2"/>
    <w:rsid w:val="00C01BE2"/>
    <w:rsid w:val="00C025CD"/>
    <w:rsid w:val="00C03A19"/>
    <w:rsid w:val="00C03B5D"/>
    <w:rsid w:val="00C056FC"/>
    <w:rsid w:val="00C11F97"/>
    <w:rsid w:val="00C15E11"/>
    <w:rsid w:val="00C1647C"/>
    <w:rsid w:val="00C2263C"/>
    <w:rsid w:val="00C2271D"/>
    <w:rsid w:val="00C23BA7"/>
    <w:rsid w:val="00C256C5"/>
    <w:rsid w:val="00C2669F"/>
    <w:rsid w:val="00C32143"/>
    <w:rsid w:val="00C324D2"/>
    <w:rsid w:val="00C350F8"/>
    <w:rsid w:val="00C35206"/>
    <w:rsid w:val="00C36371"/>
    <w:rsid w:val="00C37B6B"/>
    <w:rsid w:val="00C40C16"/>
    <w:rsid w:val="00C41AA4"/>
    <w:rsid w:val="00C4208A"/>
    <w:rsid w:val="00C428F0"/>
    <w:rsid w:val="00C50A00"/>
    <w:rsid w:val="00C51874"/>
    <w:rsid w:val="00C5205E"/>
    <w:rsid w:val="00C528DE"/>
    <w:rsid w:val="00C52B82"/>
    <w:rsid w:val="00C53716"/>
    <w:rsid w:val="00C54282"/>
    <w:rsid w:val="00C5500C"/>
    <w:rsid w:val="00C561F4"/>
    <w:rsid w:val="00C618D2"/>
    <w:rsid w:val="00C621C6"/>
    <w:rsid w:val="00C655B6"/>
    <w:rsid w:val="00C705F0"/>
    <w:rsid w:val="00C717D9"/>
    <w:rsid w:val="00C728A1"/>
    <w:rsid w:val="00C73E46"/>
    <w:rsid w:val="00C74EB4"/>
    <w:rsid w:val="00C7610D"/>
    <w:rsid w:val="00C7699D"/>
    <w:rsid w:val="00C7785B"/>
    <w:rsid w:val="00C845E0"/>
    <w:rsid w:val="00C85671"/>
    <w:rsid w:val="00C856C1"/>
    <w:rsid w:val="00C859F2"/>
    <w:rsid w:val="00C86C20"/>
    <w:rsid w:val="00C86EF4"/>
    <w:rsid w:val="00C87B6C"/>
    <w:rsid w:val="00C928A0"/>
    <w:rsid w:val="00C92E8A"/>
    <w:rsid w:val="00C93215"/>
    <w:rsid w:val="00C93F2C"/>
    <w:rsid w:val="00C94663"/>
    <w:rsid w:val="00C950E3"/>
    <w:rsid w:val="00C95262"/>
    <w:rsid w:val="00C9648B"/>
    <w:rsid w:val="00C97D8D"/>
    <w:rsid w:val="00C97DBF"/>
    <w:rsid w:val="00CA0A80"/>
    <w:rsid w:val="00CA2E62"/>
    <w:rsid w:val="00CA601E"/>
    <w:rsid w:val="00CA724D"/>
    <w:rsid w:val="00CA7DC5"/>
    <w:rsid w:val="00CB1427"/>
    <w:rsid w:val="00CB2088"/>
    <w:rsid w:val="00CB302F"/>
    <w:rsid w:val="00CB418D"/>
    <w:rsid w:val="00CB4847"/>
    <w:rsid w:val="00CB54B8"/>
    <w:rsid w:val="00CB7374"/>
    <w:rsid w:val="00CB7693"/>
    <w:rsid w:val="00CC0B8A"/>
    <w:rsid w:val="00CC2659"/>
    <w:rsid w:val="00CC300E"/>
    <w:rsid w:val="00CC7537"/>
    <w:rsid w:val="00CD2710"/>
    <w:rsid w:val="00CD3B7E"/>
    <w:rsid w:val="00CD5890"/>
    <w:rsid w:val="00CD7245"/>
    <w:rsid w:val="00CD7259"/>
    <w:rsid w:val="00CE1866"/>
    <w:rsid w:val="00CE239B"/>
    <w:rsid w:val="00CE4D30"/>
    <w:rsid w:val="00CE4E60"/>
    <w:rsid w:val="00CE5E97"/>
    <w:rsid w:val="00CE6E13"/>
    <w:rsid w:val="00CE77B4"/>
    <w:rsid w:val="00CF0AD0"/>
    <w:rsid w:val="00CF0F94"/>
    <w:rsid w:val="00CF17D6"/>
    <w:rsid w:val="00CF2839"/>
    <w:rsid w:val="00CF4342"/>
    <w:rsid w:val="00D00468"/>
    <w:rsid w:val="00D01415"/>
    <w:rsid w:val="00D05936"/>
    <w:rsid w:val="00D10A33"/>
    <w:rsid w:val="00D114A5"/>
    <w:rsid w:val="00D11CAA"/>
    <w:rsid w:val="00D12C43"/>
    <w:rsid w:val="00D12D1C"/>
    <w:rsid w:val="00D12D21"/>
    <w:rsid w:val="00D135D3"/>
    <w:rsid w:val="00D165CF"/>
    <w:rsid w:val="00D16704"/>
    <w:rsid w:val="00D16814"/>
    <w:rsid w:val="00D17151"/>
    <w:rsid w:val="00D20AA9"/>
    <w:rsid w:val="00D21119"/>
    <w:rsid w:val="00D2142A"/>
    <w:rsid w:val="00D226B7"/>
    <w:rsid w:val="00D22752"/>
    <w:rsid w:val="00D25CAA"/>
    <w:rsid w:val="00D30A6C"/>
    <w:rsid w:val="00D3220D"/>
    <w:rsid w:val="00D32EB4"/>
    <w:rsid w:val="00D335BD"/>
    <w:rsid w:val="00D3414B"/>
    <w:rsid w:val="00D3470B"/>
    <w:rsid w:val="00D360B6"/>
    <w:rsid w:val="00D36EB7"/>
    <w:rsid w:val="00D378D7"/>
    <w:rsid w:val="00D4288D"/>
    <w:rsid w:val="00D44644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0E66"/>
    <w:rsid w:val="00D717E5"/>
    <w:rsid w:val="00D71AE4"/>
    <w:rsid w:val="00D73990"/>
    <w:rsid w:val="00D74846"/>
    <w:rsid w:val="00D74B09"/>
    <w:rsid w:val="00D75800"/>
    <w:rsid w:val="00D8160F"/>
    <w:rsid w:val="00D82AAD"/>
    <w:rsid w:val="00D831B4"/>
    <w:rsid w:val="00D83946"/>
    <w:rsid w:val="00D84384"/>
    <w:rsid w:val="00D859CD"/>
    <w:rsid w:val="00D85F9F"/>
    <w:rsid w:val="00D8637B"/>
    <w:rsid w:val="00D87C42"/>
    <w:rsid w:val="00D90023"/>
    <w:rsid w:val="00D94515"/>
    <w:rsid w:val="00D954FF"/>
    <w:rsid w:val="00D97C81"/>
    <w:rsid w:val="00DA2D45"/>
    <w:rsid w:val="00DA37D9"/>
    <w:rsid w:val="00DA58B8"/>
    <w:rsid w:val="00DA6396"/>
    <w:rsid w:val="00DA7862"/>
    <w:rsid w:val="00DB1F35"/>
    <w:rsid w:val="00DB2635"/>
    <w:rsid w:val="00DB299E"/>
    <w:rsid w:val="00DB5424"/>
    <w:rsid w:val="00DB5E99"/>
    <w:rsid w:val="00DB5F1D"/>
    <w:rsid w:val="00DB6241"/>
    <w:rsid w:val="00DC0862"/>
    <w:rsid w:val="00DC243F"/>
    <w:rsid w:val="00DC273E"/>
    <w:rsid w:val="00DC743A"/>
    <w:rsid w:val="00DD1132"/>
    <w:rsid w:val="00DD2194"/>
    <w:rsid w:val="00DD2BC9"/>
    <w:rsid w:val="00DD3522"/>
    <w:rsid w:val="00DD7EE2"/>
    <w:rsid w:val="00DE061C"/>
    <w:rsid w:val="00DE147E"/>
    <w:rsid w:val="00DE2365"/>
    <w:rsid w:val="00DE6DE4"/>
    <w:rsid w:val="00DE7234"/>
    <w:rsid w:val="00DE7C3F"/>
    <w:rsid w:val="00DE7EB5"/>
    <w:rsid w:val="00DF2315"/>
    <w:rsid w:val="00DF2E99"/>
    <w:rsid w:val="00DF3A30"/>
    <w:rsid w:val="00DF4001"/>
    <w:rsid w:val="00DF64F6"/>
    <w:rsid w:val="00DF7E09"/>
    <w:rsid w:val="00E008C4"/>
    <w:rsid w:val="00E020D0"/>
    <w:rsid w:val="00E0273F"/>
    <w:rsid w:val="00E04EE5"/>
    <w:rsid w:val="00E051F6"/>
    <w:rsid w:val="00E07A68"/>
    <w:rsid w:val="00E10AA8"/>
    <w:rsid w:val="00E13D25"/>
    <w:rsid w:val="00E148B0"/>
    <w:rsid w:val="00E14F8F"/>
    <w:rsid w:val="00E15BAA"/>
    <w:rsid w:val="00E15FD1"/>
    <w:rsid w:val="00E173C1"/>
    <w:rsid w:val="00E2054B"/>
    <w:rsid w:val="00E2065A"/>
    <w:rsid w:val="00E22BDA"/>
    <w:rsid w:val="00E26C90"/>
    <w:rsid w:val="00E276D5"/>
    <w:rsid w:val="00E27F33"/>
    <w:rsid w:val="00E3149F"/>
    <w:rsid w:val="00E34C50"/>
    <w:rsid w:val="00E3725E"/>
    <w:rsid w:val="00E41A02"/>
    <w:rsid w:val="00E44F2D"/>
    <w:rsid w:val="00E45654"/>
    <w:rsid w:val="00E45FE3"/>
    <w:rsid w:val="00E47DF9"/>
    <w:rsid w:val="00E50352"/>
    <w:rsid w:val="00E51F76"/>
    <w:rsid w:val="00E52ABF"/>
    <w:rsid w:val="00E53B49"/>
    <w:rsid w:val="00E575F7"/>
    <w:rsid w:val="00E60A87"/>
    <w:rsid w:val="00E633FF"/>
    <w:rsid w:val="00E654EE"/>
    <w:rsid w:val="00E655CE"/>
    <w:rsid w:val="00E66F6B"/>
    <w:rsid w:val="00E72B7A"/>
    <w:rsid w:val="00E73046"/>
    <w:rsid w:val="00E75824"/>
    <w:rsid w:val="00E838AC"/>
    <w:rsid w:val="00E83D4E"/>
    <w:rsid w:val="00E90CF5"/>
    <w:rsid w:val="00E95BB3"/>
    <w:rsid w:val="00E96C26"/>
    <w:rsid w:val="00E96E23"/>
    <w:rsid w:val="00E9799F"/>
    <w:rsid w:val="00EA00B4"/>
    <w:rsid w:val="00EA0C27"/>
    <w:rsid w:val="00EA129D"/>
    <w:rsid w:val="00EA232C"/>
    <w:rsid w:val="00EA23A3"/>
    <w:rsid w:val="00EA7893"/>
    <w:rsid w:val="00EB171D"/>
    <w:rsid w:val="00EB1DE7"/>
    <w:rsid w:val="00EB263E"/>
    <w:rsid w:val="00EB2A2A"/>
    <w:rsid w:val="00EB49EB"/>
    <w:rsid w:val="00EB52C3"/>
    <w:rsid w:val="00EB6018"/>
    <w:rsid w:val="00EC0669"/>
    <w:rsid w:val="00EC1EC2"/>
    <w:rsid w:val="00EC2D40"/>
    <w:rsid w:val="00EC5C6E"/>
    <w:rsid w:val="00EC74C5"/>
    <w:rsid w:val="00EC7C15"/>
    <w:rsid w:val="00ED1E29"/>
    <w:rsid w:val="00ED6701"/>
    <w:rsid w:val="00EE44E9"/>
    <w:rsid w:val="00EE6923"/>
    <w:rsid w:val="00EF0A3F"/>
    <w:rsid w:val="00EF2786"/>
    <w:rsid w:val="00EF47F0"/>
    <w:rsid w:val="00EF4883"/>
    <w:rsid w:val="00EF4F2B"/>
    <w:rsid w:val="00EF7F39"/>
    <w:rsid w:val="00F007D8"/>
    <w:rsid w:val="00F02BB4"/>
    <w:rsid w:val="00F02CD5"/>
    <w:rsid w:val="00F031B0"/>
    <w:rsid w:val="00F03ECA"/>
    <w:rsid w:val="00F06350"/>
    <w:rsid w:val="00F06858"/>
    <w:rsid w:val="00F1150C"/>
    <w:rsid w:val="00F12F7B"/>
    <w:rsid w:val="00F21D33"/>
    <w:rsid w:val="00F22A64"/>
    <w:rsid w:val="00F2486A"/>
    <w:rsid w:val="00F24901"/>
    <w:rsid w:val="00F25BF2"/>
    <w:rsid w:val="00F278A8"/>
    <w:rsid w:val="00F30ABC"/>
    <w:rsid w:val="00F30CEC"/>
    <w:rsid w:val="00F30E58"/>
    <w:rsid w:val="00F33EFF"/>
    <w:rsid w:val="00F34665"/>
    <w:rsid w:val="00F3665C"/>
    <w:rsid w:val="00F36719"/>
    <w:rsid w:val="00F379A4"/>
    <w:rsid w:val="00F41218"/>
    <w:rsid w:val="00F41781"/>
    <w:rsid w:val="00F4560A"/>
    <w:rsid w:val="00F459E4"/>
    <w:rsid w:val="00F4645C"/>
    <w:rsid w:val="00F46DC6"/>
    <w:rsid w:val="00F474BF"/>
    <w:rsid w:val="00F477EB"/>
    <w:rsid w:val="00F509A6"/>
    <w:rsid w:val="00F53C4C"/>
    <w:rsid w:val="00F54A36"/>
    <w:rsid w:val="00F54A90"/>
    <w:rsid w:val="00F550A5"/>
    <w:rsid w:val="00F57619"/>
    <w:rsid w:val="00F60457"/>
    <w:rsid w:val="00F60CC5"/>
    <w:rsid w:val="00F61EF8"/>
    <w:rsid w:val="00F63350"/>
    <w:rsid w:val="00F65C0E"/>
    <w:rsid w:val="00F665ED"/>
    <w:rsid w:val="00F702AB"/>
    <w:rsid w:val="00F70BB2"/>
    <w:rsid w:val="00F75DBB"/>
    <w:rsid w:val="00F7775D"/>
    <w:rsid w:val="00F80B24"/>
    <w:rsid w:val="00F80F21"/>
    <w:rsid w:val="00F839EC"/>
    <w:rsid w:val="00F83B6E"/>
    <w:rsid w:val="00F83F74"/>
    <w:rsid w:val="00F87EB7"/>
    <w:rsid w:val="00F90286"/>
    <w:rsid w:val="00F91F06"/>
    <w:rsid w:val="00F93AD3"/>
    <w:rsid w:val="00F962BA"/>
    <w:rsid w:val="00F968C5"/>
    <w:rsid w:val="00FA0525"/>
    <w:rsid w:val="00FA0897"/>
    <w:rsid w:val="00FA15C3"/>
    <w:rsid w:val="00FA17BB"/>
    <w:rsid w:val="00FA3A62"/>
    <w:rsid w:val="00FB0B1E"/>
    <w:rsid w:val="00FB0D62"/>
    <w:rsid w:val="00FB2034"/>
    <w:rsid w:val="00FB2B2D"/>
    <w:rsid w:val="00FB3FCF"/>
    <w:rsid w:val="00FC060A"/>
    <w:rsid w:val="00FC2CA4"/>
    <w:rsid w:val="00FC4875"/>
    <w:rsid w:val="00FC6B66"/>
    <w:rsid w:val="00FD35C3"/>
    <w:rsid w:val="00FD5B33"/>
    <w:rsid w:val="00FD7754"/>
    <w:rsid w:val="00FE0679"/>
    <w:rsid w:val="00FE14D0"/>
    <w:rsid w:val="00FE2D5B"/>
    <w:rsid w:val="00FE3631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FA29"/>
  <w15:docId w15:val="{8657E53F-8FC3-4801-9E2A-2E9D88E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9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0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5FF7-FEDB-4DEA-9015-B6DFE230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12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upr4</cp:lastModifiedBy>
  <cp:revision>815</cp:revision>
  <cp:lastPrinted>2021-02-03T04:10:00Z</cp:lastPrinted>
  <dcterms:created xsi:type="dcterms:W3CDTF">2017-07-20T07:32:00Z</dcterms:created>
  <dcterms:modified xsi:type="dcterms:W3CDTF">2022-01-31T09:02:00Z</dcterms:modified>
</cp:coreProperties>
</file>