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59AE8" w14:textId="77777777" w:rsidR="00FB747F" w:rsidRPr="00FB747F" w:rsidRDefault="00FB747F" w:rsidP="00FB747F">
      <w:pPr>
        <w:spacing w:after="0" w:line="240" w:lineRule="auto"/>
        <w:jc w:val="center"/>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РОССИЙСКАЯ ФЕДЕРАЦИЯ</w:t>
      </w:r>
    </w:p>
    <w:p w14:paraId="3EE469D5" w14:textId="77777777" w:rsidR="00FB747F" w:rsidRPr="00FB747F" w:rsidRDefault="00FB747F" w:rsidP="00FB747F">
      <w:pPr>
        <w:spacing w:after="0" w:line="240" w:lineRule="auto"/>
        <w:jc w:val="center"/>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ИРКУТСКАЯ ОБЛАСТЬ</w:t>
      </w:r>
    </w:p>
    <w:p w14:paraId="5BBCE905" w14:textId="77777777" w:rsidR="00FB747F" w:rsidRPr="00FB747F" w:rsidRDefault="00FB747F" w:rsidP="00FB747F">
      <w:pPr>
        <w:spacing w:after="0" w:line="240" w:lineRule="auto"/>
        <w:jc w:val="center"/>
        <w:rPr>
          <w:rFonts w:ascii="Times New Roman" w:eastAsia="Times New Roman" w:hAnsi="Times New Roman" w:cs="Times New Roman"/>
          <w:sz w:val="24"/>
          <w:szCs w:val="24"/>
          <w:lang w:eastAsia="ru-RU"/>
        </w:rPr>
      </w:pPr>
    </w:p>
    <w:p w14:paraId="79443A15" w14:textId="77777777" w:rsidR="00FB747F" w:rsidRPr="00FB747F" w:rsidRDefault="00FB747F" w:rsidP="00FB747F">
      <w:pPr>
        <w:spacing w:after="0" w:line="240" w:lineRule="auto"/>
        <w:jc w:val="center"/>
        <w:rPr>
          <w:rFonts w:ascii="Times New Roman" w:eastAsia="Times New Roman" w:hAnsi="Times New Roman" w:cs="Times New Roman"/>
          <w:sz w:val="28"/>
          <w:szCs w:val="28"/>
          <w:lang w:eastAsia="ru-RU"/>
        </w:rPr>
      </w:pPr>
      <w:r w:rsidRPr="00FB747F">
        <w:rPr>
          <w:rFonts w:ascii="Times New Roman" w:eastAsia="Times New Roman" w:hAnsi="Times New Roman" w:cs="Times New Roman"/>
          <w:sz w:val="28"/>
          <w:szCs w:val="28"/>
          <w:lang w:eastAsia="ru-RU"/>
        </w:rPr>
        <w:t>Администрация</w:t>
      </w:r>
    </w:p>
    <w:p w14:paraId="49752C97" w14:textId="77777777" w:rsidR="00FB747F" w:rsidRPr="00FB747F" w:rsidRDefault="00FB747F" w:rsidP="00FB747F">
      <w:pPr>
        <w:spacing w:after="0" w:line="240" w:lineRule="auto"/>
        <w:jc w:val="center"/>
        <w:rPr>
          <w:rFonts w:ascii="Times New Roman" w:eastAsia="Times New Roman" w:hAnsi="Times New Roman" w:cs="Times New Roman"/>
          <w:sz w:val="28"/>
          <w:szCs w:val="28"/>
          <w:lang w:eastAsia="ru-RU"/>
        </w:rPr>
      </w:pPr>
      <w:r w:rsidRPr="00FB747F">
        <w:rPr>
          <w:rFonts w:ascii="Times New Roman" w:eastAsia="Times New Roman" w:hAnsi="Times New Roman" w:cs="Times New Roman"/>
          <w:sz w:val="28"/>
          <w:szCs w:val="28"/>
          <w:lang w:eastAsia="ru-RU"/>
        </w:rPr>
        <w:t>муниципального образования «Катангский район»</w:t>
      </w:r>
    </w:p>
    <w:p w14:paraId="2F3C8B87" w14:textId="77777777" w:rsidR="00FB747F" w:rsidRPr="00FB747F" w:rsidRDefault="00FB747F" w:rsidP="00FB747F">
      <w:pPr>
        <w:spacing w:after="0" w:line="240" w:lineRule="auto"/>
        <w:jc w:val="center"/>
        <w:rPr>
          <w:rFonts w:ascii="Times New Roman" w:eastAsia="Times New Roman" w:hAnsi="Times New Roman" w:cs="Times New Roman"/>
          <w:sz w:val="28"/>
          <w:szCs w:val="28"/>
          <w:lang w:eastAsia="ru-RU"/>
        </w:rPr>
      </w:pPr>
    </w:p>
    <w:p w14:paraId="40C17862" w14:textId="5C41E75D" w:rsidR="00FB747F" w:rsidRPr="00FB747F" w:rsidRDefault="00FB747F" w:rsidP="00FB747F">
      <w:pPr>
        <w:spacing w:after="0" w:line="240" w:lineRule="auto"/>
        <w:jc w:val="center"/>
        <w:rPr>
          <w:rFonts w:ascii="Times New Roman" w:eastAsia="Times New Roman" w:hAnsi="Times New Roman" w:cs="Times New Roman"/>
          <w:b/>
          <w:sz w:val="36"/>
          <w:szCs w:val="36"/>
          <w:lang w:eastAsia="ru-RU"/>
        </w:rPr>
      </w:pPr>
      <w:r w:rsidRPr="00FB747F">
        <w:rPr>
          <w:rFonts w:ascii="Times New Roman" w:eastAsia="Times New Roman" w:hAnsi="Times New Roman" w:cs="Times New Roman"/>
          <w:b/>
          <w:sz w:val="36"/>
          <w:szCs w:val="36"/>
          <w:lang w:eastAsia="ru-RU"/>
        </w:rPr>
        <w:t>ПОСТАНОВЛЕНИЕ</w:t>
      </w:r>
    </w:p>
    <w:p w14:paraId="5934263C" w14:textId="77777777" w:rsidR="00FB747F" w:rsidRPr="00FB747F" w:rsidRDefault="00FB747F" w:rsidP="00FB747F">
      <w:pPr>
        <w:spacing w:after="0" w:line="240" w:lineRule="auto"/>
        <w:jc w:val="center"/>
        <w:rPr>
          <w:rFonts w:ascii="Times New Roman" w:eastAsia="Times New Roman" w:hAnsi="Times New Roman" w:cs="Times New Roman"/>
          <w:sz w:val="28"/>
          <w:szCs w:val="28"/>
          <w:lang w:eastAsia="ru-RU"/>
        </w:rPr>
      </w:pPr>
    </w:p>
    <w:p w14:paraId="40ABB572" w14:textId="609EC62D" w:rsidR="00FB747F" w:rsidRPr="00FB747F" w:rsidRDefault="00FB747F" w:rsidP="00FB747F">
      <w:pPr>
        <w:spacing w:after="0" w:line="240" w:lineRule="auto"/>
        <w:jc w:val="center"/>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29 ноября 2021 года                    </w:t>
      </w:r>
      <w:r w:rsidRPr="00FB747F">
        <w:rPr>
          <w:rFonts w:ascii="Times New Roman" w:eastAsia="Times New Roman" w:hAnsi="Times New Roman" w:cs="Times New Roman"/>
          <w:sz w:val="24"/>
          <w:szCs w:val="24"/>
          <w:lang w:eastAsia="ru-RU"/>
        </w:rPr>
        <w:t>с. Ербогачен</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273</w:t>
      </w:r>
      <w:r w:rsidRPr="00FB747F">
        <w:rPr>
          <w:rFonts w:ascii="Times New Roman" w:eastAsia="Times New Roman" w:hAnsi="Times New Roman" w:cs="Times New Roman"/>
          <w:sz w:val="24"/>
          <w:szCs w:val="24"/>
          <w:lang w:eastAsia="ru-RU"/>
        </w:rPr>
        <w:t>-п</w:t>
      </w:r>
    </w:p>
    <w:p w14:paraId="165CB49A" w14:textId="77777777" w:rsidR="00FB747F" w:rsidRPr="00FB747F" w:rsidRDefault="00FB747F" w:rsidP="00FB747F">
      <w:pPr>
        <w:widowControl w:val="0"/>
        <w:snapToGrid w:val="0"/>
        <w:spacing w:after="0" w:line="360" w:lineRule="auto"/>
        <w:jc w:val="center"/>
        <w:rPr>
          <w:rFonts w:ascii="Times New Roman" w:eastAsia="Times New Roman" w:hAnsi="Times New Roman" w:cs="Times New Roman"/>
          <w:b/>
          <w:sz w:val="26"/>
          <w:szCs w:val="24"/>
          <w:lang w:eastAsia="ru-RU"/>
        </w:rPr>
      </w:pPr>
    </w:p>
    <w:p w14:paraId="7D8937C8" w14:textId="0795EEB7"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О внесении изменений в Устав </w:t>
      </w:r>
      <w:r>
        <w:rPr>
          <w:rFonts w:ascii="Times New Roman" w:eastAsia="Times New Roman" w:hAnsi="Times New Roman" w:cs="Times New Roman"/>
          <w:sz w:val="24"/>
          <w:szCs w:val="24"/>
          <w:lang w:eastAsia="ru-RU"/>
        </w:rPr>
        <w:t>м</w:t>
      </w:r>
      <w:r w:rsidRPr="00FB747F">
        <w:rPr>
          <w:rFonts w:ascii="Times New Roman" w:eastAsia="Times New Roman" w:hAnsi="Times New Roman" w:cs="Times New Roman"/>
          <w:sz w:val="24"/>
          <w:szCs w:val="24"/>
          <w:lang w:eastAsia="ru-RU"/>
        </w:rPr>
        <w:t>униципального казенного</w:t>
      </w:r>
    </w:p>
    <w:p w14:paraId="142DEA92" w14:textId="1DF38733"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учреждения культуры «Районный краеведческий музей </w:t>
      </w:r>
    </w:p>
    <w:p w14:paraId="408CA0B5" w14:textId="444BD971"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имени В.</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Шишкова»</w:t>
      </w:r>
    </w:p>
    <w:p w14:paraId="453A6FA5" w14:textId="77777777" w:rsidR="00FB747F" w:rsidRPr="00FB747F" w:rsidRDefault="00FB747F" w:rsidP="00FB7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D9E7D4" w14:textId="4E9F460A" w:rsidR="00FB747F" w:rsidRPr="00FB747F" w:rsidRDefault="00FB747F" w:rsidP="00FB74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Руководствуясь ст</w:t>
      </w:r>
      <w:r>
        <w:rPr>
          <w:rFonts w:ascii="Times New Roman" w:eastAsia="Times New Roman" w:hAnsi="Times New Roman" w:cs="Times New Roman"/>
          <w:sz w:val="24"/>
          <w:szCs w:val="24"/>
          <w:lang w:eastAsia="ru-RU"/>
        </w:rPr>
        <w:t>атьей</w:t>
      </w:r>
      <w:r w:rsidRPr="00FB747F">
        <w:rPr>
          <w:rFonts w:ascii="Times New Roman" w:eastAsia="Times New Roman" w:hAnsi="Times New Roman" w:cs="Times New Roman"/>
          <w:sz w:val="24"/>
          <w:szCs w:val="24"/>
          <w:lang w:eastAsia="ru-RU"/>
        </w:rPr>
        <w:t xml:space="preserve"> 48 Устава муниципального образования «Катангский район» администрация </w:t>
      </w:r>
      <w:r>
        <w:rPr>
          <w:rFonts w:ascii="Times New Roman" w:eastAsia="Times New Roman" w:hAnsi="Times New Roman" w:cs="Times New Roman"/>
          <w:sz w:val="24"/>
          <w:szCs w:val="24"/>
          <w:lang w:eastAsia="ru-RU"/>
        </w:rPr>
        <w:t>муниципального образования «Катангский район»</w:t>
      </w:r>
    </w:p>
    <w:p w14:paraId="5B9F9684" w14:textId="77777777"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5E3261" w14:textId="1ABC0E4A"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747F">
        <w:rPr>
          <w:rFonts w:ascii="Times New Roman" w:eastAsia="Times New Roman" w:hAnsi="Times New Roman" w:cs="Times New Roman"/>
          <w:sz w:val="28"/>
          <w:szCs w:val="28"/>
          <w:lang w:eastAsia="ru-RU"/>
        </w:rPr>
        <w:t>ПОСТАНОВЛЯЕТ:</w:t>
      </w:r>
    </w:p>
    <w:p w14:paraId="7CBF6057" w14:textId="77777777" w:rsidR="00FB747F" w:rsidRPr="00FB747F" w:rsidRDefault="00FB747F" w:rsidP="00FB74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DFF725" w14:textId="671785D2" w:rsidR="00FB747F" w:rsidRPr="00FB747F" w:rsidRDefault="00FB747F" w:rsidP="00FB747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Внести изменения в Устав </w:t>
      </w:r>
      <w:r>
        <w:rPr>
          <w:rFonts w:ascii="Times New Roman" w:eastAsia="Times New Roman" w:hAnsi="Times New Roman" w:cs="Times New Roman"/>
          <w:sz w:val="24"/>
          <w:szCs w:val="24"/>
          <w:lang w:eastAsia="ru-RU"/>
        </w:rPr>
        <w:t>м</w:t>
      </w:r>
      <w:r w:rsidRPr="00FB747F">
        <w:rPr>
          <w:rFonts w:ascii="Times New Roman" w:eastAsia="Times New Roman" w:hAnsi="Times New Roman" w:cs="Times New Roman"/>
          <w:sz w:val="24"/>
          <w:szCs w:val="24"/>
          <w:lang w:eastAsia="ru-RU"/>
        </w:rPr>
        <w:t>униципального казенного учреждения культуры «Районный краеведческий музей имени В.</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Шишкова», изложив его в новой редакции. (</w:t>
      </w:r>
      <w:r>
        <w:rPr>
          <w:rFonts w:ascii="Times New Roman" w:eastAsia="Times New Roman" w:hAnsi="Times New Roman" w:cs="Times New Roman"/>
          <w:sz w:val="24"/>
          <w:szCs w:val="24"/>
          <w:lang w:eastAsia="ru-RU"/>
        </w:rPr>
        <w:t>п</w:t>
      </w:r>
      <w:r w:rsidRPr="00FB747F">
        <w:rPr>
          <w:rFonts w:ascii="Times New Roman" w:eastAsia="Times New Roman" w:hAnsi="Times New Roman" w:cs="Times New Roman"/>
          <w:sz w:val="24"/>
          <w:szCs w:val="24"/>
          <w:lang w:eastAsia="ru-RU"/>
        </w:rPr>
        <w:t>рилагается).</w:t>
      </w:r>
    </w:p>
    <w:p w14:paraId="2F1924ED" w14:textId="79EC6AE4" w:rsidR="00FB747F" w:rsidRPr="00FB747F" w:rsidRDefault="00FB747F" w:rsidP="00FB747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 Директору </w:t>
      </w:r>
      <w:r>
        <w:rPr>
          <w:rFonts w:ascii="Times New Roman" w:eastAsia="Times New Roman" w:hAnsi="Times New Roman" w:cs="Times New Roman"/>
          <w:sz w:val="24"/>
          <w:szCs w:val="24"/>
          <w:lang w:eastAsia="ru-RU"/>
        </w:rPr>
        <w:t>м</w:t>
      </w:r>
      <w:r w:rsidRPr="00FB747F">
        <w:rPr>
          <w:rFonts w:ascii="Times New Roman" w:eastAsia="Times New Roman" w:hAnsi="Times New Roman" w:cs="Times New Roman"/>
          <w:sz w:val="24"/>
          <w:szCs w:val="24"/>
          <w:lang w:eastAsia="ru-RU"/>
        </w:rPr>
        <w:t>униципального казенного учреждения культуры «Районный краеведческий музей имени В.</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Шишкова» Софьянниковой И.</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Г. осуществить государственную регистрацию вносимых изменений в соответствии с действующим законодательством.</w:t>
      </w:r>
    </w:p>
    <w:p w14:paraId="72AA73CF" w14:textId="4973FA61" w:rsidR="00FB747F" w:rsidRPr="00FB747F" w:rsidRDefault="00FB747F" w:rsidP="00FB747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начальника муниципального отдела по развитию культуры, молодежной политике и спорту администрации </w:t>
      </w:r>
      <w:r>
        <w:rPr>
          <w:rFonts w:ascii="Times New Roman" w:eastAsia="Times New Roman" w:hAnsi="Times New Roman" w:cs="Times New Roman"/>
          <w:sz w:val="24"/>
          <w:szCs w:val="24"/>
          <w:lang w:eastAsia="ru-RU"/>
        </w:rPr>
        <w:t>муниципального образования</w:t>
      </w:r>
      <w:r w:rsidRPr="00FB747F">
        <w:rPr>
          <w:rFonts w:ascii="Times New Roman" w:eastAsia="Times New Roman" w:hAnsi="Times New Roman" w:cs="Times New Roman"/>
          <w:sz w:val="24"/>
          <w:szCs w:val="24"/>
          <w:lang w:eastAsia="ru-RU"/>
        </w:rPr>
        <w:t xml:space="preserve"> «Катангский район» Каненкину Ю.</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Е.</w:t>
      </w:r>
    </w:p>
    <w:p w14:paraId="37CBAA3A" w14:textId="77777777"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4E55C1" w14:textId="77777777" w:rsidR="00FB747F" w:rsidRP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31C9B7" w14:textId="77777777" w:rsid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Мэр </w:t>
      </w:r>
      <w:r>
        <w:rPr>
          <w:rFonts w:ascii="Times New Roman" w:eastAsia="Times New Roman" w:hAnsi="Times New Roman" w:cs="Times New Roman"/>
          <w:sz w:val="24"/>
          <w:szCs w:val="24"/>
          <w:lang w:eastAsia="ru-RU"/>
        </w:rPr>
        <w:t>муниципального образования</w:t>
      </w:r>
    </w:p>
    <w:p w14:paraId="273C890F" w14:textId="4E836B50" w:rsidR="00FB747F" w:rsidRDefault="00FB747F" w:rsidP="00FB74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«Катангский район»</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Чонский</w:t>
      </w:r>
    </w:p>
    <w:p w14:paraId="22B8BFA5" w14:textId="77777777" w:rsidR="00FB747F" w:rsidRDefault="00FB74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F4E0D6B" w14:textId="4E1C63A8" w:rsidR="002748B8" w:rsidRPr="00FB747F" w:rsidRDefault="00FB747F" w:rsidP="002748B8">
      <w:pPr>
        <w:spacing w:after="0" w:line="240" w:lineRule="auto"/>
        <w:jc w:val="right"/>
        <w:rPr>
          <w:rFonts w:ascii="Times New Roman" w:eastAsia="Times New Roman" w:hAnsi="Times New Roman" w:cs="Times New Roman"/>
          <w:sz w:val="24"/>
          <w:szCs w:val="24"/>
          <w:lang w:eastAsia="ru-RU"/>
        </w:rPr>
      </w:pPr>
      <w:bookmarkStart w:id="0" w:name="_GoBack"/>
      <w:bookmarkEnd w:id="0"/>
      <w:r w:rsidRPr="00FB747F">
        <w:rPr>
          <w:rFonts w:ascii="Times New Roman" w:eastAsia="Times New Roman" w:hAnsi="Times New Roman" w:cs="Times New Roman"/>
          <w:sz w:val="24"/>
          <w:szCs w:val="24"/>
          <w:lang w:eastAsia="ru-RU"/>
        </w:rPr>
        <w:lastRenderedPageBreak/>
        <w:t>УТВЕРЖДЕН</w:t>
      </w:r>
    </w:p>
    <w:p w14:paraId="7065BFAC" w14:textId="135D642D" w:rsidR="002748B8" w:rsidRPr="00FB747F" w:rsidRDefault="002748B8" w:rsidP="002748B8">
      <w:pPr>
        <w:spacing w:after="0" w:line="240" w:lineRule="auto"/>
        <w:jc w:val="right"/>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постановлени</w:t>
      </w:r>
      <w:r w:rsidR="00FB747F">
        <w:rPr>
          <w:rFonts w:ascii="Times New Roman" w:eastAsia="Times New Roman" w:hAnsi="Times New Roman" w:cs="Times New Roman"/>
          <w:sz w:val="24"/>
          <w:szCs w:val="24"/>
          <w:lang w:eastAsia="ru-RU"/>
        </w:rPr>
        <w:t>ем</w:t>
      </w:r>
      <w:r w:rsidRPr="00FB747F">
        <w:rPr>
          <w:rFonts w:ascii="Times New Roman" w:eastAsia="Times New Roman" w:hAnsi="Times New Roman" w:cs="Times New Roman"/>
          <w:sz w:val="24"/>
          <w:szCs w:val="24"/>
          <w:lang w:eastAsia="ru-RU"/>
        </w:rPr>
        <w:t xml:space="preserve"> администрации</w:t>
      </w:r>
    </w:p>
    <w:p w14:paraId="5B8D3B3B" w14:textId="77777777" w:rsidR="00FB747F" w:rsidRDefault="00FB747F" w:rsidP="002748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0A7728CB" w14:textId="54263F38" w:rsidR="002748B8" w:rsidRPr="00FB747F" w:rsidRDefault="002748B8" w:rsidP="002748B8">
      <w:pPr>
        <w:spacing w:after="0" w:line="240" w:lineRule="auto"/>
        <w:jc w:val="right"/>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«Катангский район»</w:t>
      </w:r>
    </w:p>
    <w:p w14:paraId="1864983D" w14:textId="67485BC5" w:rsidR="002748B8" w:rsidRPr="00FB747F" w:rsidRDefault="00FB747F" w:rsidP="002748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748B8" w:rsidRPr="00FB747F">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29 ноября 2021 года </w:t>
      </w:r>
      <w:r w:rsidR="002748B8" w:rsidRPr="00FB74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273-п</w:t>
      </w:r>
    </w:p>
    <w:p w14:paraId="5F255F29" w14:textId="77777777" w:rsidR="002748B8" w:rsidRDefault="002748B8" w:rsidP="006660CF">
      <w:pPr>
        <w:spacing w:after="0" w:line="240" w:lineRule="auto"/>
        <w:jc w:val="center"/>
        <w:rPr>
          <w:rFonts w:ascii="Times New Roman" w:eastAsia="Times New Roman" w:hAnsi="Times New Roman" w:cs="Times New Roman"/>
          <w:b/>
          <w:sz w:val="28"/>
          <w:szCs w:val="28"/>
          <w:lang w:eastAsia="ru-RU"/>
        </w:rPr>
      </w:pPr>
    </w:p>
    <w:p w14:paraId="37C0816F" w14:textId="77777777" w:rsidR="006660CF" w:rsidRPr="004D2F32" w:rsidRDefault="006343F9" w:rsidP="006660CF">
      <w:pPr>
        <w:spacing w:after="0" w:line="240" w:lineRule="auto"/>
        <w:jc w:val="center"/>
        <w:rPr>
          <w:rFonts w:ascii="Times New Roman" w:eastAsia="Times New Roman" w:hAnsi="Times New Roman" w:cs="Times New Roman"/>
          <w:b/>
          <w:sz w:val="28"/>
          <w:szCs w:val="28"/>
          <w:lang w:eastAsia="ru-RU"/>
        </w:rPr>
      </w:pPr>
      <w:r w:rsidRPr="004D2F32">
        <w:rPr>
          <w:rFonts w:ascii="Times New Roman" w:eastAsia="Times New Roman" w:hAnsi="Times New Roman" w:cs="Times New Roman"/>
          <w:b/>
          <w:sz w:val="28"/>
          <w:szCs w:val="28"/>
          <w:lang w:eastAsia="ru-RU"/>
        </w:rPr>
        <w:t>УС</w:t>
      </w:r>
      <w:r w:rsidR="006660CF" w:rsidRPr="004D2F32">
        <w:rPr>
          <w:rFonts w:ascii="Times New Roman" w:eastAsia="Times New Roman" w:hAnsi="Times New Roman" w:cs="Times New Roman"/>
          <w:b/>
          <w:sz w:val="28"/>
          <w:szCs w:val="28"/>
          <w:lang w:eastAsia="ru-RU"/>
        </w:rPr>
        <w:t>ТАВ</w:t>
      </w:r>
    </w:p>
    <w:p w14:paraId="6F325B7C" w14:textId="3116FE37" w:rsidR="006660CF" w:rsidRPr="004D2F32" w:rsidRDefault="00FB747F" w:rsidP="006660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6660CF" w:rsidRPr="004D2F32">
        <w:rPr>
          <w:rFonts w:ascii="Times New Roman" w:eastAsia="Times New Roman" w:hAnsi="Times New Roman" w:cs="Times New Roman"/>
          <w:b/>
          <w:sz w:val="24"/>
          <w:szCs w:val="24"/>
          <w:lang w:eastAsia="ru-RU"/>
        </w:rPr>
        <w:t>униципального казенного учреждения культуры</w:t>
      </w:r>
    </w:p>
    <w:p w14:paraId="79EC8DEB" w14:textId="16B6D6C9" w:rsidR="006660CF" w:rsidRPr="004D2F32" w:rsidRDefault="006660CF" w:rsidP="006660CF">
      <w:pPr>
        <w:spacing w:after="0" w:line="240" w:lineRule="auto"/>
        <w:jc w:val="center"/>
        <w:rPr>
          <w:rFonts w:ascii="Times New Roman" w:eastAsia="Times New Roman" w:hAnsi="Times New Roman" w:cs="Times New Roman"/>
          <w:b/>
          <w:sz w:val="24"/>
          <w:szCs w:val="24"/>
          <w:lang w:eastAsia="ru-RU"/>
        </w:rPr>
      </w:pPr>
      <w:r w:rsidRPr="004D2F32">
        <w:rPr>
          <w:rFonts w:ascii="Times New Roman" w:eastAsia="Times New Roman" w:hAnsi="Times New Roman" w:cs="Times New Roman"/>
          <w:b/>
          <w:sz w:val="24"/>
          <w:szCs w:val="24"/>
          <w:lang w:eastAsia="ru-RU"/>
        </w:rPr>
        <w:t>«Районный краеведческий музей имени В.</w:t>
      </w:r>
      <w:r w:rsidR="00FB747F">
        <w:rPr>
          <w:rFonts w:ascii="Times New Roman" w:eastAsia="Times New Roman" w:hAnsi="Times New Roman" w:cs="Times New Roman"/>
          <w:b/>
          <w:sz w:val="24"/>
          <w:szCs w:val="24"/>
          <w:lang w:eastAsia="ru-RU"/>
        </w:rPr>
        <w:t xml:space="preserve"> </w:t>
      </w:r>
      <w:r w:rsidRPr="004D2F32">
        <w:rPr>
          <w:rFonts w:ascii="Times New Roman" w:eastAsia="Times New Roman" w:hAnsi="Times New Roman" w:cs="Times New Roman"/>
          <w:b/>
          <w:sz w:val="24"/>
          <w:szCs w:val="24"/>
          <w:lang w:eastAsia="ru-RU"/>
        </w:rPr>
        <w:t>Я.</w:t>
      </w:r>
      <w:r w:rsidR="00FB747F">
        <w:rPr>
          <w:rFonts w:ascii="Times New Roman" w:eastAsia="Times New Roman" w:hAnsi="Times New Roman" w:cs="Times New Roman"/>
          <w:b/>
          <w:sz w:val="24"/>
          <w:szCs w:val="24"/>
          <w:lang w:eastAsia="ru-RU"/>
        </w:rPr>
        <w:t xml:space="preserve"> </w:t>
      </w:r>
      <w:r w:rsidRPr="004D2F32">
        <w:rPr>
          <w:rFonts w:ascii="Times New Roman" w:eastAsia="Times New Roman" w:hAnsi="Times New Roman" w:cs="Times New Roman"/>
          <w:b/>
          <w:sz w:val="24"/>
          <w:szCs w:val="24"/>
          <w:lang w:eastAsia="ru-RU"/>
        </w:rPr>
        <w:t>Шишкова»</w:t>
      </w:r>
    </w:p>
    <w:p w14:paraId="491E3812" w14:textId="77777777" w:rsidR="00FB747F" w:rsidRDefault="00FB747F" w:rsidP="00FB747F">
      <w:pPr>
        <w:widowControl w:val="0"/>
        <w:spacing w:after="0" w:line="240" w:lineRule="auto"/>
        <w:ind w:firstLine="709"/>
        <w:jc w:val="both"/>
        <w:rPr>
          <w:rFonts w:ascii="Times New Roman" w:eastAsia="Times New Roman" w:hAnsi="Times New Roman" w:cs="Times New Roman"/>
          <w:b/>
          <w:sz w:val="24"/>
          <w:szCs w:val="24"/>
          <w:lang w:eastAsia="ru-RU"/>
        </w:rPr>
      </w:pPr>
    </w:p>
    <w:p w14:paraId="33B05FA7" w14:textId="64C08794" w:rsidR="00225D22" w:rsidRPr="00FB747F" w:rsidRDefault="00225D22" w:rsidP="00FB747F">
      <w:pPr>
        <w:widowControl w:val="0"/>
        <w:spacing w:after="0" w:line="240" w:lineRule="auto"/>
        <w:jc w:val="center"/>
        <w:rPr>
          <w:rFonts w:ascii="Times New Roman" w:eastAsia="Times New Roman" w:hAnsi="Times New Roman" w:cs="Times New Roman"/>
          <w:b/>
          <w:sz w:val="24"/>
          <w:szCs w:val="24"/>
          <w:lang w:eastAsia="ru-RU"/>
        </w:rPr>
      </w:pPr>
      <w:r w:rsidRPr="00FB747F">
        <w:rPr>
          <w:rFonts w:ascii="Times New Roman" w:eastAsia="Times New Roman" w:hAnsi="Times New Roman" w:cs="Times New Roman"/>
          <w:b/>
          <w:sz w:val="24"/>
          <w:szCs w:val="24"/>
          <w:lang w:eastAsia="ru-RU"/>
        </w:rPr>
        <w:t>1.</w:t>
      </w:r>
      <w:r w:rsidR="00CD6692" w:rsidRPr="00FB747F">
        <w:rPr>
          <w:rFonts w:ascii="Times New Roman" w:eastAsia="Times New Roman" w:hAnsi="Times New Roman" w:cs="Times New Roman"/>
          <w:b/>
          <w:sz w:val="24"/>
          <w:szCs w:val="24"/>
          <w:lang w:eastAsia="ru-RU"/>
        </w:rPr>
        <w:t xml:space="preserve"> Общие положения</w:t>
      </w:r>
    </w:p>
    <w:p w14:paraId="3C5968E8" w14:textId="77777777" w:rsidR="00FB747F" w:rsidRDefault="00FB747F" w:rsidP="00FB747F">
      <w:pPr>
        <w:widowControl w:val="0"/>
        <w:spacing w:after="0" w:line="240" w:lineRule="auto"/>
        <w:ind w:firstLine="709"/>
        <w:jc w:val="both"/>
        <w:rPr>
          <w:rFonts w:ascii="Times New Roman" w:eastAsia="Times New Roman" w:hAnsi="Times New Roman" w:cs="Times New Roman"/>
          <w:sz w:val="24"/>
          <w:szCs w:val="24"/>
          <w:lang w:eastAsia="ru-RU"/>
        </w:rPr>
      </w:pPr>
    </w:p>
    <w:p w14:paraId="10525E31" w14:textId="597178AC" w:rsidR="007D73D0"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1.1. Муниципальное каз</w:t>
      </w:r>
      <w:r w:rsidR="00103F26" w:rsidRPr="00FB747F">
        <w:rPr>
          <w:rFonts w:ascii="Times New Roman" w:eastAsia="Times New Roman" w:hAnsi="Times New Roman" w:cs="Times New Roman"/>
          <w:sz w:val="24"/>
          <w:szCs w:val="24"/>
          <w:lang w:eastAsia="ru-RU"/>
        </w:rPr>
        <w:t>е</w:t>
      </w:r>
      <w:r w:rsidRPr="00FB747F">
        <w:rPr>
          <w:rFonts w:ascii="Times New Roman" w:eastAsia="Times New Roman" w:hAnsi="Times New Roman" w:cs="Times New Roman"/>
          <w:sz w:val="24"/>
          <w:szCs w:val="24"/>
          <w:lang w:eastAsia="ru-RU"/>
        </w:rPr>
        <w:t>нное учреждение культуры «Районный краеведческий музей им</w:t>
      </w:r>
      <w:r w:rsidR="00042089" w:rsidRPr="00FB747F">
        <w:rPr>
          <w:rFonts w:ascii="Times New Roman" w:eastAsia="Times New Roman" w:hAnsi="Times New Roman" w:cs="Times New Roman"/>
          <w:sz w:val="24"/>
          <w:szCs w:val="24"/>
          <w:lang w:eastAsia="ru-RU"/>
        </w:rPr>
        <w:t>ени</w:t>
      </w:r>
      <w:r w:rsidRPr="00FB747F">
        <w:rPr>
          <w:rFonts w:ascii="Times New Roman" w:eastAsia="Times New Roman" w:hAnsi="Times New Roman" w:cs="Times New Roman"/>
          <w:sz w:val="24"/>
          <w:szCs w:val="24"/>
          <w:lang w:eastAsia="ru-RU"/>
        </w:rPr>
        <w:t xml:space="preserve"> В.</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Я.</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 xml:space="preserve">Шишкова» (в дальнейшем именуемое – «Музей») </w:t>
      </w:r>
      <w:r w:rsidR="00E67CE9" w:rsidRPr="00FB747F">
        <w:rPr>
          <w:rFonts w:ascii="Times New Roman" w:eastAsia="Times New Roman" w:hAnsi="Times New Roman" w:cs="Times New Roman"/>
          <w:sz w:val="24"/>
          <w:szCs w:val="24"/>
          <w:lang w:eastAsia="ru-RU"/>
        </w:rPr>
        <w:t>создано на основании постановления администрации муниципального образования «Катангский район» от 23</w:t>
      </w:r>
      <w:r w:rsidR="00FB747F">
        <w:rPr>
          <w:rFonts w:ascii="Times New Roman" w:eastAsia="Times New Roman" w:hAnsi="Times New Roman" w:cs="Times New Roman"/>
          <w:sz w:val="24"/>
          <w:szCs w:val="24"/>
          <w:lang w:eastAsia="ru-RU"/>
        </w:rPr>
        <w:t xml:space="preserve"> июля </w:t>
      </w:r>
      <w:r w:rsidR="00E67CE9" w:rsidRPr="00FB747F">
        <w:rPr>
          <w:rFonts w:ascii="Times New Roman" w:eastAsia="Times New Roman" w:hAnsi="Times New Roman" w:cs="Times New Roman"/>
          <w:sz w:val="24"/>
          <w:szCs w:val="24"/>
          <w:lang w:eastAsia="ru-RU"/>
        </w:rPr>
        <w:t>2013 г</w:t>
      </w:r>
      <w:r w:rsidR="00FB747F">
        <w:rPr>
          <w:rFonts w:ascii="Times New Roman" w:eastAsia="Times New Roman" w:hAnsi="Times New Roman" w:cs="Times New Roman"/>
          <w:sz w:val="24"/>
          <w:szCs w:val="24"/>
          <w:lang w:eastAsia="ru-RU"/>
        </w:rPr>
        <w:t>ода</w:t>
      </w:r>
      <w:r w:rsidR="00E67CE9" w:rsidRPr="00FB747F">
        <w:rPr>
          <w:rFonts w:ascii="Times New Roman" w:eastAsia="Times New Roman" w:hAnsi="Times New Roman" w:cs="Times New Roman"/>
          <w:sz w:val="24"/>
          <w:szCs w:val="24"/>
          <w:lang w:eastAsia="ru-RU"/>
        </w:rPr>
        <w:t xml:space="preserve"> </w:t>
      </w:r>
      <w:r w:rsidR="00FB747F" w:rsidRPr="00FB747F">
        <w:rPr>
          <w:rFonts w:ascii="Times New Roman" w:eastAsia="Times New Roman" w:hAnsi="Times New Roman" w:cs="Times New Roman"/>
          <w:sz w:val="24"/>
          <w:szCs w:val="24"/>
          <w:lang w:eastAsia="ru-RU"/>
        </w:rPr>
        <w:t xml:space="preserve">№ 184-п </w:t>
      </w:r>
      <w:r w:rsidR="00E67CE9" w:rsidRPr="00FB747F">
        <w:rPr>
          <w:rFonts w:ascii="Times New Roman" w:eastAsia="Times New Roman" w:hAnsi="Times New Roman" w:cs="Times New Roman"/>
          <w:sz w:val="24"/>
          <w:szCs w:val="24"/>
          <w:lang w:eastAsia="ru-RU"/>
        </w:rPr>
        <w:t xml:space="preserve">«О реорганизации МБУК «Катангская централизованная библиотечная система» </w:t>
      </w:r>
      <w:r w:rsidR="0091728B" w:rsidRPr="00FB747F">
        <w:rPr>
          <w:rFonts w:ascii="Times New Roman" w:eastAsia="Times New Roman" w:hAnsi="Times New Roman" w:cs="Times New Roman"/>
          <w:sz w:val="24"/>
          <w:szCs w:val="24"/>
          <w:lang w:eastAsia="ru-RU"/>
        </w:rPr>
        <w:t xml:space="preserve">путем выделения из </w:t>
      </w:r>
      <w:r w:rsidR="00E67CE9" w:rsidRPr="00FB747F">
        <w:rPr>
          <w:rFonts w:ascii="Times New Roman" w:eastAsia="Times New Roman" w:hAnsi="Times New Roman" w:cs="Times New Roman"/>
          <w:sz w:val="24"/>
          <w:szCs w:val="24"/>
          <w:lang w:eastAsia="ru-RU"/>
        </w:rPr>
        <w:t>муниципального бюджетного учреждения культуры «Катангская централизованная библиотечная система»</w:t>
      </w:r>
      <w:r w:rsidR="007D73D0" w:rsidRPr="00FB747F">
        <w:rPr>
          <w:rFonts w:ascii="Times New Roman" w:eastAsia="Times New Roman" w:hAnsi="Times New Roman" w:cs="Times New Roman"/>
          <w:sz w:val="24"/>
          <w:szCs w:val="24"/>
          <w:lang w:eastAsia="ru-RU"/>
        </w:rPr>
        <w:t>, правопреемником всех прав и обязанностей которого оно является в соответствии с разделительным балансом.</w:t>
      </w:r>
      <w:r w:rsidR="00E67CE9" w:rsidRPr="00FB747F">
        <w:rPr>
          <w:rFonts w:ascii="Times New Roman" w:eastAsia="Times New Roman" w:hAnsi="Times New Roman" w:cs="Times New Roman"/>
          <w:sz w:val="24"/>
          <w:szCs w:val="24"/>
          <w:lang w:eastAsia="ru-RU"/>
        </w:rPr>
        <w:t xml:space="preserve"> </w:t>
      </w:r>
    </w:p>
    <w:p w14:paraId="42F44415" w14:textId="3CDB3957" w:rsidR="00225D22" w:rsidRPr="00FB747F" w:rsidRDefault="007D73D0"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1.2. Муниципальное казенное учреждение культуры «Районный краеведческий музей имени В.</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Я.</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Шишкова» я</w:t>
      </w:r>
      <w:r w:rsidR="00225D22" w:rsidRPr="00FB747F">
        <w:rPr>
          <w:rFonts w:ascii="Times New Roman" w:eastAsia="Times New Roman" w:hAnsi="Times New Roman" w:cs="Times New Roman"/>
          <w:sz w:val="24"/>
          <w:szCs w:val="24"/>
          <w:lang w:eastAsia="ru-RU"/>
        </w:rPr>
        <w:t xml:space="preserve">вляется </w:t>
      </w:r>
      <w:hyperlink r:id="rId5" w:tooltip="Некоммерческие организации" w:history="1">
        <w:r w:rsidR="00225D22" w:rsidRPr="00FB747F">
          <w:rPr>
            <w:rFonts w:ascii="Times New Roman" w:eastAsia="Times New Roman" w:hAnsi="Times New Roman" w:cs="Times New Roman"/>
            <w:sz w:val="24"/>
            <w:szCs w:val="24"/>
            <w:lang w:eastAsia="ru-RU"/>
          </w:rPr>
          <w:t>некоммерческой организацией</w:t>
        </w:r>
      </w:hyperlink>
      <w:r w:rsidR="00225D22" w:rsidRPr="00FB747F">
        <w:rPr>
          <w:rFonts w:ascii="Times New Roman" w:eastAsia="Times New Roman" w:hAnsi="Times New Roman" w:cs="Times New Roman"/>
          <w:sz w:val="24"/>
          <w:szCs w:val="24"/>
          <w:lang w:eastAsia="ru-RU"/>
        </w:rPr>
        <w:t xml:space="preserve">, осуществляющей хранение, изучение и публичное представление музейных предметов и музейных коллекций. Музей осуществляет свою деятельность самостоятельно в соответствии с </w:t>
      </w:r>
      <w:hyperlink r:id="rId6" w:tooltip="Законы в России" w:history="1">
        <w:r w:rsidR="00225D22" w:rsidRPr="00FB747F">
          <w:rPr>
            <w:rFonts w:ascii="Times New Roman" w:eastAsia="Times New Roman" w:hAnsi="Times New Roman" w:cs="Times New Roman"/>
            <w:sz w:val="24"/>
            <w:szCs w:val="24"/>
            <w:lang w:eastAsia="ru-RU"/>
          </w:rPr>
          <w:t>законодательством Российской Федерации</w:t>
        </w:r>
      </w:hyperlink>
      <w:r w:rsidR="00225D22" w:rsidRPr="00FB747F">
        <w:rPr>
          <w:rFonts w:ascii="Times New Roman" w:eastAsia="Times New Roman" w:hAnsi="Times New Roman" w:cs="Times New Roman"/>
          <w:sz w:val="24"/>
          <w:szCs w:val="24"/>
          <w:lang w:eastAsia="ru-RU"/>
        </w:rPr>
        <w:t xml:space="preserve"> и настоящим Уставом.</w:t>
      </w:r>
    </w:p>
    <w:p w14:paraId="2FE4C201"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w:t>
      </w:r>
      <w:r w:rsidR="00D0535D" w:rsidRPr="00FB747F">
        <w:rPr>
          <w:rFonts w:ascii="Times New Roman" w:eastAsia="Times New Roman" w:hAnsi="Times New Roman" w:cs="Times New Roman"/>
          <w:sz w:val="24"/>
          <w:szCs w:val="24"/>
          <w:lang w:eastAsia="ru-RU"/>
        </w:rPr>
        <w:t>3</w:t>
      </w:r>
      <w:r w:rsidRPr="00FB747F">
        <w:rPr>
          <w:rFonts w:ascii="Times New Roman" w:eastAsia="Times New Roman" w:hAnsi="Times New Roman" w:cs="Times New Roman"/>
          <w:sz w:val="24"/>
          <w:szCs w:val="24"/>
          <w:lang w:eastAsia="ru-RU"/>
        </w:rPr>
        <w:t>. Полное наименование «Музея»: Муниципальное каз</w:t>
      </w:r>
      <w:r w:rsidR="00103F26" w:rsidRPr="00FB747F">
        <w:rPr>
          <w:rFonts w:ascii="Times New Roman" w:eastAsia="Times New Roman" w:hAnsi="Times New Roman" w:cs="Times New Roman"/>
          <w:sz w:val="24"/>
          <w:szCs w:val="24"/>
          <w:lang w:eastAsia="ru-RU"/>
        </w:rPr>
        <w:t>е</w:t>
      </w:r>
      <w:r w:rsidRPr="00FB747F">
        <w:rPr>
          <w:rFonts w:ascii="Times New Roman" w:eastAsia="Times New Roman" w:hAnsi="Times New Roman" w:cs="Times New Roman"/>
          <w:sz w:val="24"/>
          <w:szCs w:val="24"/>
          <w:lang w:eastAsia="ru-RU"/>
        </w:rPr>
        <w:t>нное учреждение культуры «Районный краеведческий музей им</w:t>
      </w:r>
      <w:r w:rsidR="00042089" w:rsidRPr="00FB747F">
        <w:rPr>
          <w:rFonts w:ascii="Times New Roman" w:eastAsia="Times New Roman" w:hAnsi="Times New Roman" w:cs="Times New Roman"/>
          <w:sz w:val="24"/>
          <w:szCs w:val="24"/>
          <w:lang w:eastAsia="ru-RU"/>
        </w:rPr>
        <w:t>ени</w:t>
      </w:r>
      <w:r w:rsidRPr="00FB747F">
        <w:rPr>
          <w:rFonts w:ascii="Times New Roman" w:eastAsia="Times New Roman" w:hAnsi="Times New Roman" w:cs="Times New Roman"/>
          <w:sz w:val="24"/>
          <w:szCs w:val="24"/>
          <w:lang w:eastAsia="ru-RU"/>
        </w:rPr>
        <w:t xml:space="preserve"> В.Я.Шишкова».</w:t>
      </w:r>
    </w:p>
    <w:p w14:paraId="75F37B2C" w14:textId="709D7F6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Сокращенное наименование «Музея»: МКУК «РКМ им. В.</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Я.</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Шишкова»</w:t>
      </w:r>
      <w:r w:rsidR="006505E3" w:rsidRPr="00FB747F">
        <w:rPr>
          <w:rFonts w:ascii="Times New Roman" w:eastAsia="Times New Roman" w:hAnsi="Times New Roman" w:cs="Times New Roman"/>
          <w:sz w:val="24"/>
          <w:szCs w:val="24"/>
          <w:lang w:eastAsia="ru-RU"/>
        </w:rPr>
        <w:t>.</w:t>
      </w:r>
    </w:p>
    <w:p w14:paraId="18C94CE2" w14:textId="77777777" w:rsidR="006505E3" w:rsidRPr="00FB747F" w:rsidRDefault="006505E3"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w:t>
      </w:r>
      <w:r w:rsidR="0089081B"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 xml:space="preserve">. Организационно-правовая форма: муниципальное учреждение; </w:t>
      </w:r>
    </w:p>
    <w:p w14:paraId="7D97445A" w14:textId="77777777" w:rsidR="006505E3" w:rsidRPr="00FB747F" w:rsidRDefault="006505E3"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Тип: казенное.</w:t>
      </w:r>
    </w:p>
    <w:p w14:paraId="2F26312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w:t>
      </w:r>
      <w:r w:rsidR="0089081B" w:rsidRPr="00FB747F">
        <w:rPr>
          <w:rFonts w:ascii="Times New Roman" w:eastAsia="Times New Roman" w:hAnsi="Times New Roman" w:cs="Times New Roman"/>
          <w:sz w:val="24"/>
          <w:szCs w:val="24"/>
          <w:lang w:eastAsia="ru-RU"/>
        </w:rPr>
        <w:t>5</w:t>
      </w:r>
      <w:r w:rsidRPr="00FB747F">
        <w:rPr>
          <w:rFonts w:ascii="Times New Roman" w:eastAsia="Times New Roman" w:hAnsi="Times New Roman" w:cs="Times New Roman"/>
          <w:sz w:val="24"/>
          <w:szCs w:val="24"/>
          <w:lang w:eastAsia="ru-RU"/>
        </w:rPr>
        <w:t>. Фактический и юридический адрес «Музея»: 66661</w:t>
      </w:r>
      <w:r w:rsidR="0075788A" w:rsidRPr="00FB747F">
        <w:rPr>
          <w:rFonts w:ascii="Times New Roman" w:eastAsia="Times New Roman" w:hAnsi="Times New Roman" w:cs="Times New Roman"/>
          <w:sz w:val="24"/>
          <w:szCs w:val="24"/>
          <w:lang w:eastAsia="ru-RU"/>
        </w:rPr>
        <w:t>1</w:t>
      </w:r>
      <w:r w:rsidRPr="00FB747F">
        <w:rPr>
          <w:rFonts w:ascii="Times New Roman" w:eastAsia="Times New Roman" w:hAnsi="Times New Roman" w:cs="Times New Roman"/>
          <w:sz w:val="24"/>
          <w:szCs w:val="24"/>
          <w:lang w:eastAsia="ru-RU"/>
        </w:rPr>
        <w:t>, Российская Федерация, Иркутская область, Катангский район, с. Ербогачен, ул. Шишкова, д. 1.</w:t>
      </w:r>
    </w:p>
    <w:p w14:paraId="673758FD"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w:t>
      </w:r>
      <w:r w:rsidR="0089081B" w:rsidRPr="00FB747F">
        <w:rPr>
          <w:rFonts w:ascii="Times New Roman" w:eastAsia="Times New Roman" w:hAnsi="Times New Roman" w:cs="Times New Roman"/>
          <w:sz w:val="24"/>
          <w:szCs w:val="24"/>
          <w:lang w:eastAsia="ru-RU"/>
        </w:rPr>
        <w:t>6</w:t>
      </w:r>
      <w:r w:rsidRPr="00FB747F">
        <w:rPr>
          <w:rFonts w:ascii="Times New Roman" w:eastAsia="Times New Roman" w:hAnsi="Times New Roman" w:cs="Times New Roman"/>
          <w:sz w:val="24"/>
          <w:szCs w:val="24"/>
          <w:lang w:eastAsia="ru-RU"/>
        </w:rPr>
        <w:t>. Учредительным документом «Музея» является настоящий Устав.</w:t>
      </w:r>
    </w:p>
    <w:p w14:paraId="515DBCDF" w14:textId="77777777" w:rsidR="006505E3"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w:t>
      </w:r>
      <w:r w:rsidR="0089081B" w:rsidRPr="00FB747F">
        <w:rPr>
          <w:rFonts w:ascii="Times New Roman" w:eastAsia="Times New Roman" w:hAnsi="Times New Roman" w:cs="Times New Roman"/>
          <w:sz w:val="24"/>
          <w:szCs w:val="24"/>
          <w:lang w:eastAsia="ru-RU"/>
        </w:rPr>
        <w:t>7</w:t>
      </w:r>
      <w:r w:rsidRPr="00FB747F">
        <w:rPr>
          <w:rFonts w:ascii="Times New Roman" w:eastAsia="Times New Roman" w:hAnsi="Times New Roman" w:cs="Times New Roman"/>
          <w:sz w:val="24"/>
          <w:szCs w:val="24"/>
          <w:lang w:eastAsia="ru-RU"/>
        </w:rPr>
        <w:t xml:space="preserve">. Учредителем «Музея» является муниципальное образование «Катангский район» </w:t>
      </w:r>
    </w:p>
    <w:p w14:paraId="1423A47C" w14:textId="77777777" w:rsidR="006505E3" w:rsidRPr="00FB747F" w:rsidRDefault="006505E3"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hAnsi="Times New Roman" w:cs="Times New Roman"/>
          <w:sz w:val="24"/>
          <w:szCs w:val="24"/>
        </w:rPr>
        <w:t>1.</w:t>
      </w:r>
      <w:r w:rsidR="0089081B" w:rsidRPr="00FB747F">
        <w:rPr>
          <w:rFonts w:ascii="Times New Roman" w:hAnsi="Times New Roman" w:cs="Times New Roman"/>
          <w:sz w:val="24"/>
          <w:szCs w:val="24"/>
        </w:rPr>
        <w:t>8</w:t>
      </w:r>
      <w:r w:rsidRPr="00FB747F">
        <w:rPr>
          <w:rFonts w:ascii="Times New Roman" w:hAnsi="Times New Roman" w:cs="Times New Roman"/>
          <w:sz w:val="24"/>
          <w:szCs w:val="24"/>
        </w:rPr>
        <w:t>. Функции и полномочия учредителя и собственника казенного учреждения осуществляет администрация муниципального образования «Катангский район»</w:t>
      </w:r>
      <w:r w:rsidRPr="00FB747F">
        <w:rPr>
          <w:rFonts w:ascii="Times New Roman" w:eastAsia="Times New Roman" w:hAnsi="Times New Roman" w:cs="Times New Roman"/>
          <w:sz w:val="24"/>
          <w:szCs w:val="24"/>
          <w:lang w:eastAsia="ru-RU"/>
        </w:rPr>
        <w:t xml:space="preserve"> (далее - «Учредитель»).</w:t>
      </w:r>
    </w:p>
    <w:p w14:paraId="3669EAFC" w14:textId="77777777" w:rsidR="006505E3" w:rsidRPr="00FB747F" w:rsidRDefault="006505E3"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1.</w:t>
      </w:r>
      <w:r w:rsidR="0089081B" w:rsidRPr="00FB747F">
        <w:rPr>
          <w:rFonts w:ascii="Times New Roman" w:hAnsi="Times New Roman" w:cs="Times New Roman"/>
          <w:sz w:val="24"/>
          <w:szCs w:val="24"/>
        </w:rPr>
        <w:t>9</w:t>
      </w:r>
      <w:r w:rsidRPr="00FB747F">
        <w:rPr>
          <w:rFonts w:ascii="Times New Roman" w:hAnsi="Times New Roman" w:cs="Times New Roman"/>
          <w:sz w:val="24"/>
          <w:szCs w:val="24"/>
        </w:rPr>
        <w:t>. Учреждение находится в ведомственном подчинении муниципального отдела по развитию культуры, молодежной политике и спорту администрации муниципального образования «Катангский район».</w:t>
      </w:r>
    </w:p>
    <w:p w14:paraId="7FD174FB"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1.</w:t>
      </w:r>
      <w:r w:rsidR="0089081B" w:rsidRPr="00FB747F">
        <w:rPr>
          <w:rFonts w:ascii="Times New Roman" w:eastAsia="Times New Roman" w:hAnsi="Times New Roman" w:cs="Times New Roman"/>
          <w:sz w:val="24"/>
          <w:szCs w:val="24"/>
          <w:lang w:eastAsia="ru-RU"/>
        </w:rPr>
        <w:t>10</w:t>
      </w:r>
      <w:r w:rsidRPr="00FB747F">
        <w:rPr>
          <w:rFonts w:ascii="Times New Roman" w:eastAsia="Times New Roman" w:hAnsi="Times New Roman" w:cs="Times New Roman"/>
          <w:sz w:val="24"/>
          <w:szCs w:val="24"/>
          <w:lang w:eastAsia="ru-RU"/>
        </w:rPr>
        <w:t>. «Музей»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печать со своим наименованием,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w:t>
      </w:r>
    </w:p>
    <w:p w14:paraId="30B7F336" w14:textId="77777777" w:rsidR="00FB747F" w:rsidRDefault="00FB747F" w:rsidP="00FB747F">
      <w:pPr>
        <w:widowControl w:val="0"/>
        <w:spacing w:after="0" w:line="240" w:lineRule="auto"/>
        <w:ind w:firstLine="709"/>
        <w:jc w:val="both"/>
        <w:rPr>
          <w:rFonts w:ascii="Times New Roman" w:eastAsia="Times New Roman" w:hAnsi="Times New Roman" w:cs="Times New Roman"/>
          <w:b/>
          <w:sz w:val="24"/>
          <w:szCs w:val="24"/>
          <w:lang w:eastAsia="ru-RU"/>
        </w:rPr>
      </w:pPr>
    </w:p>
    <w:p w14:paraId="2181B15A" w14:textId="652DFFB7" w:rsidR="00225D22" w:rsidRPr="00FB747F" w:rsidRDefault="00225D22" w:rsidP="00FB747F">
      <w:pPr>
        <w:widowControl w:val="0"/>
        <w:spacing w:after="0" w:line="240" w:lineRule="auto"/>
        <w:jc w:val="center"/>
        <w:rPr>
          <w:rFonts w:ascii="Times New Roman" w:eastAsia="Times New Roman" w:hAnsi="Times New Roman" w:cs="Times New Roman"/>
          <w:b/>
          <w:sz w:val="24"/>
          <w:szCs w:val="24"/>
          <w:lang w:eastAsia="ru-RU"/>
        </w:rPr>
      </w:pPr>
      <w:r w:rsidRPr="00FB747F">
        <w:rPr>
          <w:rFonts w:ascii="Times New Roman" w:eastAsia="Times New Roman" w:hAnsi="Times New Roman" w:cs="Times New Roman"/>
          <w:b/>
          <w:sz w:val="24"/>
          <w:szCs w:val="24"/>
          <w:lang w:eastAsia="ru-RU"/>
        </w:rPr>
        <w:t xml:space="preserve">2. </w:t>
      </w:r>
      <w:r w:rsidR="00CD6692" w:rsidRPr="00FB747F">
        <w:rPr>
          <w:rFonts w:ascii="Times New Roman" w:eastAsia="Times New Roman" w:hAnsi="Times New Roman" w:cs="Times New Roman"/>
          <w:b/>
          <w:sz w:val="24"/>
          <w:szCs w:val="24"/>
          <w:lang w:eastAsia="ru-RU"/>
        </w:rPr>
        <w:t>Цели, предмет и виды деятельности «Музея»</w:t>
      </w:r>
    </w:p>
    <w:p w14:paraId="67F8E1D2" w14:textId="77777777" w:rsidR="00FB747F" w:rsidRDefault="00FB747F" w:rsidP="00FB747F">
      <w:pPr>
        <w:widowControl w:val="0"/>
        <w:spacing w:after="0" w:line="240" w:lineRule="auto"/>
        <w:ind w:firstLine="709"/>
        <w:jc w:val="both"/>
        <w:rPr>
          <w:rFonts w:ascii="Times New Roman" w:eastAsia="Times New Roman" w:hAnsi="Times New Roman" w:cs="Times New Roman"/>
          <w:sz w:val="24"/>
          <w:szCs w:val="24"/>
          <w:lang w:eastAsia="ru-RU"/>
        </w:rPr>
      </w:pPr>
    </w:p>
    <w:p w14:paraId="077DA064" w14:textId="1BFA2F64"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2.1. «Музей» осуществляет свою деятельность в соответствии с предметом и целями деятельности, определенными настоящим Уставом, путем выполнения работ, исполнения функций и оказания услуг в сферах культурно – досуговой и культурно – образовательной.</w:t>
      </w:r>
    </w:p>
    <w:p w14:paraId="797ED5DF"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lastRenderedPageBreak/>
        <w:t>2.2. Учреждение создано с целью:</w:t>
      </w:r>
    </w:p>
    <w:p w14:paraId="11DFB909" w14:textId="77777777" w:rsidR="00060D98" w:rsidRPr="00FB747F" w:rsidRDefault="00060D98"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сохранения, использования и популяризации объектов культурного наследия;</w:t>
      </w:r>
    </w:p>
    <w:p w14:paraId="4ECA4CD6" w14:textId="73D827D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хранения музейных предметов и музейных коллекций;</w:t>
      </w:r>
    </w:p>
    <w:p w14:paraId="41F27AEB" w14:textId="467D56A5"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выявления и собирания музейных предметов и музейных коллекций;</w:t>
      </w:r>
    </w:p>
    <w:p w14:paraId="0E6266A9" w14:textId="5171D560"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изучения музейных предметов и музейных коллекций;</w:t>
      </w:r>
    </w:p>
    <w:p w14:paraId="70091A56" w14:textId="1713B120"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публикации музейных предметов и музейных коллекций;</w:t>
      </w:r>
    </w:p>
    <w:p w14:paraId="2844573F" w14:textId="697EC5A8"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осуществления просветительской деятельности;</w:t>
      </w:r>
    </w:p>
    <w:p w14:paraId="60D3C50E" w14:textId="3F719E3D"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изучения и документирования истории, культуры и природы края;</w:t>
      </w:r>
    </w:p>
    <w:p w14:paraId="373B9AA1" w14:textId="04D06CB2"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формирования и удовлетворения познавательных потребностей населения в области краеведения;</w:t>
      </w:r>
    </w:p>
    <w:p w14:paraId="04A7E596" w14:textId="4AE696AB"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совершенствования теоретических и практических аспектов музееведения;</w:t>
      </w:r>
    </w:p>
    <w:p w14:paraId="381F6FD4" w14:textId="0B2F0C32"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 сохранения культурных, исторических и природных ценностей, постоянного пополнения фондов музея, сохранения собраний музейных предметов, документирующих историческую, природную и социальную сферу </w:t>
      </w:r>
      <w:r w:rsidR="00060D98" w:rsidRPr="00FB747F">
        <w:rPr>
          <w:rFonts w:ascii="Times New Roman" w:eastAsia="Times New Roman" w:hAnsi="Times New Roman" w:cs="Times New Roman"/>
          <w:sz w:val="24"/>
          <w:szCs w:val="24"/>
          <w:lang w:eastAsia="ru-RU"/>
        </w:rPr>
        <w:t>Иркутской</w:t>
      </w:r>
      <w:r w:rsidRPr="00FB747F">
        <w:rPr>
          <w:rFonts w:ascii="Times New Roman" w:eastAsia="Times New Roman" w:hAnsi="Times New Roman" w:cs="Times New Roman"/>
          <w:sz w:val="24"/>
          <w:szCs w:val="24"/>
          <w:lang w:eastAsia="ru-RU"/>
        </w:rPr>
        <w:t xml:space="preserve"> области, </w:t>
      </w:r>
      <w:r w:rsidR="00060D98" w:rsidRPr="00FB747F">
        <w:rPr>
          <w:rFonts w:ascii="Times New Roman" w:eastAsia="Times New Roman" w:hAnsi="Times New Roman" w:cs="Times New Roman"/>
          <w:sz w:val="24"/>
          <w:szCs w:val="24"/>
          <w:lang w:eastAsia="ru-RU"/>
        </w:rPr>
        <w:t>Катангского</w:t>
      </w:r>
      <w:r w:rsidRPr="00FB747F">
        <w:rPr>
          <w:rFonts w:ascii="Times New Roman" w:eastAsia="Times New Roman" w:hAnsi="Times New Roman" w:cs="Times New Roman"/>
          <w:sz w:val="24"/>
          <w:szCs w:val="24"/>
          <w:lang w:eastAsia="ru-RU"/>
        </w:rPr>
        <w:t xml:space="preserve"> района.</w:t>
      </w:r>
    </w:p>
    <w:p w14:paraId="2911E4AB"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2.3. «Музей» не вправе осуществлять виды деятельности, не предусмотренные настоящим Уставом.</w:t>
      </w:r>
    </w:p>
    <w:p w14:paraId="2E7E46FE"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2.4. Предметом деятельности «Музея» являются:</w:t>
      </w:r>
    </w:p>
    <w:p w14:paraId="3D765411" w14:textId="26F3871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хранение, изучение и популяризация музейных предметов и музейных коллекций;</w:t>
      </w:r>
    </w:p>
    <w:p w14:paraId="7F83E930" w14:textId="67938980"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пропаганда исторического и культурного наследия;</w:t>
      </w:r>
    </w:p>
    <w:p w14:paraId="0295CE8D" w14:textId="220EDA2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пропаганда новых достижений в изучении края.</w:t>
      </w:r>
    </w:p>
    <w:p w14:paraId="4821B14B"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2.5. Для достижения своих задач «Музей» может образовывать различные объединения (ассоциации, союзы), кружки, клубы по интересам, мастер-классы, народные университеты, в том числе и на абонементной основе.</w:t>
      </w:r>
    </w:p>
    <w:p w14:paraId="4F9B5B52"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2.6. В соответствии с целями и предметом деятельности «Музей» осуществляет следующие виды основной деятельности:</w:t>
      </w:r>
    </w:p>
    <w:p w14:paraId="160B37CD"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а) осуществляет в установленном порядке учет, хранение, консервацию и реставрацию предметов, находящихся в его музейных, архивных и библиотечных фондах;</w:t>
      </w:r>
    </w:p>
    <w:p w14:paraId="4768733D"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б) осуществляет комплектование музейных, архивных и библиотечных фондов «Музея», в том числе путем приобретения музейных предметов и музейных коллекций в установленном порядке, получения добровольных вкладов и пожертвований от юридических и физических лиц, а также в порядке наследования;</w:t>
      </w:r>
    </w:p>
    <w:p w14:paraId="0D19B4BE"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в) проводит изучение и систематизацию предметов фондов хранения «Музея», формирует электронную </w:t>
      </w:r>
      <w:hyperlink r:id="rId7" w:tooltip="Базы данных" w:history="1">
        <w:r w:rsidRPr="00FB747F">
          <w:rPr>
            <w:rFonts w:ascii="Times New Roman" w:eastAsia="Times New Roman" w:hAnsi="Times New Roman" w:cs="Times New Roman"/>
            <w:sz w:val="24"/>
            <w:szCs w:val="24"/>
            <w:lang w:eastAsia="ru-RU"/>
          </w:rPr>
          <w:t>базу данных</w:t>
        </w:r>
      </w:hyperlink>
      <w:r w:rsidRPr="00FB747F">
        <w:rPr>
          <w:rFonts w:ascii="Times New Roman" w:eastAsia="Times New Roman" w:hAnsi="Times New Roman" w:cs="Times New Roman"/>
          <w:sz w:val="24"/>
          <w:szCs w:val="24"/>
          <w:lang w:eastAsia="ru-RU"/>
        </w:rPr>
        <w:t>, содержащую сведения об этих предметах, ведет работу по внедрению современных технологий во все сферы деятельности «Музея»;</w:t>
      </w:r>
    </w:p>
    <w:p w14:paraId="2E379EBD"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г) проводит изучение произведений отечественного и зарубежного искусства, участвует в научных конференциях, симпозиумах, семинарах, исследованиях;</w:t>
      </w:r>
    </w:p>
    <w:p w14:paraId="26D1779A"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д) осуществляет научно-исследовательские работы в рамках установленных целей, задач и предмета деятельности «Музея» согласно планам научно-исследовательских работ, утвержденных в установленном порядке, разрабатывает концепции и </w:t>
      </w:r>
      <w:hyperlink r:id="rId8" w:tooltip="Программы развития" w:history="1">
        <w:r w:rsidRPr="00FB747F">
          <w:rPr>
            <w:rFonts w:ascii="Times New Roman" w:eastAsia="Times New Roman" w:hAnsi="Times New Roman" w:cs="Times New Roman"/>
            <w:sz w:val="24"/>
            <w:szCs w:val="24"/>
            <w:lang w:eastAsia="ru-RU"/>
          </w:rPr>
          <w:t>программы развития</w:t>
        </w:r>
      </w:hyperlink>
      <w:r w:rsidRPr="00FB747F">
        <w:rPr>
          <w:rFonts w:ascii="Times New Roman" w:eastAsia="Times New Roman" w:hAnsi="Times New Roman" w:cs="Times New Roman"/>
          <w:sz w:val="24"/>
          <w:szCs w:val="24"/>
          <w:lang w:eastAsia="ru-RU"/>
        </w:rPr>
        <w:t xml:space="preserve"> «Музея», тематико-экспозиционные планы постоянных экспозиций и временных выставок;</w:t>
      </w:r>
    </w:p>
    <w:p w14:paraId="4CE61899"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е) обеспечивает повышение квалификации специалистов «Музея», организует стажировки, совместную работу, обмен специалистами с музеями Российской Федерации и иностранных государств;</w:t>
      </w:r>
    </w:p>
    <w:p w14:paraId="324A94A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ж) разрабатывает в установленном порядке режим содержания и использования памятников истории и культуры, входящих в состав «Музея», зон их охраны и территории «Музея» и обеспечивает его осуществление;</w:t>
      </w:r>
    </w:p>
    <w:p w14:paraId="72349F4E"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2.7. В соответствии с действующим законодательством Российской Федерации «Музей» может осуществлять приносящую доход деятельность лишь постольку, поскольку это служит достижению целей, для осуществления которых он создан.</w:t>
      </w:r>
    </w:p>
    <w:p w14:paraId="67D063BA"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Виды деятельности, приносящей доходы:</w:t>
      </w:r>
    </w:p>
    <w:p w14:paraId="408EC218"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осуществление в установленном порядке экспозиционно-выставочной деятельности в Российской Федерации и за рубежом;</w:t>
      </w:r>
    </w:p>
    <w:p w14:paraId="3FB8DF4C"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lastRenderedPageBreak/>
        <w:t>- обеспечение экскурсионного и лекционного обслуживания посетителей «Музея», в том числе детей и молодежи;</w:t>
      </w:r>
    </w:p>
    <w:p w14:paraId="325B3283" w14:textId="2ED3DE2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осуществление в установленном порядке рекламно - информационной, издательской деятельности;</w:t>
      </w:r>
    </w:p>
    <w:p w14:paraId="6FADA580" w14:textId="10FEBC7D"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организация и проведение праздников, встреч, гражданских и семейных обрядов, литературно-музыкальных гостиных, балов, спектаклей.</w:t>
      </w:r>
    </w:p>
    <w:p w14:paraId="73B31E80" w14:textId="77777777" w:rsidR="004B5098"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оказание консультативной, методической и организационно-творческой помощи в подготовке краеведческих справок на договорной основе.</w:t>
      </w:r>
    </w:p>
    <w:p w14:paraId="39A61035" w14:textId="77777777" w:rsidR="004B5098" w:rsidRPr="00FB747F" w:rsidRDefault="004B5098"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2.8. Приведенный перечень видов деятельности является исчерпывающим.</w:t>
      </w:r>
    </w:p>
    <w:p w14:paraId="32C896E6" w14:textId="77777777" w:rsidR="004B5098" w:rsidRPr="00FB747F" w:rsidRDefault="004B5098"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hAnsi="Times New Roman" w:cs="Times New Roman"/>
          <w:sz w:val="24"/>
          <w:szCs w:val="24"/>
        </w:rPr>
        <w:t xml:space="preserve">2.9. Казенное учреждение вправе в случаях, определенных федеральными законами, выполнять работы, оказывать услуги, относящиеся к его основным видам деятельности, предусмотренным настоящим Уставом, в сферах, указанных в </w:t>
      </w:r>
      <w:hyperlink w:anchor="sub_111" w:history="1">
        <w:r w:rsidRPr="00FB747F">
          <w:rPr>
            <w:rStyle w:val="a7"/>
            <w:rFonts w:ascii="Times New Roman" w:hAnsi="Times New Roman"/>
            <w:b w:val="0"/>
            <w:color w:val="auto"/>
            <w:sz w:val="24"/>
            <w:szCs w:val="24"/>
          </w:rPr>
          <w:t>пункте 1.1</w:t>
        </w:r>
      </w:hyperlink>
      <w:r w:rsidRPr="00FB747F">
        <w:rPr>
          <w:rFonts w:ascii="Times New Roman" w:hAnsi="Times New Roman" w:cs="Times New Roman"/>
          <w:sz w:val="24"/>
          <w:szCs w:val="24"/>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w:t>
      </w:r>
    </w:p>
    <w:p w14:paraId="5451C0A2"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2.</w:t>
      </w:r>
      <w:r w:rsidR="004B5098" w:rsidRPr="00FB747F">
        <w:rPr>
          <w:rFonts w:ascii="Times New Roman" w:eastAsia="Times New Roman" w:hAnsi="Times New Roman" w:cs="Times New Roman"/>
          <w:sz w:val="24"/>
          <w:szCs w:val="24"/>
          <w:lang w:eastAsia="ru-RU"/>
        </w:rPr>
        <w:t>10</w:t>
      </w:r>
      <w:r w:rsidRPr="00FB747F">
        <w:rPr>
          <w:rFonts w:ascii="Times New Roman" w:eastAsia="Times New Roman" w:hAnsi="Times New Roman" w:cs="Times New Roman"/>
          <w:sz w:val="24"/>
          <w:szCs w:val="24"/>
          <w:lang w:eastAsia="ru-RU"/>
        </w:rPr>
        <w:t>. Право «Музея»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«Музея» с момента ее получения или в указанный в ней срок и прекращается по истечению срока ее действия, если иное не установлено действующим законодательством Российской Федерации.</w:t>
      </w:r>
    </w:p>
    <w:p w14:paraId="4ED7CFD3" w14:textId="77777777" w:rsidR="00FB747F" w:rsidRDefault="00FB747F" w:rsidP="00FB747F">
      <w:pPr>
        <w:widowControl w:val="0"/>
        <w:spacing w:after="0" w:line="240" w:lineRule="auto"/>
        <w:ind w:firstLine="709"/>
        <w:jc w:val="both"/>
        <w:rPr>
          <w:rFonts w:ascii="Times New Roman" w:eastAsia="Times New Roman" w:hAnsi="Times New Roman" w:cs="Times New Roman"/>
          <w:b/>
          <w:sz w:val="24"/>
          <w:szCs w:val="24"/>
          <w:lang w:eastAsia="ru-RU"/>
        </w:rPr>
      </w:pPr>
    </w:p>
    <w:p w14:paraId="5F57E0D7" w14:textId="1791C8FA" w:rsidR="00225D22" w:rsidRPr="00FB747F" w:rsidRDefault="00225D22" w:rsidP="00FB747F">
      <w:pPr>
        <w:widowControl w:val="0"/>
        <w:spacing w:after="0" w:line="240" w:lineRule="auto"/>
        <w:jc w:val="center"/>
        <w:rPr>
          <w:rFonts w:ascii="Times New Roman" w:eastAsia="Times New Roman" w:hAnsi="Times New Roman" w:cs="Times New Roman"/>
          <w:b/>
          <w:sz w:val="24"/>
          <w:szCs w:val="24"/>
          <w:lang w:eastAsia="ru-RU"/>
        </w:rPr>
      </w:pPr>
      <w:r w:rsidRPr="00FB747F">
        <w:rPr>
          <w:rFonts w:ascii="Times New Roman" w:eastAsia="Times New Roman" w:hAnsi="Times New Roman" w:cs="Times New Roman"/>
          <w:b/>
          <w:sz w:val="24"/>
          <w:szCs w:val="24"/>
          <w:lang w:eastAsia="ru-RU"/>
        </w:rPr>
        <w:t>3.</w:t>
      </w:r>
      <w:r w:rsidR="00CD6692" w:rsidRPr="00FB747F">
        <w:rPr>
          <w:rFonts w:ascii="Times New Roman" w:eastAsia="Times New Roman" w:hAnsi="Times New Roman" w:cs="Times New Roman"/>
          <w:b/>
          <w:sz w:val="24"/>
          <w:szCs w:val="24"/>
          <w:lang w:eastAsia="ru-RU"/>
        </w:rPr>
        <w:t xml:space="preserve"> Содержание и формы работы</w:t>
      </w:r>
    </w:p>
    <w:p w14:paraId="4137A672" w14:textId="77777777" w:rsidR="00FB747F" w:rsidRDefault="00FB747F" w:rsidP="00FB747F">
      <w:pPr>
        <w:widowControl w:val="0"/>
        <w:spacing w:after="0" w:line="240" w:lineRule="auto"/>
        <w:ind w:firstLine="709"/>
        <w:jc w:val="both"/>
        <w:rPr>
          <w:rFonts w:ascii="Times New Roman" w:eastAsia="Times New Roman" w:hAnsi="Times New Roman" w:cs="Times New Roman"/>
          <w:sz w:val="24"/>
          <w:szCs w:val="24"/>
          <w:lang w:eastAsia="ru-RU"/>
        </w:rPr>
      </w:pPr>
    </w:p>
    <w:p w14:paraId="495977B7" w14:textId="7E19DCC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3.1. Фондовая работа.</w:t>
      </w:r>
    </w:p>
    <w:p w14:paraId="085278A2" w14:textId="0EF9297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«Музей» хранит, использует музейные, архивные и библиотечные фонды в соответствии с действующим законодательством в интересах достижения целей, предусмотренных настоящим Уставом;</w:t>
      </w:r>
    </w:p>
    <w:p w14:paraId="5EEA8776" w14:textId="07B8DA6E"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музейные фонды являются предметом особого режима хранения, не входят в состав имущества, отражаемого в балансе «Музея» и учитываются в учетной документации.</w:t>
      </w:r>
    </w:p>
    <w:p w14:paraId="665BA4F0" w14:textId="59A06EC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предметы, представляющие историческую, научную, художественную или иную ценность, включаются в состав музейных фондов в установленном порядке, независимо от источников их приобретения;</w:t>
      </w:r>
    </w:p>
    <w:p w14:paraId="64D37AAE" w14:textId="7AC6805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выявление предметов музейного значения и комплектование музейных фондов;</w:t>
      </w:r>
    </w:p>
    <w:p w14:paraId="201649D8" w14:textId="2C365E5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работа по сбору и первичной обработке материалов;</w:t>
      </w:r>
    </w:p>
    <w:p w14:paraId="121B94C6" w14:textId="3CCE66F5"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учет музейных фондов;</w:t>
      </w:r>
    </w:p>
    <w:p w14:paraId="47273756" w14:textId="55508AB0"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выставок для выявления и сбора предметов и материалов, имеющих музейное значение;</w:t>
      </w:r>
    </w:p>
    <w:p w14:paraId="4682BC0D" w14:textId="0DE558E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хранение музейных ценностей и осуществление контроля за их сохранностью.</w:t>
      </w:r>
    </w:p>
    <w:p w14:paraId="20752873" w14:textId="77777777" w:rsidR="00225D22" w:rsidRPr="00FB747F" w:rsidRDefault="00A41645"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w:t>
      </w:r>
      <w:r w:rsidR="00225D22" w:rsidRPr="00FB747F">
        <w:rPr>
          <w:rFonts w:ascii="Times New Roman" w:eastAsia="Times New Roman" w:hAnsi="Times New Roman" w:cs="Times New Roman"/>
          <w:sz w:val="24"/>
          <w:szCs w:val="24"/>
          <w:lang w:eastAsia="ru-RU"/>
        </w:rPr>
        <w:t>.2. Научно-исследовательская работа.</w:t>
      </w:r>
    </w:p>
    <w:p w14:paraId="499D8291" w14:textId="329177E1"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проведение исследований по профильным дисциплинам и музееведению;</w:t>
      </w:r>
    </w:p>
    <w:p w14:paraId="3AA6D6C2" w14:textId="11B0CF4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научное проектирование экспозиций, выставок (составление тематико-экспозиционных планов);</w:t>
      </w:r>
    </w:p>
    <w:p w14:paraId="2D89A167" w14:textId="470C96C8"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изучение фондовых коллекций (составление текстов бесед и экскурсий).</w:t>
      </w:r>
    </w:p>
    <w:p w14:paraId="1401A67E"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3.3. Экспозиционная работа.</w:t>
      </w:r>
    </w:p>
    <w:p w14:paraId="1E5CDA7C" w14:textId="49015524"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научное проектирование и построение основных экспозиций и музейных выставок;</w:t>
      </w:r>
    </w:p>
    <w:p w14:paraId="6B368F0D" w14:textId="532C21C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совершенствование действующих экспозиций;</w:t>
      </w:r>
    </w:p>
    <w:p w14:paraId="271AD4EB" w14:textId="5F1928C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контроль за эксплуатацией экспозиций и выставок.</w:t>
      </w:r>
    </w:p>
    <w:p w14:paraId="4B67042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3.4. Научно-просветительская работа.</w:t>
      </w:r>
    </w:p>
    <w:p w14:paraId="4A1627C6" w14:textId="633F72A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подготовка и проведение экскурсий и лекций;</w:t>
      </w:r>
    </w:p>
    <w:p w14:paraId="4F00C333" w14:textId="141E4843" w:rsidR="00780D01"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разработка сценариев и проведение тематических встреч, вечеров, бесед, праздников с использованием экспозиций и фондовых коллекций;</w:t>
      </w:r>
    </w:p>
    <w:p w14:paraId="6B4D676C" w14:textId="68C6F2C7" w:rsidR="00780D01"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lastRenderedPageBreak/>
        <w:t>- ведение работы в кружках и музейных клубах;</w:t>
      </w:r>
    </w:p>
    <w:p w14:paraId="138589A8" w14:textId="335C9E3A" w:rsidR="00780D01"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работы с посетителями;</w:t>
      </w:r>
    </w:p>
    <w:p w14:paraId="04FEA968" w14:textId="032EDA0F" w:rsidR="00780D01"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работы передвижных выставок;</w:t>
      </w:r>
    </w:p>
    <w:p w14:paraId="38B5B72D" w14:textId="377033C3" w:rsidR="00780D01"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работы кукольного театра;</w:t>
      </w:r>
    </w:p>
    <w:p w14:paraId="2E40FC43" w14:textId="667E902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пропаганда и реклама музейной деятельности;</w:t>
      </w:r>
    </w:p>
    <w:p w14:paraId="0E1A51B0" w14:textId="206D8150" w:rsidR="00780D01"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образование для взрослых и прочие виды образования, не включенные в другие группировки;</w:t>
      </w:r>
    </w:p>
    <w:p w14:paraId="22BC7B05" w14:textId="24069CAD"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предоставление различных видов услуг;</w:t>
      </w:r>
    </w:p>
    <w:p w14:paraId="33C83D7E"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3.5. Научно-методическая работа.</w:t>
      </w:r>
    </w:p>
    <w:p w14:paraId="23EBD9FA" w14:textId="2CB55EA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обобщение деятельности «Музея» и выработка рекомендаций по совершенствованию его работы;</w:t>
      </w:r>
    </w:p>
    <w:p w14:paraId="2A15FF13" w14:textId="44FE1E24"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 разработка </w:t>
      </w:r>
      <w:hyperlink r:id="rId9" w:tooltip="Методические рекомендации" w:history="1">
        <w:r w:rsidRPr="00FB747F">
          <w:rPr>
            <w:rFonts w:ascii="Times New Roman" w:eastAsia="Times New Roman" w:hAnsi="Times New Roman" w:cs="Times New Roman"/>
            <w:sz w:val="24"/>
            <w:szCs w:val="24"/>
            <w:lang w:eastAsia="ru-RU"/>
          </w:rPr>
          <w:t>методических рекомендаций</w:t>
        </w:r>
      </w:hyperlink>
      <w:r w:rsidRPr="00FB747F">
        <w:rPr>
          <w:rFonts w:ascii="Times New Roman" w:eastAsia="Times New Roman" w:hAnsi="Times New Roman" w:cs="Times New Roman"/>
          <w:sz w:val="24"/>
          <w:szCs w:val="24"/>
          <w:lang w:eastAsia="ru-RU"/>
        </w:rPr>
        <w:t xml:space="preserve"> и пособий по музейной работе;</w:t>
      </w:r>
    </w:p>
    <w:p w14:paraId="28E738AC" w14:textId="63D71841"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взаимопрослушиваний. Проведение мероприятий с целью повышения квалификации работников «Музея»;</w:t>
      </w:r>
    </w:p>
    <w:p w14:paraId="4975DDE0" w14:textId="4DCA52E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оказание необходимой помощи учебным заведениям, хозяйствам района по вопросам краеведения на договорной основе;</w:t>
      </w:r>
    </w:p>
    <w:p w14:paraId="49CDA77A" w14:textId="65DB20DD"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изучение музейной аудитории.</w:t>
      </w:r>
    </w:p>
    <w:p w14:paraId="719EC9A3"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3.6. Издательская деятельность.</w:t>
      </w:r>
    </w:p>
    <w:p w14:paraId="73AA55A4" w14:textId="228899ED"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по результатам научно-исследовательской работы «Музей» имеет право издавать монографии, сборники, каталоги;</w:t>
      </w:r>
    </w:p>
    <w:p w14:paraId="68A47647" w14:textId="6D85D231"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издание книг, брошюр, буклетов и аналогичных публикаций, в том числе для слепых;</w:t>
      </w:r>
    </w:p>
    <w:p w14:paraId="085A6BD2" w14:textId="41DD8B60" w:rsidR="00080B08"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для пропаганды деятельности «Музея» им осуществляется издание буклетов, афиш, листовок, плакатов и прочее, а также изготовление значков, сувениров и другой продукции, отражающей специфику работы «Музея».</w:t>
      </w:r>
    </w:p>
    <w:p w14:paraId="0FE70B98"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3.7. Выставочная работа.</w:t>
      </w:r>
    </w:p>
    <w:p w14:paraId="2DB47174" w14:textId="6B38B92A"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выставок из фондовых коллекций «Музея»;</w:t>
      </w:r>
    </w:p>
    <w:p w14:paraId="7E71418F" w14:textId="7A24718C"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выставок из коллекций частных собирателей;</w:t>
      </w:r>
    </w:p>
    <w:p w14:paraId="59ED03A8" w14:textId="6324FA4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проведение обменных выставок с музеями и другими учреждениями культуры Российской Федерации, соседних республик на договорной основе;</w:t>
      </w:r>
    </w:p>
    <w:p w14:paraId="74B235D8" w14:textId="1CA2375C"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организация выставок-продаж изделий умельцев, картин художников, предметов культурного значения и коммерческих выставок. Прибыль от таких выставок вкладывать в развитие музейного дела;</w:t>
      </w:r>
    </w:p>
    <w:p w14:paraId="73C89C4C" w14:textId="1632756E"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создание экспозиций и выставок в учебных заведениях, учреждениях района на договорной основе.</w:t>
      </w:r>
    </w:p>
    <w:p w14:paraId="7221011F"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3.8. Работа по договорам.</w:t>
      </w:r>
    </w:p>
    <w:p w14:paraId="773509A7" w14:textId="28CFA87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проведение экспертизы, консультаций, оценка предметов, имеющих художественную и материальную ценность;</w:t>
      </w:r>
    </w:p>
    <w:p w14:paraId="48C05490" w14:textId="417FD811"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 организация лекториев музейного профиля по заявкам </w:t>
      </w:r>
      <w:r w:rsidR="000B0987" w:rsidRPr="00FB747F">
        <w:rPr>
          <w:rFonts w:ascii="Times New Roman" w:eastAsia="Times New Roman" w:hAnsi="Times New Roman" w:cs="Times New Roman"/>
          <w:sz w:val="24"/>
          <w:szCs w:val="24"/>
          <w:lang w:eastAsia="ru-RU"/>
        </w:rPr>
        <w:t xml:space="preserve">образовательных организаций </w:t>
      </w:r>
      <w:r w:rsidRPr="00FB747F">
        <w:rPr>
          <w:rFonts w:ascii="Times New Roman" w:eastAsia="Times New Roman" w:hAnsi="Times New Roman" w:cs="Times New Roman"/>
          <w:sz w:val="24"/>
          <w:szCs w:val="24"/>
          <w:lang w:eastAsia="ru-RU"/>
        </w:rPr>
        <w:t>и других учреждений и организаций района;</w:t>
      </w:r>
    </w:p>
    <w:p w14:paraId="1578ECC2" w14:textId="6090EC66"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предоставление музейных предметов для копирования и съемки на договорной основе;</w:t>
      </w:r>
    </w:p>
    <w:p w14:paraId="5B1F9D26" w14:textId="32C9F84C"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подготовка документации по краеведческим материалам на договорной основе.</w:t>
      </w:r>
    </w:p>
    <w:p w14:paraId="66DCB05D" w14:textId="09473D0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3.9.</w:t>
      </w:r>
      <w:r w:rsidR="00FB747F">
        <w:rPr>
          <w:rFonts w:ascii="Times New Roman" w:eastAsia="Times New Roman" w:hAnsi="Times New Roman" w:cs="Times New Roman"/>
          <w:sz w:val="24"/>
          <w:szCs w:val="24"/>
          <w:lang w:eastAsia="ru-RU"/>
        </w:rPr>
        <w:t xml:space="preserve"> </w:t>
      </w:r>
      <w:r w:rsidRPr="00FB747F">
        <w:rPr>
          <w:rFonts w:ascii="Times New Roman" w:eastAsia="Times New Roman" w:hAnsi="Times New Roman" w:cs="Times New Roman"/>
          <w:sz w:val="24"/>
          <w:szCs w:val="24"/>
          <w:lang w:eastAsia="ru-RU"/>
        </w:rPr>
        <w:t>Обеспечивающая деятельность.</w:t>
      </w:r>
    </w:p>
    <w:p w14:paraId="3B66DFC3" w14:textId="0CFCD89D"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обеспечение материально-техническими средствами основных видов деятельности «Музея»;</w:t>
      </w:r>
    </w:p>
    <w:p w14:paraId="74A31EF8" w14:textId="5B0EB2C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ведение статистической отчетности по деятельности «Музея» в порядке, установленным Министерством культуры Российской Федерации;</w:t>
      </w:r>
    </w:p>
    <w:p w14:paraId="30E7F5D9" w14:textId="5DEE9CBE"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делопроизводство;</w:t>
      </w:r>
    </w:p>
    <w:p w14:paraId="4DCF5315" w14:textId="0FB1C788"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содержание здания и оборудования;</w:t>
      </w:r>
    </w:p>
    <w:p w14:paraId="25B330E3" w14:textId="32405CBC"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техническое обслуживание экспозиций и выставок;</w:t>
      </w:r>
    </w:p>
    <w:p w14:paraId="6667294A" w14:textId="6A327834"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хозяйственное обслуживание.</w:t>
      </w:r>
    </w:p>
    <w:p w14:paraId="1EA7D7E6"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lastRenderedPageBreak/>
        <w:t>3.10. Деятельность в области искусств.</w:t>
      </w:r>
    </w:p>
    <w:p w14:paraId="28124821"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3.11. Рекламная деятельность.</w:t>
      </w:r>
    </w:p>
    <w:p w14:paraId="6065EEF5"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3.12. Деятельность по организации отдыха и развлечений.</w:t>
      </w:r>
    </w:p>
    <w:p w14:paraId="418D0618"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3.13. Полиграфическая деятельность, не включенная в другие группировки.</w:t>
      </w:r>
    </w:p>
    <w:p w14:paraId="31188280" w14:textId="77777777" w:rsidR="00FB747F" w:rsidRDefault="00FB747F" w:rsidP="00FB747F">
      <w:pPr>
        <w:widowControl w:val="0"/>
        <w:spacing w:after="0" w:line="240" w:lineRule="auto"/>
        <w:ind w:firstLine="709"/>
        <w:jc w:val="both"/>
        <w:rPr>
          <w:rFonts w:ascii="Times New Roman" w:eastAsia="Times New Roman" w:hAnsi="Times New Roman" w:cs="Times New Roman"/>
          <w:b/>
          <w:sz w:val="24"/>
          <w:szCs w:val="24"/>
          <w:lang w:eastAsia="ru-RU"/>
        </w:rPr>
      </w:pPr>
    </w:p>
    <w:p w14:paraId="5A2F9F6F" w14:textId="2D3A4FEA" w:rsidR="002C7139" w:rsidRPr="00FB747F" w:rsidRDefault="00225D22" w:rsidP="00FB747F">
      <w:pPr>
        <w:widowControl w:val="0"/>
        <w:spacing w:after="0" w:line="240" w:lineRule="auto"/>
        <w:jc w:val="center"/>
        <w:rPr>
          <w:rFonts w:ascii="Times New Roman" w:eastAsia="Times New Roman" w:hAnsi="Times New Roman" w:cs="Times New Roman"/>
          <w:b/>
          <w:sz w:val="24"/>
          <w:szCs w:val="24"/>
          <w:lang w:eastAsia="ru-RU"/>
        </w:rPr>
      </w:pPr>
      <w:r w:rsidRPr="00FB747F">
        <w:rPr>
          <w:rFonts w:ascii="Times New Roman" w:eastAsia="Times New Roman" w:hAnsi="Times New Roman" w:cs="Times New Roman"/>
          <w:b/>
          <w:sz w:val="24"/>
          <w:szCs w:val="24"/>
          <w:lang w:eastAsia="ru-RU"/>
        </w:rPr>
        <w:t xml:space="preserve">4. </w:t>
      </w:r>
      <w:r w:rsidR="00CD6692" w:rsidRPr="00FB747F">
        <w:rPr>
          <w:rFonts w:ascii="Times New Roman" w:eastAsia="Times New Roman" w:hAnsi="Times New Roman" w:cs="Times New Roman"/>
          <w:b/>
          <w:sz w:val="24"/>
          <w:szCs w:val="24"/>
          <w:lang w:eastAsia="ru-RU"/>
        </w:rPr>
        <w:t>Имущество и финансы</w:t>
      </w:r>
    </w:p>
    <w:p w14:paraId="18B35058" w14:textId="77777777" w:rsidR="00FB747F" w:rsidRDefault="00FB747F" w:rsidP="00FB747F">
      <w:pPr>
        <w:widowControl w:val="0"/>
        <w:spacing w:after="0" w:line="240" w:lineRule="auto"/>
        <w:ind w:firstLine="709"/>
        <w:jc w:val="both"/>
        <w:rPr>
          <w:rFonts w:ascii="Times New Roman" w:hAnsi="Times New Roman" w:cs="Times New Roman"/>
          <w:sz w:val="24"/>
          <w:szCs w:val="24"/>
        </w:rPr>
      </w:pPr>
    </w:p>
    <w:p w14:paraId="7004418F" w14:textId="4F15F70B" w:rsidR="002C7139" w:rsidRPr="00FB747F" w:rsidRDefault="002C7139"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hAnsi="Times New Roman" w:cs="Times New Roman"/>
          <w:sz w:val="24"/>
          <w:szCs w:val="24"/>
        </w:rPr>
        <w:t xml:space="preserve">4.1. Источниками формирования имущества </w:t>
      </w:r>
      <w:r w:rsidR="0081198A" w:rsidRPr="00FB747F">
        <w:rPr>
          <w:rFonts w:ascii="Times New Roman" w:hAnsi="Times New Roman" w:cs="Times New Roman"/>
          <w:sz w:val="24"/>
          <w:szCs w:val="24"/>
        </w:rPr>
        <w:t>«Музея»</w:t>
      </w:r>
      <w:r w:rsidRPr="00FB747F">
        <w:rPr>
          <w:rFonts w:ascii="Times New Roman" w:hAnsi="Times New Roman" w:cs="Times New Roman"/>
          <w:sz w:val="24"/>
          <w:szCs w:val="24"/>
        </w:rPr>
        <w:t xml:space="preserve"> являются: </w:t>
      </w:r>
    </w:p>
    <w:p w14:paraId="6E53FBCA"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1) имущество, закрепленное за </w:t>
      </w:r>
      <w:r w:rsidR="0081198A" w:rsidRPr="00FB747F">
        <w:rPr>
          <w:rFonts w:ascii="Times New Roman" w:hAnsi="Times New Roman" w:cs="Times New Roman"/>
          <w:sz w:val="24"/>
          <w:szCs w:val="24"/>
        </w:rPr>
        <w:t>«Музеем»</w:t>
      </w:r>
      <w:r w:rsidRPr="00FB747F">
        <w:rPr>
          <w:rFonts w:ascii="Times New Roman" w:hAnsi="Times New Roman" w:cs="Times New Roman"/>
          <w:sz w:val="24"/>
          <w:szCs w:val="24"/>
        </w:rPr>
        <w:t xml:space="preserve"> на праве оперативного управления;</w:t>
      </w:r>
    </w:p>
    <w:p w14:paraId="26EF6381" w14:textId="321DF04C"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2) имущество и денежные средства, переданные </w:t>
      </w:r>
      <w:r w:rsidR="0081198A" w:rsidRPr="00FB747F">
        <w:rPr>
          <w:rFonts w:ascii="Times New Roman" w:hAnsi="Times New Roman" w:cs="Times New Roman"/>
          <w:sz w:val="24"/>
          <w:szCs w:val="24"/>
        </w:rPr>
        <w:t>«Музею»</w:t>
      </w:r>
      <w:r w:rsidRPr="00FB747F">
        <w:rPr>
          <w:rFonts w:ascii="Times New Roman" w:hAnsi="Times New Roman" w:cs="Times New Roman"/>
          <w:sz w:val="24"/>
          <w:szCs w:val="24"/>
        </w:rPr>
        <w:t xml:space="preserve"> в виде дара</w:t>
      </w:r>
      <w:r w:rsidR="00695119" w:rsidRPr="00FB747F">
        <w:rPr>
          <w:rFonts w:ascii="Times New Roman" w:hAnsi="Times New Roman" w:cs="Times New Roman"/>
          <w:sz w:val="24"/>
          <w:szCs w:val="24"/>
        </w:rPr>
        <w:t xml:space="preserve"> или пожертвования;</w:t>
      </w:r>
    </w:p>
    <w:p w14:paraId="48C90DBA"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3) доходы от разрешенной, приносящей доход деятельности;</w:t>
      </w:r>
    </w:p>
    <w:p w14:paraId="64206572"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4) другие, не запрещенные законом поступления.</w:t>
      </w:r>
    </w:p>
    <w:p w14:paraId="4B87573B"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4.2. Имущество </w:t>
      </w:r>
      <w:r w:rsidR="0081198A" w:rsidRPr="00FB747F">
        <w:rPr>
          <w:rFonts w:ascii="Times New Roman" w:hAnsi="Times New Roman" w:cs="Times New Roman"/>
          <w:sz w:val="24"/>
          <w:szCs w:val="24"/>
        </w:rPr>
        <w:t>«Музея»</w:t>
      </w:r>
      <w:r w:rsidRPr="00FB747F">
        <w:rPr>
          <w:rFonts w:ascii="Times New Roman" w:hAnsi="Times New Roman" w:cs="Times New Roman"/>
          <w:sz w:val="24"/>
          <w:szCs w:val="24"/>
        </w:rPr>
        <w:t xml:space="preserve"> закрепляется за ним на праве оперативного управления в соответствии с Гражданским кодексом Российской Федерации.</w:t>
      </w:r>
    </w:p>
    <w:p w14:paraId="222A4C93" w14:textId="41987385" w:rsidR="002C7139" w:rsidRPr="00FB747F" w:rsidRDefault="002C7139" w:rsidP="00FB747F">
      <w:pPr>
        <w:widowControl w:val="0"/>
        <w:spacing w:after="0" w:line="240" w:lineRule="auto"/>
        <w:ind w:firstLine="709"/>
        <w:jc w:val="both"/>
        <w:rPr>
          <w:rFonts w:ascii="Times New Roman" w:hAnsi="Times New Roman" w:cs="Times New Roman"/>
          <w:b/>
          <w:color w:val="000000" w:themeColor="text1"/>
          <w:sz w:val="24"/>
          <w:szCs w:val="24"/>
        </w:rPr>
      </w:pPr>
      <w:r w:rsidRPr="00FB747F">
        <w:rPr>
          <w:rFonts w:ascii="Times New Roman" w:hAnsi="Times New Roman" w:cs="Times New Roman"/>
          <w:sz w:val="24"/>
          <w:szCs w:val="24"/>
        </w:rPr>
        <w:t xml:space="preserve">Собственником имущества </w:t>
      </w:r>
      <w:r w:rsidR="0081198A" w:rsidRPr="00FB747F">
        <w:rPr>
          <w:rFonts w:ascii="Times New Roman" w:hAnsi="Times New Roman" w:cs="Times New Roman"/>
          <w:sz w:val="24"/>
          <w:szCs w:val="24"/>
        </w:rPr>
        <w:t>«Музея»</w:t>
      </w:r>
      <w:r w:rsidRPr="00FB747F">
        <w:rPr>
          <w:rFonts w:ascii="Times New Roman" w:hAnsi="Times New Roman" w:cs="Times New Roman"/>
          <w:sz w:val="24"/>
          <w:szCs w:val="24"/>
        </w:rPr>
        <w:t xml:space="preserve"> является </w:t>
      </w:r>
      <w:r w:rsidRPr="00FB747F">
        <w:rPr>
          <w:rStyle w:val="a8"/>
          <w:rFonts w:ascii="Times New Roman" w:hAnsi="Times New Roman" w:cs="Times New Roman"/>
          <w:b w:val="0"/>
          <w:bCs/>
          <w:color w:val="000000" w:themeColor="text1"/>
          <w:sz w:val="24"/>
          <w:szCs w:val="24"/>
        </w:rPr>
        <w:t>муниципальное образование «Катангский район»</w:t>
      </w:r>
      <w:r w:rsidRPr="00FB747F">
        <w:rPr>
          <w:rFonts w:ascii="Times New Roman" w:hAnsi="Times New Roman" w:cs="Times New Roman"/>
          <w:b/>
          <w:color w:val="000000" w:themeColor="text1"/>
          <w:sz w:val="24"/>
          <w:szCs w:val="24"/>
        </w:rPr>
        <w:t>.</w:t>
      </w:r>
    </w:p>
    <w:p w14:paraId="4BC86A95"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4.3. Земельный участок, необходимый для выполнения </w:t>
      </w:r>
      <w:r w:rsidR="0081198A" w:rsidRPr="00FB747F">
        <w:rPr>
          <w:rFonts w:ascii="Times New Roman" w:hAnsi="Times New Roman" w:cs="Times New Roman"/>
          <w:sz w:val="24"/>
          <w:szCs w:val="24"/>
        </w:rPr>
        <w:t>«Музеем»</w:t>
      </w:r>
      <w:r w:rsidRPr="00FB747F">
        <w:rPr>
          <w:rFonts w:ascii="Times New Roman" w:hAnsi="Times New Roman" w:cs="Times New Roman"/>
          <w:sz w:val="24"/>
          <w:szCs w:val="24"/>
        </w:rPr>
        <w:t xml:space="preserve"> своих уставных задач, предоставляется ему на праве постоянного (бессрочного) пользования.</w:t>
      </w:r>
    </w:p>
    <w:p w14:paraId="62ADC565"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4.4.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w:t>
      </w:r>
      <w:r w:rsidR="0081198A" w:rsidRPr="00FB747F">
        <w:rPr>
          <w:rFonts w:ascii="Times New Roman" w:hAnsi="Times New Roman" w:cs="Times New Roman"/>
          <w:sz w:val="24"/>
          <w:szCs w:val="24"/>
        </w:rPr>
        <w:t>«Музеем»</w:t>
      </w:r>
      <w:r w:rsidRPr="00FB747F">
        <w:rPr>
          <w:rFonts w:ascii="Times New Roman" w:hAnsi="Times New Roman" w:cs="Times New Roman"/>
          <w:sz w:val="24"/>
          <w:szCs w:val="24"/>
        </w:rPr>
        <w:t xml:space="preserve"> на условиях и в порядке, которые определяются федеральными законами и иными нормативными правовыми актами Российской Федерации.</w:t>
      </w:r>
    </w:p>
    <w:p w14:paraId="3F7AA9C7" w14:textId="1523D1AA"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4.5. Финансовое обеспечение деятельности </w:t>
      </w:r>
      <w:r w:rsidR="0081198A" w:rsidRPr="00FB747F">
        <w:rPr>
          <w:rFonts w:ascii="Times New Roman" w:hAnsi="Times New Roman" w:cs="Times New Roman"/>
          <w:sz w:val="24"/>
          <w:szCs w:val="24"/>
        </w:rPr>
        <w:t>«Музея»</w:t>
      </w:r>
      <w:r w:rsidRPr="00FB747F">
        <w:rPr>
          <w:rFonts w:ascii="Times New Roman" w:hAnsi="Times New Roman" w:cs="Times New Roman"/>
          <w:sz w:val="24"/>
          <w:szCs w:val="24"/>
        </w:rPr>
        <w:t xml:space="preserve"> осуществляется за счет средств бюджета </w:t>
      </w:r>
      <w:r w:rsidR="00FB747F">
        <w:rPr>
          <w:rFonts w:ascii="Times New Roman" w:hAnsi="Times New Roman" w:cs="Times New Roman"/>
          <w:sz w:val="24"/>
          <w:szCs w:val="24"/>
        </w:rPr>
        <w:t>муниципального образования</w:t>
      </w:r>
      <w:r w:rsidRPr="00FB747F">
        <w:rPr>
          <w:rFonts w:ascii="Times New Roman" w:hAnsi="Times New Roman" w:cs="Times New Roman"/>
          <w:sz w:val="24"/>
          <w:szCs w:val="24"/>
        </w:rPr>
        <w:t xml:space="preserve"> «Катангский район» и на основании бюджетной сметы.</w:t>
      </w:r>
    </w:p>
    <w:p w14:paraId="5FD01B52" w14:textId="2C891598"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4.6. </w:t>
      </w:r>
      <w:r w:rsidR="0081198A" w:rsidRPr="00FB747F">
        <w:rPr>
          <w:rFonts w:ascii="Times New Roman" w:hAnsi="Times New Roman" w:cs="Times New Roman"/>
          <w:sz w:val="24"/>
          <w:szCs w:val="24"/>
        </w:rPr>
        <w:t>«Музей»</w:t>
      </w:r>
      <w:r w:rsidRPr="00FB747F">
        <w:rPr>
          <w:rFonts w:ascii="Times New Roman" w:hAnsi="Times New Roman" w:cs="Times New Roman"/>
          <w:sz w:val="24"/>
          <w:szCs w:val="24"/>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муниципальном казначействе в соответствии с положениями Бюджетного кодекса </w:t>
      </w:r>
      <w:r w:rsidR="00FB747F">
        <w:rPr>
          <w:rFonts w:ascii="Times New Roman" w:hAnsi="Times New Roman" w:cs="Times New Roman"/>
          <w:sz w:val="24"/>
          <w:szCs w:val="24"/>
        </w:rPr>
        <w:t>Российской Федерации</w:t>
      </w:r>
      <w:r w:rsidRPr="00FB747F">
        <w:rPr>
          <w:rFonts w:ascii="Times New Roman" w:hAnsi="Times New Roman" w:cs="Times New Roman"/>
          <w:sz w:val="24"/>
          <w:szCs w:val="24"/>
        </w:rPr>
        <w:t>.</w:t>
      </w:r>
    </w:p>
    <w:p w14:paraId="4DB5056F" w14:textId="51AB0C65"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4.7. </w:t>
      </w:r>
      <w:r w:rsidR="0081198A" w:rsidRPr="00FB747F">
        <w:rPr>
          <w:rFonts w:ascii="Times New Roman" w:hAnsi="Times New Roman" w:cs="Times New Roman"/>
          <w:sz w:val="24"/>
          <w:szCs w:val="24"/>
        </w:rPr>
        <w:t>«Музей»</w:t>
      </w:r>
      <w:r w:rsidRPr="00FB747F">
        <w:rPr>
          <w:rFonts w:ascii="Times New Roman" w:hAnsi="Times New Roman" w:cs="Times New Roman"/>
          <w:sz w:val="24"/>
          <w:szCs w:val="24"/>
        </w:rPr>
        <w:t xml:space="preserve"> может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поступают в бюджет </w:t>
      </w:r>
      <w:r w:rsidR="00FB747F">
        <w:rPr>
          <w:rFonts w:ascii="Times New Roman" w:hAnsi="Times New Roman" w:cs="Times New Roman"/>
          <w:sz w:val="24"/>
          <w:szCs w:val="24"/>
        </w:rPr>
        <w:t xml:space="preserve">муниципального образования </w:t>
      </w:r>
      <w:r w:rsidRPr="00FB747F">
        <w:rPr>
          <w:rFonts w:ascii="Times New Roman" w:hAnsi="Times New Roman" w:cs="Times New Roman"/>
          <w:sz w:val="24"/>
          <w:szCs w:val="24"/>
        </w:rPr>
        <w:t>«Катангский район».</w:t>
      </w:r>
    </w:p>
    <w:p w14:paraId="349E5BB3" w14:textId="2A075130"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4.8. Заключение и оплата </w:t>
      </w:r>
      <w:r w:rsidR="0081198A" w:rsidRPr="00FB747F">
        <w:rPr>
          <w:rFonts w:ascii="Times New Roman" w:hAnsi="Times New Roman" w:cs="Times New Roman"/>
          <w:sz w:val="24"/>
          <w:szCs w:val="24"/>
        </w:rPr>
        <w:t>«Музеем»</w:t>
      </w:r>
      <w:r w:rsidRPr="00FB747F">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w:t>
      </w:r>
      <w:r w:rsidR="0081198A" w:rsidRPr="00FB747F">
        <w:rPr>
          <w:rFonts w:ascii="Times New Roman" w:hAnsi="Times New Roman" w:cs="Times New Roman"/>
          <w:sz w:val="24"/>
          <w:szCs w:val="24"/>
        </w:rPr>
        <w:t>«Музею»</w:t>
      </w:r>
      <w:r w:rsidRPr="00FB747F">
        <w:rPr>
          <w:rFonts w:ascii="Times New Roman" w:hAnsi="Times New Roman" w:cs="Times New Roman"/>
          <w:sz w:val="24"/>
          <w:szCs w:val="24"/>
        </w:rPr>
        <w:t xml:space="preserve">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14:paraId="3A30BCD7"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Нарушение </w:t>
      </w:r>
      <w:r w:rsidR="0081198A" w:rsidRPr="00FB747F">
        <w:rPr>
          <w:rFonts w:ascii="Times New Roman" w:hAnsi="Times New Roman" w:cs="Times New Roman"/>
          <w:sz w:val="24"/>
          <w:szCs w:val="24"/>
        </w:rPr>
        <w:t>«Музеем»</w:t>
      </w:r>
      <w:r w:rsidRPr="00FB747F">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w:t>
      </w:r>
    </w:p>
    <w:p w14:paraId="7AC963A3"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4.</w:t>
      </w:r>
      <w:r w:rsidR="00FB702F" w:rsidRPr="00FB747F">
        <w:rPr>
          <w:rFonts w:ascii="Times New Roman" w:hAnsi="Times New Roman" w:cs="Times New Roman"/>
          <w:sz w:val="24"/>
          <w:szCs w:val="24"/>
        </w:rPr>
        <w:t>9</w:t>
      </w:r>
      <w:r w:rsidRPr="00FB747F">
        <w:rPr>
          <w:rFonts w:ascii="Times New Roman" w:hAnsi="Times New Roman" w:cs="Times New Roman"/>
          <w:sz w:val="24"/>
          <w:szCs w:val="24"/>
        </w:rPr>
        <w:t xml:space="preserve">. В случае уменьшения </w:t>
      </w:r>
      <w:r w:rsidR="0081198A" w:rsidRPr="00FB747F">
        <w:rPr>
          <w:rFonts w:ascii="Times New Roman" w:hAnsi="Times New Roman" w:cs="Times New Roman"/>
          <w:sz w:val="24"/>
          <w:szCs w:val="24"/>
        </w:rPr>
        <w:t>«Музею»</w:t>
      </w:r>
      <w:r w:rsidRPr="00FB747F">
        <w:rPr>
          <w:rFonts w:ascii="Times New Roman" w:hAnsi="Times New Roman" w:cs="Times New Roman"/>
          <w:sz w:val="24"/>
          <w:szCs w:val="24"/>
        </w:rPr>
        <w:t xml:space="preserve">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w:t>
      </w:r>
      <w:r w:rsidR="0081198A" w:rsidRPr="00FB747F">
        <w:rPr>
          <w:rFonts w:ascii="Times New Roman" w:hAnsi="Times New Roman" w:cs="Times New Roman"/>
          <w:sz w:val="24"/>
          <w:szCs w:val="24"/>
        </w:rPr>
        <w:t>«Музеем»</w:t>
      </w:r>
      <w:r w:rsidRPr="00FB747F">
        <w:rPr>
          <w:rFonts w:ascii="Times New Roman" w:hAnsi="Times New Roman" w:cs="Times New Roman"/>
          <w:sz w:val="24"/>
          <w:szCs w:val="24"/>
        </w:rPr>
        <w:t xml:space="preserve"> бюджетных обязательств, вытекающих из заключенных им муниципальных контрактов, иных договоров, </w:t>
      </w:r>
      <w:r w:rsidR="0081198A" w:rsidRPr="00FB747F">
        <w:rPr>
          <w:rFonts w:ascii="Times New Roman" w:hAnsi="Times New Roman" w:cs="Times New Roman"/>
          <w:sz w:val="24"/>
          <w:szCs w:val="24"/>
        </w:rPr>
        <w:t>«Музей»</w:t>
      </w:r>
      <w:r w:rsidRPr="00FB747F">
        <w:rPr>
          <w:rFonts w:ascii="Times New Roman" w:hAnsi="Times New Roman" w:cs="Times New Roman"/>
          <w:sz w:val="24"/>
          <w:szCs w:val="24"/>
        </w:rPr>
        <w:t xml:space="preserve"> долж</w:t>
      </w:r>
      <w:r w:rsidR="0081198A" w:rsidRPr="00FB747F">
        <w:rPr>
          <w:rFonts w:ascii="Times New Roman" w:hAnsi="Times New Roman" w:cs="Times New Roman"/>
          <w:sz w:val="24"/>
          <w:szCs w:val="24"/>
        </w:rPr>
        <w:t>ен</w:t>
      </w:r>
      <w:r w:rsidRPr="00FB747F">
        <w:rPr>
          <w:rFonts w:ascii="Times New Roman" w:hAnsi="Times New Roman" w:cs="Times New Roman"/>
          <w:sz w:val="24"/>
          <w:szCs w:val="24"/>
        </w:rPr>
        <w:t xml:space="preserve">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w:t>
      </w:r>
      <w:r w:rsidRPr="00FB747F">
        <w:rPr>
          <w:rFonts w:ascii="Times New Roman" w:hAnsi="Times New Roman" w:cs="Times New Roman"/>
          <w:sz w:val="24"/>
          <w:szCs w:val="24"/>
        </w:rPr>
        <w:lastRenderedPageBreak/>
        <w:t>услуг) муниципальных контрактов, иных договоров.</w:t>
      </w:r>
    </w:p>
    <w:p w14:paraId="1B0054C2" w14:textId="77777777" w:rsidR="002C7139"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4.1</w:t>
      </w:r>
      <w:r w:rsidR="00FB702F" w:rsidRPr="00FB747F">
        <w:rPr>
          <w:rFonts w:ascii="Times New Roman" w:hAnsi="Times New Roman" w:cs="Times New Roman"/>
          <w:sz w:val="24"/>
          <w:szCs w:val="24"/>
        </w:rPr>
        <w:t>0</w:t>
      </w:r>
      <w:r w:rsidRPr="00FB747F">
        <w:rPr>
          <w:rFonts w:ascii="Times New Roman" w:hAnsi="Times New Roman" w:cs="Times New Roman"/>
          <w:sz w:val="24"/>
          <w:szCs w:val="24"/>
        </w:rPr>
        <w:t>.</w:t>
      </w:r>
      <w:r w:rsidR="0081198A" w:rsidRPr="00FB747F">
        <w:rPr>
          <w:rFonts w:ascii="Times New Roman" w:hAnsi="Times New Roman" w:cs="Times New Roman"/>
          <w:sz w:val="24"/>
          <w:szCs w:val="24"/>
        </w:rPr>
        <w:t xml:space="preserve"> «Музей»</w:t>
      </w:r>
      <w:r w:rsidRPr="00FB747F">
        <w:rPr>
          <w:rFonts w:ascii="Times New Roman" w:hAnsi="Times New Roman" w:cs="Times New Roman"/>
          <w:sz w:val="24"/>
          <w:szCs w:val="24"/>
        </w:rPr>
        <w:t xml:space="preserve"> не имеет право предоставлять и получать кредиты (займы), приобретать ценные бумаги. Субсидии и бюджетные кредиты </w:t>
      </w:r>
      <w:r w:rsidR="0081198A" w:rsidRPr="00FB747F">
        <w:rPr>
          <w:rFonts w:ascii="Times New Roman" w:hAnsi="Times New Roman" w:cs="Times New Roman"/>
          <w:sz w:val="24"/>
          <w:szCs w:val="24"/>
        </w:rPr>
        <w:t>«Музею»</w:t>
      </w:r>
      <w:r w:rsidRPr="00FB747F">
        <w:rPr>
          <w:rFonts w:ascii="Times New Roman" w:hAnsi="Times New Roman" w:cs="Times New Roman"/>
          <w:sz w:val="24"/>
          <w:szCs w:val="24"/>
        </w:rPr>
        <w:t xml:space="preserve"> не предоставляются.</w:t>
      </w:r>
    </w:p>
    <w:p w14:paraId="76C069B8" w14:textId="77777777" w:rsidR="00FB702F" w:rsidRPr="00FB747F" w:rsidRDefault="002C713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4.1</w:t>
      </w:r>
      <w:r w:rsidR="00FB702F" w:rsidRPr="00FB747F">
        <w:rPr>
          <w:rFonts w:ascii="Times New Roman" w:hAnsi="Times New Roman" w:cs="Times New Roman"/>
          <w:sz w:val="24"/>
          <w:szCs w:val="24"/>
        </w:rPr>
        <w:t>1</w:t>
      </w:r>
      <w:r w:rsidRPr="00FB747F">
        <w:rPr>
          <w:rFonts w:ascii="Times New Roman" w:hAnsi="Times New Roman" w:cs="Times New Roman"/>
          <w:sz w:val="24"/>
          <w:szCs w:val="24"/>
        </w:rPr>
        <w:t xml:space="preserve">. </w:t>
      </w:r>
      <w:r w:rsidR="0081198A" w:rsidRPr="00FB747F">
        <w:rPr>
          <w:rFonts w:ascii="Times New Roman" w:hAnsi="Times New Roman" w:cs="Times New Roman"/>
          <w:sz w:val="24"/>
          <w:szCs w:val="24"/>
        </w:rPr>
        <w:t>«Музей»</w:t>
      </w:r>
      <w:r w:rsidRPr="00FB747F">
        <w:rPr>
          <w:rFonts w:ascii="Times New Roman" w:hAnsi="Times New Roman" w:cs="Times New Roman"/>
          <w:sz w:val="24"/>
          <w:szCs w:val="24"/>
        </w:rPr>
        <w:t xml:space="preserve">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w:t>
      </w:r>
      <w:r w:rsidR="0081198A" w:rsidRPr="00FB747F">
        <w:rPr>
          <w:rFonts w:ascii="Times New Roman" w:hAnsi="Times New Roman" w:cs="Times New Roman"/>
          <w:sz w:val="24"/>
          <w:szCs w:val="24"/>
        </w:rPr>
        <w:t>«Музея»</w:t>
      </w:r>
      <w:r w:rsidRPr="00FB747F">
        <w:rPr>
          <w:rFonts w:ascii="Times New Roman" w:hAnsi="Times New Roman" w:cs="Times New Roman"/>
          <w:sz w:val="24"/>
          <w:szCs w:val="24"/>
        </w:rPr>
        <w:t xml:space="preserve"> несет собственник его имущества.</w:t>
      </w:r>
    </w:p>
    <w:p w14:paraId="4078EE5F" w14:textId="77777777" w:rsidR="00FB747F" w:rsidRDefault="00FB747F" w:rsidP="00FB747F">
      <w:pPr>
        <w:widowControl w:val="0"/>
        <w:spacing w:after="0" w:line="240" w:lineRule="auto"/>
        <w:ind w:firstLine="709"/>
        <w:jc w:val="both"/>
        <w:rPr>
          <w:rFonts w:ascii="Times New Roman" w:hAnsi="Times New Roman" w:cs="Times New Roman"/>
          <w:b/>
          <w:sz w:val="24"/>
          <w:szCs w:val="24"/>
        </w:rPr>
      </w:pPr>
    </w:p>
    <w:p w14:paraId="4EA4B07A" w14:textId="7A5D8275" w:rsidR="00FB702F" w:rsidRPr="00FB747F" w:rsidRDefault="00377449" w:rsidP="00FB747F">
      <w:pPr>
        <w:widowControl w:val="0"/>
        <w:spacing w:after="0" w:line="240" w:lineRule="auto"/>
        <w:jc w:val="center"/>
        <w:rPr>
          <w:rFonts w:ascii="Times New Roman" w:hAnsi="Times New Roman" w:cs="Times New Roman"/>
          <w:b/>
          <w:sz w:val="24"/>
          <w:szCs w:val="24"/>
        </w:rPr>
      </w:pPr>
      <w:r w:rsidRPr="00FB747F">
        <w:rPr>
          <w:rFonts w:ascii="Times New Roman" w:hAnsi="Times New Roman" w:cs="Times New Roman"/>
          <w:b/>
          <w:sz w:val="24"/>
          <w:szCs w:val="24"/>
        </w:rPr>
        <w:t>5.</w:t>
      </w:r>
      <w:r w:rsidR="00FB747F">
        <w:rPr>
          <w:rFonts w:ascii="Times New Roman" w:hAnsi="Times New Roman" w:cs="Times New Roman"/>
          <w:b/>
          <w:sz w:val="24"/>
          <w:szCs w:val="24"/>
        </w:rPr>
        <w:t xml:space="preserve"> </w:t>
      </w:r>
      <w:r w:rsidRPr="00FB747F">
        <w:rPr>
          <w:rFonts w:ascii="Times New Roman" w:hAnsi="Times New Roman" w:cs="Times New Roman"/>
          <w:b/>
          <w:sz w:val="24"/>
          <w:szCs w:val="24"/>
        </w:rPr>
        <w:t xml:space="preserve">Информация о деятельности </w:t>
      </w:r>
      <w:r w:rsidR="00304768" w:rsidRPr="00FB747F">
        <w:rPr>
          <w:rFonts w:ascii="Times New Roman" w:hAnsi="Times New Roman" w:cs="Times New Roman"/>
          <w:b/>
          <w:sz w:val="24"/>
          <w:szCs w:val="24"/>
        </w:rPr>
        <w:t>«Музея»</w:t>
      </w:r>
    </w:p>
    <w:p w14:paraId="1F13233F" w14:textId="77777777" w:rsidR="00377449" w:rsidRPr="00FB747F" w:rsidRDefault="00377449" w:rsidP="00FB747F">
      <w:pPr>
        <w:widowControl w:val="0"/>
        <w:spacing w:after="0" w:line="240" w:lineRule="auto"/>
        <w:ind w:firstLine="709"/>
        <w:jc w:val="both"/>
        <w:rPr>
          <w:rFonts w:ascii="Times New Roman" w:hAnsi="Times New Roman" w:cs="Times New Roman"/>
          <w:sz w:val="24"/>
          <w:szCs w:val="24"/>
        </w:rPr>
      </w:pPr>
      <w:r w:rsidRPr="00FB747F">
        <w:rPr>
          <w:rFonts w:ascii="Times New Roman" w:hAnsi="Times New Roman" w:cs="Times New Roman"/>
          <w:sz w:val="24"/>
          <w:szCs w:val="24"/>
        </w:rPr>
        <w:t xml:space="preserve">5.1. </w:t>
      </w:r>
      <w:r w:rsidR="00DB066B" w:rsidRPr="00FB747F">
        <w:rPr>
          <w:rFonts w:ascii="Times New Roman" w:hAnsi="Times New Roman" w:cs="Times New Roman"/>
          <w:sz w:val="24"/>
          <w:szCs w:val="24"/>
        </w:rPr>
        <w:t>«Музей»</w:t>
      </w:r>
      <w:r w:rsidRPr="00FB747F">
        <w:rPr>
          <w:rFonts w:ascii="Times New Roman" w:hAnsi="Times New Roman" w:cs="Times New Roman"/>
          <w:sz w:val="24"/>
          <w:szCs w:val="24"/>
        </w:rPr>
        <w:t xml:space="preserve"> обеспечивает открытость и дост</w:t>
      </w:r>
      <w:r w:rsidRPr="00FB747F">
        <w:rPr>
          <w:rStyle w:val="73"/>
          <w:smallCaps w:val="0"/>
          <w:sz w:val="24"/>
          <w:szCs w:val="24"/>
        </w:rPr>
        <w:t>у</w:t>
      </w:r>
      <w:r w:rsidRPr="00FB747F">
        <w:rPr>
          <w:rFonts w:ascii="Times New Roman" w:hAnsi="Times New Roman" w:cs="Times New Roman"/>
          <w:sz w:val="24"/>
          <w:szCs w:val="24"/>
        </w:rPr>
        <w:t>пность следующих документов:</w:t>
      </w:r>
    </w:p>
    <w:p w14:paraId="3C3BE315" w14:textId="77777777" w:rsidR="00377449" w:rsidRPr="00FB747F" w:rsidRDefault="00377449"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1) учредительные документы, в том числе внесенные в них изменения;</w:t>
      </w:r>
    </w:p>
    <w:p w14:paraId="60836323" w14:textId="77777777" w:rsidR="00377449" w:rsidRPr="00FB747F" w:rsidRDefault="0071180C"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 xml:space="preserve">2) </w:t>
      </w:r>
      <w:r w:rsidR="00377449" w:rsidRPr="00FB747F">
        <w:rPr>
          <w:spacing w:val="0"/>
          <w:sz w:val="24"/>
          <w:szCs w:val="24"/>
        </w:rPr>
        <w:t xml:space="preserve">свидетельство о государственной регистрации </w:t>
      </w:r>
      <w:r w:rsidR="00DB066B" w:rsidRPr="00FB747F">
        <w:rPr>
          <w:spacing w:val="0"/>
          <w:sz w:val="24"/>
          <w:szCs w:val="24"/>
        </w:rPr>
        <w:t>«Музея»</w:t>
      </w:r>
      <w:r w:rsidR="00377449" w:rsidRPr="00FB747F">
        <w:rPr>
          <w:spacing w:val="0"/>
          <w:sz w:val="24"/>
          <w:szCs w:val="24"/>
        </w:rPr>
        <w:t>;</w:t>
      </w:r>
    </w:p>
    <w:p w14:paraId="2B7F0CA2" w14:textId="77777777" w:rsidR="00377449" w:rsidRPr="00FB747F" w:rsidRDefault="0071180C"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 xml:space="preserve">3) </w:t>
      </w:r>
      <w:r w:rsidR="00377449" w:rsidRPr="00FB747F">
        <w:rPr>
          <w:spacing w:val="0"/>
          <w:sz w:val="24"/>
          <w:szCs w:val="24"/>
        </w:rPr>
        <w:t xml:space="preserve">решение учредителя о создании </w:t>
      </w:r>
      <w:r w:rsidR="00DB066B" w:rsidRPr="00FB747F">
        <w:rPr>
          <w:spacing w:val="0"/>
          <w:sz w:val="24"/>
          <w:szCs w:val="24"/>
        </w:rPr>
        <w:t>«Музея»</w:t>
      </w:r>
      <w:r w:rsidR="00377449" w:rsidRPr="00FB747F">
        <w:rPr>
          <w:spacing w:val="0"/>
          <w:sz w:val="24"/>
          <w:szCs w:val="24"/>
        </w:rPr>
        <w:t>;</w:t>
      </w:r>
    </w:p>
    <w:p w14:paraId="4414714D" w14:textId="77777777" w:rsidR="00377449" w:rsidRPr="00FB747F" w:rsidRDefault="0071180C"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4) р</w:t>
      </w:r>
      <w:r w:rsidR="00377449" w:rsidRPr="00FB747F">
        <w:rPr>
          <w:spacing w:val="0"/>
          <w:sz w:val="24"/>
          <w:szCs w:val="24"/>
        </w:rPr>
        <w:t xml:space="preserve">ешение учредителя о назначении руководителя </w:t>
      </w:r>
      <w:r w:rsidR="00DB066B" w:rsidRPr="00FB747F">
        <w:rPr>
          <w:spacing w:val="0"/>
          <w:sz w:val="24"/>
          <w:szCs w:val="24"/>
        </w:rPr>
        <w:t>«Музея»</w:t>
      </w:r>
      <w:r w:rsidR="00377449" w:rsidRPr="00FB747F">
        <w:rPr>
          <w:spacing w:val="0"/>
          <w:sz w:val="24"/>
          <w:szCs w:val="24"/>
        </w:rPr>
        <w:t>;</w:t>
      </w:r>
    </w:p>
    <w:p w14:paraId="5F4B77A1" w14:textId="60F8A6CB" w:rsidR="00377449" w:rsidRPr="00FB747F" w:rsidRDefault="0071180C"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 xml:space="preserve">5) </w:t>
      </w:r>
      <w:r w:rsidR="00377449" w:rsidRPr="00FB747F">
        <w:rPr>
          <w:spacing w:val="0"/>
          <w:sz w:val="24"/>
          <w:szCs w:val="24"/>
        </w:rPr>
        <w:t xml:space="preserve">план финансово-хозяйственной деятельности </w:t>
      </w:r>
      <w:r w:rsidR="00304768" w:rsidRPr="00FB747F">
        <w:rPr>
          <w:spacing w:val="0"/>
          <w:sz w:val="24"/>
          <w:szCs w:val="24"/>
        </w:rPr>
        <w:t>«Музея»</w:t>
      </w:r>
      <w:r w:rsidR="00377449" w:rsidRPr="00FB747F">
        <w:rPr>
          <w:spacing w:val="0"/>
          <w:sz w:val="24"/>
          <w:szCs w:val="24"/>
        </w:rPr>
        <w:t xml:space="preserve">, составляемый и утверждаемый в порядке, определенном соответствующим органом, осуществляющим функции и полномочия учредителя, и </w:t>
      </w:r>
      <w:r w:rsidR="00FB747F" w:rsidRPr="00FB747F">
        <w:rPr>
          <w:spacing w:val="0"/>
          <w:sz w:val="24"/>
          <w:szCs w:val="24"/>
        </w:rPr>
        <w:t>в соответствии с</w:t>
      </w:r>
      <w:r w:rsidR="00FB747F" w:rsidRPr="00FB747F">
        <w:rPr>
          <w:rStyle w:val="73"/>
          <w:smallCaps w:val="0"/>
          <w:spacing w:val="0"/>
          <w:sz w:val="24"/>
          <w:szCs w:val="24"/>
        </w:rPr>
        <w:t xml:space="preserve"> т</w:t>
      </w:r>
      <w:r w:rsidR="00FB747F" w:rsidRPr="00FB747F">
        <w:rPr>
          <w:spacing w:val="0"/>
          <w:sz w:val="24"/>
          <w:szCs w:val="24"/>
        </w:rPr>
        <w:t>ребованиями,</w:t>
      </w:r>
      <w:r w:rsidR="00377449" w:rsidRPr="00FB747F">
        <w:rPr>
          <w:spacing w:val="0"/>
          <w:sz w:val="24"/>
          <w:szCs w:val="24"/>
        </w:rPr>
        <w:t xml:space="preserve"> установленными Министерством финансов Российской Федерации;</w:t>
      </w:r>
    </w:p>
    <w:p w14:paraId="6D394177" w14:textId="77777777" w:rsidR="00377449" w:rsidRPr="00FB747F" w:rsidRDefault="0071180C"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 xml:space="preserve">6) </w:t>
      </w:r>
      <w:r w:rsidR="00377449" w:rsidRPr="00FB747F">
        <w:rPr>
          <w:spacing w:val="0"/>
          <w:sz w:val="24"/>
          <w:szCs w:val="24"/>
        </w:rPr>
        <w:t>годовая</w:t>
      </w:r>
      <w:r w:rsidR="00377449" w:rsidRPr="00FB747F">
        <w:rPr>
          <w:rStyle w:val="73"/>
          <w:smallCaps w:val="0"/>
          <w:spacing w:val="0"/>
          <w:sz w:val="24"/>
          <w:szCs w:val="24"/>
        </w:rPr>
        <w:t xml:space="preserve"> бухгалтерская</w:t>
      </w:r>
      <w:r w:rsidR="00377449" w:rsidRPr="00FB747F">
        <w:rPr>
          <w:spacing w:val="0"/>
          <w:sz w:val="24"/>
          <w:szCs w:val="24"/>
        </w:rPr>
        <w:t xml:space="preserve"> отчетность </w:t>
      </w:r>
      <w:r w:rsidR="00304768" w:rsidRPr="00FB747F">
        <w:rPr>
          <w:spacing w:val="0"/>
          <w:sz w:val="24"/>
          <w:szCs w:val="24"/>
        </w:rPr>
        <w:t>«Музея»</w:t>
      </w:r>
      <w:r w:rsidRPr="00FB747F">
        <w:rPr>
          <w:spacing w:val="0"/>
          <w:sz w:val="24"/>
          <w:szCs w:val="24"/>
        </w:rPr>
        <w:t>;</w:t>
      </w:r>
    </w:p>
    <w:p w14:paraId="4891543D" w14:textId="77777777" w:rsidR="00377449" w:rsidRPr="00FB747F" w:rsidRDefault="0071180C"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 xml:space="preserve">7) </w:t>
      </w:r>
      <w:r w:rsidR="00377449" w:rsidRPr="00FB747F">
        <w:rPr>
          <w:spacing w:val="0"/>
          <w:sz w:val="24"/>
          <w:szCs w:val="24"/>
        </w:rPr>
        <w:t xml:space="preserve">сведения о проведенных в отношении </w:t>
      </w:r>
      <w:r w:rsidR="00304768" w:rsidRPr="00FB747F">
        <w:rPr>
          <w:spacing w:val="0"/>
          <w:sz w:val="24"/>
          <w:szCs w:val="24"/>
        </w:rPr>
        <w:t>«Музея»</w:t>
      </w:r>
      <w:r w:rsidR="00377449" w:rsidRPr="00FB747F">
        <w:rPr>
          <w:spacing w:val="0"/>
          <w:sz w:val="24"/>
          <w:szCs w:val="24"/>
        </w:rPr>
        <w:t xml:space="preserve"> контрольных мероприятий и их результатах;</w:t>
      </w:r>
    </w:p>
    <w:p w14:paraId="0A59721E" w14:textId="77777777" w:rsidR="00377449" w:rsidRPr="00FB747F" w:rsidRDefault="00377449"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8</w:t>
      </w:r>
      <w:r w:rsidR="00195687" w:rsidRPr="00FB747F">
        <w:rPr>
          <w:spacing w:val="0"/>
          <w:sz w:val="24"/>
          <w:szCs w:val="24"/>
        </w:rPr>
        <w:t xml:space="preserve">) </w:t>
      </w:r>
      <w:r w:rsidRPr="00FB747F">
        <w:rPr>
          <w:spacing w:val="0"/>
          <w:sz w:val="24"/>
          <w:szCs w:val="24"/>
        </w:rPr>
        <w:t xml:space="preserve">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w:t>
      </w:r>
      <w:r w:rsidR="00DB066B" w:rsidRPr="00FB747F">
        <w:rPr>
          <w:spacing w:val="0"/>
          <w:sz w:val="24"/>
          <w:szCs w:val="24"/>
        </w:rPr>
        <w:t>деятельности;</w:t>
      </w:r>
    </w:p>
    <w:p w14:paraId="247BA717" w14:textId="77777777" w:rsidR="00DB066B" w:rsidRPr="00FB747F" w:rsidRDefault="00DB066B"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 xml:space="preserve">9) </w:t>
      </w:r>
      <w:r w:rsidR="00270F41" w:rsidRPr="00FB747F">
        <w:rPr>
          <w:spacing w:val="0"/>
          <w:sz w:val="24"/>
          <w:szCs w:val="24"/>
        </w:rPr>
        <w:t xml:space="preserve">бюджетная смета «Музея», которая составляется, утверждается и ведется в порядке, установленном бюджетным законодательством Российской Федерации. </w:t>
      </w:r>
      <w:r w:rsidRPr="00FB747F">
        <w:rPr>
          <w:color w:val="444444"/>
          <w:sz w:val="24"/>
          <w:szCs w:val="24"/>
          <w:shd w:val="clear" w:color="auto" w:fill="FFFFFF"/>
        </w:rPr>
        <w:t> </w:t>
      </w:r>
    </w:p>
    <w:p w14:paraId="624A5A9D" w14:textId="1F791ADA" w:rsidR="00377449" w:rsidRPr="00FB747F" w:rsidRDefault="00304768" w:rsidP="00FB747F">
      <w:pPr>
        <w:pStyle w:val="aa"/>
        <w:widowControl w:val="0"/>
        <w:numPr>
          <w:ilvl w:val="1"/>
          <w:numId w:val="2"/>
        </w:numPr>
        <w:shd w:val="clear" w:color="auto" w:fill="auto"/>
        <w:spacing w:after="0" w:line="240" w:lineRule="auto"/>
        <w:ind w:left="0" w:firstLine="709"/>
        <w:jc w:val="both"/>
        <w:rPr>
          <w:spacing w:val="0"/>
          <w:sz w:val="24"/>
          <w:szCs w:val="24"/>
        </w:rPr>
      </w:pPr>
      <w:r w:rsidRPr="00FB747F">
        <w:rPr>
          <w:spacing w:val="0"/>
          <w:sz w:val="24"/>
          <w:szCs w:val="24"/>
        </w:rPr>
        <w:t>«Музей»</w:t>
      </w:r>
      <w:r w:rsidR="00377449" w:rsidRPr="00FB747F">
        <w:rPr>
          <w:spacing w:val="0"/>
          <w:sz w:val="24"/>
          <w:szCs w:val="24"/>
        </w:rPr>
        <w:t xml:space="preserve"> обеспечивает открытость и</w:t>
      </w:r>
      <w:r w:rsidR="00377449" w:rsidRPr="00FB747F">
        <w:rPr>
          <w:rStyle w:val="73"/>
          <w:smallCaps w:val="0"/>
          <w:spacing w:val="0"/>
          <w:sz w:val="24"/>
          <w:szCs w:val="24"/>
        </w:rPr>
        <w:t xml:space="preserve"> доступность</w:t>
      </w:r>
      <w:r w:rsidR="00377449" w:rsidRPr="00FB747F">
        <w:rPr>
          <w:spacing w:val="0"/>
          <w:sz w:val="24"/>
          <w:szCs w:val="24"/>
        </w:rPr>
        <w:t xml:space="preserve"> документов, указанных в пункте 5.1 настоящего Устава, с учетом требований законодательства Российской Федерации о защите государственной тайны.</w:t>
      </w:r>
    </w:p>
    <w:p w14:paraId="1501E6D8" w14:textId="77777777" w:rsidR="00377449" w:rsidRPr="00FB747F" w:rsidRDefault="00377449" w:rsidP="00FB747F">
      <w:pPr>
        <w:pStyle w:val="aa"/>
        <w:widowControl w:val="0"/>
        <w:numPr>
          <w:ilvl w:val="1"/>
          <w:numId w:val="2"/>
        </w:numPr>
        <w:shd w:val="clear" w:color="auto" w:fill="auto"/>
        <w:tabs>
          <w:tab w:val="clear" w:pos="360"/>
        </w:tabs>
        <w:spacing w:after="0" w:line="240" w:lineRule="auto"/>
        <w:ind w:left="0" w:firstLine="709"/>
        <w:jc w:val="both"/>
        <w:rPr>
          <w:spacing w:val="0"/>
          <w:sz w:val="24"/>
          <w:szCs w:val="24"/>
        </w:rPr>
      </w:pPr>
      <w:r w:rsidRPr="00FB747F">
        <w:rPr>
          <w:spacing w:val="0"/>
          <w:sz w:val="24"/>
          <w:szCs w:val="24"/>
        </w:rPr>
        <w:t xml:space="preserve">Предоставление информации </w:t>
      </w:r>
      <w:r w:rsidR="00304768" w:rsidRPr="00FB747F">
        <w:rPr>
          <w:spacing w:val="0"/>
          <w:sz w:val="24"/>
          <w:szCs w:val="24"/>
        </w:rPr>
        <w:t>«Музеем»</w:t>
      </w:r>
      <w:r w:rsidRPr="00FB747F">
        <w:rPr>
          <w:spacing w:val="0"/>
          <w:sz w:val="24"/>
          <w:szCs w:val="24"/>
        </w:rPr>
        <w:t>, ее размещение на официальном сайте в сети Интернет и ведение указанного сайта</w:t>
      </w:r>
      <w:r w:rsidRPr="00FB747F">
        <w:rPr>
          <w:rStyle w:val="73"/>
          <w:smallCaps w:val="0"/>
          <w:spacing w:val="0"/>
          <w:sz w:val="24"/>
          <w:szCs w:val="24"/>
        </w:rPr>
        <w:t xml:space="preserve"> осуществляется в</w:t>
      </w:r>
      <w:r w:rsidRPr="00FB747F">
        <w:rPr>
          <w:spacing w:val="0"/>
          <w:sz w:val="24"/>
          <w:szCs w:val="24"/>
        </w:rPr>
        <w:t xml:space="preserve">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256CE65" w14:textId="77777777" w:rsidR="00FB747F" w:rsidRDefault="00FB747F" w:rsidP="00FB747F">
      <w:pPr>
        <w:widowControl w:val="0"/>
        <w:spacing w:after="0" w:line="240" w:lineRule="auto"/>
        <w:ind w:firstLine="709"/>
        <w:jc w:val="both"/>
        <w:rPr>
          <w:rFonts w:ascii="Times New Roman" w:eastAsia="Times New Roman" w:hAnsi="Times New Roman" w:cs="Times New Roman"/>
          <w:b/>
          <w:sz w:val="24"/>
          <w:szCs w:val="24"/>
          <w:lang w:eastAsia="ru-RU"/>
        </w:rPr>
      </w:pPr>
    </w:p>
    <w:p w14:paraId="05019981" w14:textId="56D27171" w:rsidR="00225D22" w:rsidRPr="00FB747F" w:rsidRDefault="00225D22" w:rsidP="00FB747F">
      <w:pPr>
        <w:widowControl w:val="0"/>
        <w:spacing w:after="0" w:line="240" w:lineRule="auto"/>
        <w:jc w:val="center"/>
        <w:rPr>
          <w:rFonts w:ascii="Times New Roman" w:eastAsia="Times New Roman" w:hAnsi="Times New Roman" w:cs="Times New Roman"/>
          <w:b/>
          <w:sz w:val="24"/>
          <w:szCs w:val="24"/>
          <w:lang w:eastAsia="ru-RU"/>
        </w:rPr>
      </w:pPr>
      <w:r w:rsidRPr="00FB747F">
        <w:rPr>
          <w:rFonts w:ascii="Times New Roman" w:eastAsia="Times New Roman" w:hAnsi="Times New Roman" w:cs="Times New Roman"/>
          <w:b/>
          <w:sz w:val="24"/>
          <w:szCs w:val="24"/>
          <w:lang w:eastAsia="ru-RU"/>
        </w:rPr>
        <w:t xml:space="preserve">6. </w:t>
      </w:r>
      <w:r w:rsidR="00304768" w:rsidRPr="00FB747F">
        <w:rPr>
          <w:rFonts w:ascii="Times New Roman" w:eastAsia="Times New Roman" w:hAnsi="Times New Roman" w:cs="Times New Roman"/>
          <w:b/>
          <w:sz w:val="24"/>
          <w:szCs w:val="24"/>
          <w:lang w:eastAsia="ru-RU"/>
        </w:rPr>
        <w:t>Управление деятельностью «Музея»</w:t>
      </w:r>
    </w:p>
    <w:p w14:paraId="1D8673D3" w14:textId="77777777" w:rsidR="00FB747F" w:rsidRDefault="00FB747F" w:rsidP="00FB747F">
      <w:pPr>
        <w:widowControl w:val="0"/>
        <w:spacing w:after="0" w:line="240" w:lineRule="auto"/>
        <w:ind w:firstLine="709"/>
        <w:jc w:val="both"/>
        <w:rPr>
          <w:rFonts w:ascii="Times New Roman" w:eastAsia="Times New Roman" w:hAnsi="Times New Roman" w:cs="Times New Roman"/>
          <w:sz w:val="24"/>
          <w:szCs w:val="24"/>
          <w:lang w:eastAsia="ru-RU"/>
        </w:rPr>
      </w:pPr>
    </w:p>
    <w:p w14:paraId="296AA3B6" w14:textId="3738EA6F"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6.1. Управление «Музеем» осуществляется в соответствии с законодательством Российской Федерации и настоящим Уставом.</w:t>
      </w:r>
    </w:p>
    <w:p w14:paraId="7B173948"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6.2. Органами управления </w:t>
      </w:r>
      <w:r w:rsidR="00304768" w:rsidRPr="00FB747F">
        <w:rPr>
          <w:rFonts w:ascii="Times New Roman" w:eastAsia="Times New Roman" w:hAnsi="Times New Roman" w:cs="Times New Roman"/>
          <w:sz w:val="24"/>
          <w:szCs w:val="24"/>
          <w:lang w:eastAsia="ru-RU"/>
        </w:rPr>
        <w:t>«Музея»</w:t>
      </w:r>
      <w:r w:rsidRPr="00FB747F">
        <w:rPr>
          <w:rFonts w:ascii="Times New Roman" w:eastAsia="Times New Roman" w:hAnsi="Times New Roman" w:cs="Times New Roman"/>
          <w:sz w:val="24"/>
          <w:szCs w:val="24"/>
          <w:lang w:eastAsia="ru-RU"/>
        </w:rPr>
        <w:t xml:space="preserve"> являются Учредитель </w:t>
      </w:r>
      <w:r w:rsidR="00304768" w:rsidRPr="00FB747F">
        <w:rPr>
          <w:rFonts w:ascii="Times New Roman" w:eastAsia="Times New Roman" w:hAnsi="Times New Roman" w:cs="Times New Roman"/>
          <w:sz w:val="24"/>
          <w:szCs w:val="24"/>
          <w:lang w:eastAsia="ru-RU"/>
        </w:rPr>
        <w:t xml:space="preserve">«Музея» </w:t>
      </w:r>
      <w:r w:rsidRPr="00FB747F">
        <w:rPr>
          <w:rFonts w:ascii="Times New Roman" w:eastAsia="Times New Roman" w:hAnsi="Times New Roman" w:cs="Times New Roman"/>
          <w:sz w:val="24"/>
          <w:szCs w:val="24"/>
          <w:lang w:eastAsia="ru-RU"/>
        </w:rPr>
        <w:t xml:space="preserve">и директор </w:t>
      </w:r>
      <w:r w:rsidR="00304768" w:rsidRPr="00FB747F">
        <w:rPr>
          <w:rFonts w:ascii="Times New Roman" w:eastAsia="Times New Roman" w:hAnsi="Times New Roman" w:cs="Times New Roman"/>
          <w:sz w:val="24"/>
          <w:szCs w:val="24"/>
          <w:lang w:eastAsia="ru-RU"/>
        </w:rPr>
        <w:t>«Музея»</w:t>
      </w:r>
      <w:r w:rsidRPr="00FB747F">
        <w:rPr>
          <w:rFonts w:ascii="Times New Roman" w:eastAsia="Times New Roman" w:hAnsi="Times New Roman" w:cs="Times New Roman"/>
          <w:sz w:val="24"/>
          <w:szCs w:val="24"/>
          <w:lang w:eastAsia="ru-RU"/>
        </w:rPr>
        <w:t>.</w:t>
      </w:r>
    </w:p>
    <w:p w14:paraId="44FD79E4" w14:textId="1A0E897B" w:rsidR="00235579" w:rsidRPr="00FB747F" w:rsidRDefault="00235579"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hAnsi="Times New Roman" w:cs="Times New Roman"/>
          <w:sz w:val="24"/>
          <w:szCs w:val="24"/>
        </w:rPr>
        <w:t>Учредителем возл</w:t>
      </w:r>
      <w:r w:rsidR="006660CF" w:rsidRPr="00FB747F">
        <w:rPr>
          <w:rFonts w:ascii="Times New Roman" w:hAnsi="Times New Roman" w:cs="Times New Roman"/>
          <w:sz w:val="24"/>
          <w:szCs w:val="24"/>
        </w:rPr>
        <w:t>агаются</w:t>
      </w:r>
      <w:r w:rsidRPr="00FB747F">
        <w:rPr>
          <w:rFonts w:ascii="Times New Roman" w:hAnsi="Times New Roman" w:cs="Times New Roman"/>
          <w:sz w:val="24"/>
          <w:szCs w:val="24"/>
        </w:rPr>
        <w:t xml:space="preserve"> полномочия по исполнению функций работодателя, в том числе назначению на должность и (или) освобождению от должности директора по предварительному согласованию с </w:t>
      </w:r>
      <w:r w:rsidR="002748B8" w:rsidRPr="00FB747F">
        <w:rPr>
          <w:rFonts w:ascii="Times New Roman" w:hAnsi="Times New Roman" w:cs="Times New Roman"/>
          <w:sz w:val="24"/>
          <w:szCs w:val="24"/>
        </w:rPr>
        <w:t xml:space="preserve">учредителем </w:t>
      </w:r>
      <w:r w:rsidRPr="00FB747F">
        <w:rPr>
          <w:rFonts w:ascii="Times New Roman" w:hAnsi="Times New Roman" w:cs="Times New Roman"/>
          <w:sz w:val="24"/>
          <w:szCs w:val="24"/>
        </w:rPr>
        <w:t xml:space="preserve">на муниципальный отдел по развитию культуры, молодежной политике и спорту администрации </w:t>
      </w:r>
      <w:r w:rsidR="00FB747F">
        <w:rPr>
          <w:rFonts w:ascii="Times New Roman" w:hAnsi="Times New Roman" w:cs="Times New Roman"/>
          <w:sz w:val="24"/>
          <w:szCs w:val="24"/>
        </w:rPr>
        <w:t>муниципального образования</w:t>
      </w:r>
      <w:r w:rsidRPr="00FB747F">
        <w:rPr>
          <w:rFonts w:ascii="Times New Roman" w:hAnsi="Times New Roman" w:cs="Times New Roman"/>
          <w:sz w:val="24"/>
          <w:szCs w:val="24"/>
        </w:rPr>
        <w:t xml:space="preserve"> «Катангский район».</w:t>
      </w:r>
    </w:p>
    <w:p w14:paraId="4B39E7AF"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6.3. К компетенции </w:t>
      </w:r>
      <w:r w:rsidR="001E5C66" w:rsidRPr="00FB747F">
        <w:rPr>
          <w:rFonts w:ascii="Times New Roman" w:eastAsia="Times New Roman" w:hAnsi="Times New Roman" w:cs="Times New Roman"/>
          <w:sz w:val="24"/>
          <w:szCs w:val="24"/>
          <w:lang w:eastAsia="ru-RU"/>
        </w:rPr>
        <w:t>У</w:t>
      </w:r>
      <w:r w:rsidRPr="00FB747F">
        <w:rPr>
          <w:rFonts w:ascii="Times New Roman" w:eastAsia="Times New Roman" w:hAnsi="Times New Roman" w:cs="Times New Roman"/>
          <w:sz w:val="24"/>
          <w:szCs w:val="24"/>
          <w:lang w:eastAsia="ru-RU"/>
        </w:rPr>
        <w:t xml:space="preserve">чредителя </w:t>
      </w:r>
      <w:r w:rsidR="001E5C66" w:rsidRPr="00FB747F">
        <w:rPr>
          <w:rFonts w:ascii="Times New Roman" w:eastAsia="Times New Roman" w:hAnsi="Times New Roman" w:cs="Times New Roman"/>
          <w:sz w:val="24"/>
          <w:szCs w:val="24"/>
          <w:lang w:eastAsia="ru-RU"/>
        </w:rPr>
        <w:t>«Музея»</w:t>
      </w:r>
      <w:r w:rsidRPr="00FB747F">
        <w:rPr>
          <w:rFonts w:ascii="Times New Roman" w:eastAsia="Times New Roman" w:hAnsi="Times New Roman" w:cs="Times New Roman"/>
          <w:sz w:val="24"/>
          <w:szCs w:val="24"/>
          <w:lang w:eastAsia="ru-RU"/>
        </w:rPr>
        <w:t>, являющегося высшим органом управления, относятся следующие вопросы:</w:t>
      </w:r>
    </w:p>
    <w:p w14:paraId="077A05D6"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lastRenderedPageBreak/>
        <w:t>6.3.1. Определение цели и основных видов деятельности «Музея»;</w:t>
      </w:r>
    </w:p>
    <w:p w14:paraId="6F3E8D6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 xml:space="preserve">6.3.2. Утверждение устава </w:t>
      </w:r>
      <w:r w:rsidR="001E5C66" w:rsidRPr="00FB747F">
        <w:rPr>
          <w:rFonts w:ascii="Times New Roman" w:eastAsia="Times New Roman" w:hAnsi="Times New Roman" w:cs="Times New Roman"/>
          <w:sz w:val="24"/>
          <w:szCs w:val="24"/>
          <w:lang w:eastAsia="ru-RU"/>
        </w:rPr>
        <w:t>«Музея»</w:t>
      </w:r>
      <w:r w:rsidRPr="00FB747F">
        <w:rPr>
          <w:rFonts w:ascii="Times New Roman" w:eastAsia="Times New Roman" w:hAnsi="Times New Roman" w:cs="Times New Roman"/>
          <w:sz w:val="24"/>
          <w:szCs w:val="24"/>
          <w:lang w:eastAsia="ru-RU"/>
        </w:rPr>
        <w:t>, изменений и дополнений в Устав.</w:t>
      </w:r>
    </w:p>
    <w:p w14:paraId="4DC28347"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6.3.</w:t>
      </w:r>
      <w:r w:rsidR="00235579" w:rsidRPr="00FB747F">
        <w:rPr>
          <w:rFonts w:ascii="Times New Roman" w:eastAsia="Times New Roman" w:hAnsi="Times New Roman" w:cs="Times New Roman"/>
          <w:sz w:val="24"/>
          <w:szCs w:val="24"/>
          <w:lang w:eastAsia="ru-RU"/>
        </w:rPr>
        <w:t>3</w:t>
      </w:r>
      <w:r w:rsidRPr="00FB747F">
        <w:rPr>
          <w:rFonts w:ascii="Times New Roman" w:eastAsia="Times New Roman" w:hAnsi="Times New Roman" w:cs="Times New Roman"/>
          <w:sz w:val="24"/>
          <w:szCs w:val="24"/>
          <w:lang w:eastAsia="ru-RU"/>
        </w:rPr>
        <w:t>. Осуществление контроля за финансово-хозяйственной деятельностью «Музея».</w:t>
      </w:r>
    </w:p>
    <w:p w14:paraId="3A3307BF"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6.3.</w:t>
      </w:r>
      <w:r w:rsidR="0023557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 Согласование создания филиалов «Музея».</w:t>
      </w:r>
    </w:p>
    <w:p w14:paraId="52BCF2C4"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6.3.</w:t>
      </w:r>
      <w:r w:rsidR="00235579" w:rsidRPr="00FB747F">
        <w:rPr>
          <w:rFonts w:ascii="Times New Roman" w:eastAsia="Times New Roman" w:hAnsi="Times New Roman" w:cs="Times New Roman"/>
          <w:sz w:val="24"/>
          <w:szCs w:val="24"/>
          <w:lang w:eastAsia="ru-RU"/>
        </w:rPr>
        <w:t>5</w:t>
      </w:r>
      <w:r w:rsidRPr="00FB747F">
        <w:rPr>
          <w:rFonts w:ascii="Times New Roman" w:eastAsia="Times New Roman" w:hAnsi="Times New Roman" w:cs="Times New Roman"/>
          <w:sz w:val="24"/>
          <w:szCs w:val="24"/>
          <w:lang w:eastAsia="ru-RU"/>
        </w:rPr>
        <w:t>. Контроль за исполнением «Музеем» функций, предусмотренных Уставом.</w:t>
      </w:r>
    </w:p>
    <w:p w14:paraId="35BA34E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6.3.</w:t>
      </w:r>
      <w:r w:rsidR="00235579" w:rsidRPr="00FB747F">
        <w:rPr>
          <w:rFonts w:ascii="Times New Roman" w:eastAsia="Times New Roman" w:hAnsi="Times New Roman" w:cs="Times New Roman"/>
          <w:sz w:val="24"/>
          <w:szCs w:val="24"/>
          <w:lang w:eastAsia="ru-RU"/>
        </w:rPr>
        <w:t>6</w:t>
      </w:r>
      <w:r w:rsidRPr="00FB747F">
        <w:rPr>
          <w:rFonts w:ascii="Times New Roman" w:eastAsia="Times New Roman" w:hAnsi="Times New Roman" w:cs="Times New Roman"/>
          <w:sz w:val="24"/>
          <w:szCs w:val="24"/>
          <w:lang w:eastAsia="ru-RU"/>
        </w:rPr>
        <w:t>. Установление порядка составления и утверждения отчетов о результатах деятельности «Музея» и об использовании закрепленного за ним муниципального имущества.</w:t>
      </w:r>
    </w:p>
    <w:p w14:paraId="438B4FE3"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6.3.</w:t>
      </w:r>
      <w:r w:rsidR="00235579" w:rsidRPr="00FB747F">
        <w:rPr>
          <w:rFonts w:ascii="Times New Roman" w:eastAsia="Times New Roman" w:hAnsi="Times New Roman" w:cs="Times New Roman"/>
          <w:sz w:val="24"/>
          <w:szCs w:val="24"/>
          <w:lang w:eastAsia="ru-RU"/>
        </w:rPr>
        <w:t>7</w:t>
      </w:r>
      <w:r w:rsidRPr="00FB747F">
        <w:rPr>
          <w:rFonts w:ascii="Times New Roman" w:eastAsia="Times New Roman" w:hAnsi="Times New Roman" w:cs="Times New Roman"/>
          <w:sz w:val="24"/>
          <w:szCs w:val="24"/>
          <w:lang w:eastAsia="ru-RU"/>
        </w:rPr>
        <w:t>. Осуществление мероприятий по созданию, реорганизации, изменению типа и ликвидации «Музея».</w:t>
      </w:r>
    </w:p>
    <w:p w14:paraId="5284A17D"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6.3.</w:t>
      </w:r>
      <w:r w:rsidR="00235579" w:rsidRPr="00FB747F">
        <w:rPr>
          <w:rFonts w:ascii="Times New Roman" w:eastAsia="Times New Roman" w:hAnsi="Times New Roman" w:cs="Times New Roman"/>
          <w:sz w:val="24"/>
          <w:szCs w:val="24"/>
          <w:lang w:eastAsia="ru-RU"/>
        </w:rPr>
        <w:t>8</w:t>
      </w:r>
      <w:r w:rsidRPr="00FB747F">
        <w:rPr>
          <w:rFonts w:ascii="Times New Roman" w:eastAsia="Times New Roman" w:hAnsi="Times New Roman" w:cs="Times New Roman"/>
          <w:sz w:val="24"/>
          <w:szCs w:val="24"/>
          <w:lang w:eastAsia="ru-RU"/>
        </w:rPr>
        <w:t xml:space="preserve">. Осуществление иных функций и полномочий </w:t>
      </w:r>
      <w:r w:rsidR="00F20E72" w:rsidRPr="00FB747F">
        <w:rPr>
          <w:rFonts w:ascii="Times New Roman" w:eastAsia="Times New Roman" w:hAnsi="Times New Roman" w:cs="Times New Roman"/>
          <w:sz w:val="24"/>
          <w:szCs w:val="24"/>
          <w:lang w:eastAsia="ru-RU"/>
        </w:rPr>
        <w:t>У</w:t>
      </w:r>
      <w:r w:rsidRPr="00FB747F">
        <w:rPr>
          <w:rFonts w:ascii="Times New Roman" w:eastAsia="Times New Roman" w:hAnsi="Times New Roman" w:cs="Times New Roman"/>
          <w:sz w:val="24"/>
          <w:szCs w:val="24"/>
          <w:lang w:eastAsia="ru-RU"/>
        </w:rPr>
        <w:t>чредителя, установленных действующим законодательством.</w:t>
      </w:r>
    </w:p>
    <w:p w14:paraId="45341313"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 Директор «Музея»:</w:t>
      </w:r>
    </w:p>
    <w:p w14:paraId="79CC917F"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 xml:space="preserve">.1. Осуществляет текущее руководство деятельностью «Музеем», за исключением вопросов, отнесенных действующим законодательством или </w:t>
      </w:r>
      <w:r w:rsidR="00F20E72" w:rsidRPr="00FB747F">
        <w:rPr>
          <w:rFonts w:ascii="Times New Roman" w:eastAsia="Times New Roman" w:hAnsi="Times New Roman" w:cs="Times New Roman"/>
          <w:sz w:val="24"/>
          <w:szCs w:val="24"/>
          <w:lang w:eastAsia="ru-RU"/>
        </w:rPr>
        <w:t>У</w:t>
      </w:r>
      <w:r w:rsidRPr="00FB747F">
        <w:rPr>
          <w:rFonts w:ascii="Times New Roman" w:eastAsia="Times New Roman" w:hAnsi="Times New Roman" w:cs="Times New Roman"/>
          <w:sz w:val="24"/>
          <w:szCs w:val="24"/>
          <w:lang w:eastAsia="ru-RU"/>
        </w:rPr>
        <w:t xml:space="preserve">ставом «Музея» к компетенции </w:t>
      </w:r>
      <w:r w:rsidR="00F20E72" w:rsidRPr="00FB747F">
        <w:rPr>
          <w:rFonts w:ascii="Times New Roman" w:eastAsia="Times New Roman" w:hAnsi="Times New Roman" w:cs="Times New Roman"/>
          <w:sz w:val="24"/>
          <w:szCs w:val="24"/>
          <w:lang w:eastAsia="ru-RU"/>
        </w:rPr>
        <w:t>У</w:t>
      </w:r>
      <w:r w:rsidRPr="00FB747F">
        <w:rPr>
          <w:rFonts w:ascii="Times New Roman" w:eastAsia="Times New Roman" w:hAnsi="Times New Roman" w:cs="Times New Roman"/>
          <w:sz w:val="24"/>
          <w:szCs w:val="24"/>
          <w:lang w:eastAsia="ru-RU"/>
        </w:rPr>
        <w:t>чредителя на основе единоначалия.</w:t>
      </w:r>
    </w:p>
    <w:p w14:paraId="37F6ADEC"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.2. Действует без доверенности от имени «Музея»,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«Музея» порядке сделки от имени «Музея».</w:t>
      </w:r>
    </w:p>
    <w:p w14:paraId="0D7B0915"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.3. Обеспечивает составление и утверждение годовой бухгалтерской отчетности «Музея» в порядке, установленном Министерством финансов Российской Федерации.</w:t>
      </w:r>
    </w:p>
    <w:p w14:paraId="44183602"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.4. Утверждает штатное расписание «Музея».</w:t>
      </w:r>
    </w:p>
    <w:p w14:paraId="6FDCBA39"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.5. Издает приказы, обязательные для исполнения всеми работниками «Музея», утверждает внутренние документы «Музея», регламентирующие его деятельность.</w:t>
      </w:r>
    </w:p>
    <w:p w14:paraId="01E11233"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.6. 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«Музея», права постоянного (бессрочного) пользования на земельные участки, обеспечивает сохранность, надлежащее содержание имущества, закрепленного за «Музеем» собственником или приобретенного «Музеем» за счет средств, выделенных ему учредителем на приобретение такого имущества.</w:t>
      </w:r>
    </w:p>
    <w:p w14:paraId="3283DAD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.7. Открывает и закрывает лицевые счета «Музея» в органах, осуществляющих кассовое обслуживание исполнения бюджета.</w:t>
      </w:r>
    </w:p>
    <w:p w14:paraId="076E1E75" w14:textId="77777777" w:rsidR="00225D22" w:rsidRPr="00FB747F" w:rsidRDefault="006343F9"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6.4</w:t>
      </w:r>
      <w:r w:rsidR="00225D22" w:rsidRPr="00FB747F">
        <w:rPr>
          <w:rFonts w:ascii="Times New Roman" w:eastAsia="Times New Roman" w:hAnsi="Times New Roman" w:cs="Times New Roman"/>
          <w:sz w:val="24"/>
          <w:szCs w:val="24"/>
          <w:lang w:eastAsia="ru-RU"/>
        </w:rPr>
        <w:t>.8. Имеет право подписи финансовых и иных документов.</w:t>
      </w:r>
    </w:p>
    <w:p w14:paraId="26931E29"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.9. Составляет и исполняет бюджетную смету;</w:t>
      </w:r>
    </w:p>
    <w:p w14:paraId="74F8D273"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.10. Принимает и (или) исполняет в пределах доведенных лимитов бюджетных обязательств и (или) бюджетных ассигнований бюджетные обязательства;</w:t>
      </w:r>
    </w:p>
    <w:p w14:paraId="08AE7187"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.11. Обеспечивает результативность, целевой характер использования предусмотренных «Музею» бюджетных ассигнований;</w:t>
      </w:r>
    </w:p>
    <w:p w14:paraId="27460350"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.12. Вносит соответствующему главному распорядителю (распорядителю) бюджетных средств предложения по изменению бюджетной росписи;</w:t>
      </w:r>
    </w:p>
    <w:p w14:paraId="43F9E18A"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.13.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644E3DED"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.14. Исполняет иные полномочия получателя бюджетных средств, установленные Бюджетным кодексом Российской Федерации и принятыми в соответствии с ним нормативными муниципальными правовыми актами, регулирующими бюджетные правоотношения.</w:t>
      </w:r>
    </w:p>
    <w:p w14:paraId="28AAA24A"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 xml:space="preserve">.15. Заключает и расторгает трудовые договоры с работниками «Музея», применяет к ним меры поощрения и меры дисциплинарного воздействия, распределяет </w:t>
      </w:r>
      <w:r w:rsidRPr="00FB747F">
        <w:rPr>
          <w:rFonts w:ascii="Times New Roman" w:eastAsia="Times New Roman" w:hAnsi="Times New Roman" w:cs="Times New Roman"/>
          <w:sz w:val="24"/>
          <w:szCs w:val="24"/>
          <w:lang w:eastAsia="ru-RU"/>
        </w:rPr>
        <w:lastRenderedPageBreak/>
        <w:t>обязанности и утверждает должностные инструкции работников «Музея»;</w:t>
      </w:r>
    </w:p>
    <w:p w14:paraId="3520A7A8" w14:textId="77777777" w:rsidR="00225D22"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.16. Обеспечивает исполнение задач и функций, возложенных на «Музей», несет персональную ответственность за деятельность «Музея»;</w:t>
      </w:r>
    </w:p>
    <w:p w14:paraId="40CCA967" w14:textId="77777777" w:rsidR="00D11C83" w:rsidRPr="00FB747F" w:rsidRDefault="00225D22" w:rsidP="00FB747F">
      <w:pPr>
        <w:widowControl w:val="0"/>
        <w:spacing w:after="0" w:line="240" w:lineRule="auto"/>
        <w:ind w:firstLine="709"/>
        <w:jc w:val="both"/>
        <w:rPr>
          <w:rFonts w:ascii="Times New Roman" w:eastAsia="Times New Roman" w:hAnsi="Times New Roman" w:cs="Times New Roman"/>
          <w:sz w:val="24"/>
          <w:szCs w:val="24"/>
          <w:lang w:eastAsia="ru-RU"/>
        </w:rPr>
      </w:pPr>
      <w:r w:rsidRPr="00FB747F">
        <w:rPr>
          <w:rFonts w:ascii="Times New Roman" w:eastAsia="Times New Roman" w:hAnsi="Times New Roman" w:cs="Times New Roman"/>
          <w:sz w:val="24"/>
          <w:szCs w:val="24"/>
          <w:lang w:eastAsia="ru-RU"/>
        </w:rPr>
        <w:t>6.</w:t>
      </w:r>
      <w:r w:rsidR="006343F9" w:rsidRPr="00FB747F">
        <w:rPr>
          <w:rFonts w:ascii="Times New Roman" w:eastAsia="Times New Roman" w:hAnsi="Times New Roman" w:cs="Times New Roman"/>
          <w:sz w:val="24"/>
          <w:szCs w:val="24"/>
          <w:lang w:eastAsia="ru-RU"/>
        </w:rPr>
        <w:t>4</w:t>
      </w:r>
      <w:r w:rsidRPr="00FB747F">
        <w:rPr>
          <w:rFonts w:ascii="Times New Roman" w:eastAsia="Times New Roman" w:hAnsi="Times New Roman" w:cs="Times New Roman"/>
          <w:sz w:val="24"/>
          <w:szCs w:val="24"/>
          <w:lang w:eastAsia="ru-RU"/>
        </w:rPr>
        <w:t>.17. Осуществляет иные функции и полномочия директора «Музея», установленные действующим законодательством.</w:t>
      </w:r>
    </w:p>
    <w:p w14:paraId="068BB84D" w14:textId="77777777" w:rsidR="00D11C83" w:rsidRPr="00FB747F" w:rsidRDefault="00D11C83" w:rsidP="00FB747F">
      <w:pPr>
        <w:widowControl w:val="0"/>
        <w:spacing w:after="0" w:line="240" w:lineRule="auto"/>
        <w:ind w:firstLine="709"/>
        <w:jc w:val="both"/>
        <w:rPr>
          <w:rFonts w:ascii="Times New Roman" w:eastAsia="Times New Roman" w:hAnsi="Times New Roman" w:cs="Times New Roman"/>
          <w:sz w:val="24"/>
          <w:szCs w:val="24"/>
          <w:lang w:eastAsia="ru-RU"/>
        </w:rPr>
      </w:pPr>
    </w:p>
    <w:p w14:paraId="392A1A52" w14:textId="77777777" w:rsidR="00D11C83" w:rsidRPr="00FB747F" w:rsidRDefault="00D11C83" w:rsidP="00FB747F">
      <w:pPr>
        <w:widowControl w:val="0"/>
        <w:spacing w:after="0" w:line="240" w:lineRule="auto"/>
        <w:jc w:val="center"/>
        <w:rPr>
          <w:rFonts w:ascii="Times New Roman" w:eastAsia="Times New Roman" w:hAnsi="Times New Roman" w:cs="Times New Roman"/>
          <w:sz w:val="24"/>
          <w:szCs w:val="24"/>
          <w:lang w:eastAsia="ru-RU"/>
        </w:rPr>
      </w:pPr>
      <w:r w:rsidRPr="00FB747F">
        <w:rPr>
          <w:rFonts w:ascii="Times New Roman" w:hAnsi="Times New Roman" w:cs="Times New Roman"/>
          <w:b/>
          <w:sz w:val="24"/>
          <w:szCs w:val="24"/>
        </w:rPr>
        <w:t>7. Реорганизация, изменение типа, ликвидация «Музея»</w:t>
      </w:r>
    </w:p>
    <w:p w14:paraId="1F40860C"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p>
    <w:p w14:paraId="09632E10"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7.1. Казенное учреждение может быть реорганизовано в порядке, предусмотренном Гражданским кодексом Российской Федерации, законом «О некоммерческих организациях» и другими федеральными законами.</w:t>
      </w:r>
    </w:p>
    <w:p w14:paraId="3CEADC07"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7.2. Принятие решения о реорганизации и проведение реорганизации казенного учреждения, если иное не предусмотрено актом Правительства Российской Федерации, осуществляются в порядке, установленном администрацией муниципального образования «Катангский район».</w:t>
      </w:r>
    </w:p>
    <w:p w14:paraId="1907C592"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7.3. Изменение типа казенного учреждения не является его реорганизацией. При изменении типа казенного учреждения в его учредительные документы вносятся соответствующие изменения.</w:t>
      </w:r>
    </w:p>
    <w:p w14:paraId="5A334163"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7.4. Изменение типа казенного учреждения в целях создания бюджетного учреждения осуществляется в порядке, установленном администрацией муниципального образования «Катангский район».</w:t>
      </w:r>
    </w:p>
    <w:p w14:paraId="7B605A83"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7.5. Изменение типа казенного учреждения в целях создания автономного учреждения осуществляется в порядке, установленном Федеральным законом «Об автономных учреждениях».</w:t>
      </w:r>
    </w:p>
    <w:p w14:paraId="3A7D54D8"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7.6. Принятие решения о ликвидации и проведение ликвидации казенного учреждения осуществляются в порядке, установленном администрацией муниципального образования «Катангский район».</w:t>
      </w:r>
    </w:p>
    <w:p w14:paraId="752CA2AE"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r w:rsidRPr="00FB747F">
        <w:rPr>
          <w:spacing w:val="0"/>
          <w:sz w:val="24"/>
          <w:szCs w:val="24"/>
        </w:rPr>
        <w:t>7.7. Имущество казенного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казенного учреждения передается ликвидационной комиссией собственнику соответствующего имущества.</w:t>
      </w:r>
    </w:p>
    <w:p w14:paraId="4C69E09A"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p>
    <w:p w14:paraId="14DA434C" w14:textId="77777777" w:rsidR="00D11C83" w:rsidRPr="00FB747F" w:rsidRDefault="007F5136" w:rsidP="00FB747F">
      <w:pPr>
        <w:pStyle w:val="aa"/>
        <w:widowControl w:val="0"/>
        <w:shd w:val="clear" w:color="auto" w:fill="auto"/>
        <w:spacing w:after="0" w:line="240" w:lineRule="auto"/>
        <w:ind w:firstLine="0"/>
        <w:jc w:val="center"/>
        <w:rPr>
          <w:spacing w:val="0"/>
          <w:sz w:val="24"/>
          <w:szCs w:val="24"/>
        </w:rPr>
      </w:pPr>
      <w:r w:rsidRPr="00FB747F">
        <w:rPr>
          <w:b/>
          <w:spacing w:val="0"/>
          <w:sz w:val="24"/>
          <w:szCs w:val="24"/>
        </w:rPr>
        <w:t>8</w:t>
      </w:r>
      <w:r w:rsidR="00D11C83" w:rsidRPr="00FB747F">
        <w:rPr>
          <w:b/>
          <w:spacing w:val="0"/>
          <w:sz w:val="24"/>
          <w:szCs w:val="24"/>
        </w:rPr>
        <w:t>. Порядок внесения изменений в Устав «Музея»</w:t>
      </w:r>
    </w:p>
    <w:p w14:paraId="14547BCD" w14:textId="77777777" w:rsidR="00D11C83" w:rsidRPr="00FB747F" w:rsidRDefault="00D11C83" w:rsidP="00FB747F">
      <w:pPr>
        <w:pStyle w:val="aa"/>
        <w:widowControl w:val="0"/>
        <w:shd w:val="clear" w:color="auto" w:fill="auto"/>
        <w:spacing w:after="0" w:line="240" w:lineRule="auto"/>
        <w:ind w:firstLine="709"/>
        <w:jc w:val="both"/>
        <w:rPr>
          <w:spacing w:val="0"/>
          <w:sz w:val="24"/>
          <w:szCs w:val="24"/>
        </w:rPr>
      </w:pPr>
    </w:p>
    <w:p w14:paraId="5183E723" w14:textId="7B15DFEC" w:rsidR="00D11C83" w:rsidRPr="00FB747F" w:rsidRDefault="007F5136" w:rsidP="00FB747F">
      <w:pPr>
        <w:pStyle w:val="aa"/>
        <w:widowControl w:val="0"/>
        <w:shd w:val="clear" w:color="auto" w:fill="auto"/>
        <w:spacing w:after="0" w:line="240" w:lineRule="auto"/>
        <w:ind w:firstLine="709"/>
        <w:jc w:val="both"/>
        <w:rPr>
          <w:sz w:val="24"/>
          <w:szCs w:val="24"/>
        </w:rPr>
      </w:pPr>
      <w:r w:rsidRPr="00FB747F">
        <w:rPr>
          <w:spacing w:val="0"/>
          <w:sz w:val="24"/>
          <w:szCs w:val="24"/>
        </w:rPr>
        <w:t>8</w:t>
      </w:r>
      <w:r w:rsidR="00D11C83" w:rsidRPr="00FB747F">
        <w:rPr>
          <w:spacing w:val="0"/>
          <w:sz w:val="24"/>
          <w:szCs w:val="24"/>
        </w:rPr>
        <w:t>.1. Изменения в устав казенного учреждения вносятся в порядке, установленном администрацией муниципального образования «Катангский район».</w:t>
      </w:r>
    </w:p>
    <w:sectPr w:rsidR="00D11C83" w:rsidRPr="00FB747F" w:rsidSect="00035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27A8A528"/>
    <w:lvl w:ilvl="0">
      <w:start w:val="3"/>
      <w:numFmt w:val="decimal"/>
      <w:lvlText w:val="4.%1."/>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2">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24"/>
        <w:szCs w:val="24"/>
        <w:u w:val="none"/>
      </w:rPr>
    </w:lvl>
    <w:lvl w:ilvl="3">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4">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5">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6">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7">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19"/>
        <w:szCs w:val="19"/>
        <w:u w:val="none"/>
      </w:rPr>
    </w:lvl>
    <w:lvl w:ilvl="8">
      <w:start w:val="2"/>
      <w:numFmt w:val="decimal"/>
      <w:lvlText w:val="%1.%3"/>
      <w:lvlJc w:val="left"/>
      <w:rPr>
        <w:rFonts w:ascii="Times New Roman" w:hAnsi="Times New Roman" w:cs="Times New Roman"/>
        <w:b w:val="0"/>
        <w:bCs w:val="0"/>
        <w:i w:val="0"/>
        <w:iCs w:val="0"/>
        <w:smallCaps w:val="0"/>
        <w:strike w:val="0"/>
        <w:color w:val="000000"/>
        <w:spacing w:val="20"/>
        <w:w w:val="100"/>
        <w:position w:val="0"/>
        <w:sz w:val="19"/>
        <w:szCs w:val="19"/>
        <w:u w:val="none"/>
      </w:rPr>
    </w:lvl>
  </w:abstractNum>
  <w:abstractNum w:abstractNumId="1" w15:restartNumberingAfterBreak="0">
    <w:nsid w:val="057C2475"/>
    <w:multiLevelType w:val="multilevel"/>
    <w:tmpl w:val="54A48F1C"/>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2A30F1F"/>
    <w:multiLevelType w:val="multilevel"/>
    <w:tmpl w:val="830015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F8"/>
    <w:rsid w:val="00025BD8"/>
    <w:rsid w:val="00031E96"/>
    <w:rsid w:val="00035F43"/>
    <w:rsid w:val="00042089"/>
    <w:rsid w:val="00050C0D"/>
    <w:rsid w:val="00060D98"/>
    <w:rsid w:val="00066D7B"/>
    <w:rsid w:val="00077973"/>
    <w:rsid w:val="00080B08"/>
    <w:rsid w:val="000A774C"/>
    <w:rsid w:val="000B0987"/>
    <w:rsid w:val="000B4EF8"/>
    <w:rsid w:val="000B6753"/>
    <w:rsid w:val="00103F26"/>
    <w:rsid w:val="00185E3B"/>
    <w:rsid w:val="00195687"/>
    <w:rsid w:val="001A49D4"/>
    <w:rsid w:val="001E5C66"/>
    <w:rsid w:val="00225D22"/>
    <w:rsid w:val="00235579"/>
    <w:rsid w:val="00270F41"/>
    <w:rsid w:val="002748B8"/>
    <w:rsid w:val="00294968"/>
    <w:rsid w:val="002A7260"/>
    <w:rsid w:val="002C7139"/>
    <w:rsid w:val="002D5831"/>
    <w:rsid w:val="002E64FE"/>
    <w:rsid w:val="00304768"/>
    <w:rsid w:val="003158E4"/>
    <w:rsid w:val="00322576"/>
    <w:rsid w:val="00325A57"/>
    <w:rsid w:val="003413E0"/>
    <w:rsid w:val="00377449"/>
    <w:rsid w:val="003D1831"/>
    <w:rsid w:val="00437540"/>
    <w:rsid w:val="00452F17"/>
    <w:rsid w:val="00454538"/>
    <w:rsid w:val="00462873"/>
    <w:rsid w:val="0047242E"/>
    <w:rsid w:val="0047595B"/>
    <w:rsid w:val="00486425"/>
    <w:rsid w:val="004B5098"/>
    <w:rsid w:val="004D2F32"/>
    <w:rsid w:val="004D66BC"/>
    <w:rsid w:val="004F6CA3"/>
    <w:rsid w:val="005654D6"/>
    <w:rsid w:val="005A24AD"/>
    <w:rsid w:val="005F6686"/>
    <w:rsid w:val="006343F9"/>
    <w:rsid w:val="006505E3"/>
    <w:rsid w:val="006660CF"/>
    <w:rsid w:val="00695119"/>
    <w:rsid w:val="006B77E5"/>
    <w:rsid w:val="006C1CC8"/>
    <w:rsid w:val="006E0DAA"/>
    <w:rsid w:val="0071180C"/>
    <w:rsid w:val="00733C18"/>
    <w:rsid w:val="0075788A"/>
    <w:rsid w:val="0076695D"/>
    <w:rsid w:val="00780D01"/>
    <w:rsid w:val="0078553A"/>
    <w:rsid w:val="00790D03"/>
    <w:rsid w:val="007A65ED"/>
    <w:rsid w:val="007C7654"/>
    <w:rsid w:val="007D6D13"/>
    <w:rsid w:val="007D73D0"/>
    <w:rsid w:val="007E3B66"/>
    <w:rsid w:val="007F5136"/>
    <w:rsid w:val="007F778F"/>
    <w:rsid w:val="008115D9"/>
    <w:rsid w:val="0081198A"/>
    <w:rsid w:val="00843673"/>
    <w:rsid w:val="0084457C"/>
    <w:rsid w:val="00881A20"/>
    <w:rsid w:val="008879B2"/>
    <w:rsid w:val="0089081B"/>
    <w:rsid w:val="0091285C"/>
    <w:rsid w:val="0091728B"/>
    <w:rsid w:val="009654AB"/>
    <w:rsid w:val="009C6CB0"/>
    <w:rsid w:val="009D27F5"/>
    <w:rsid w:val="009E2B11"/>
    <w:rsid w:val="009F08E0"/>
    <w:rsid w:val="00A17EB9"/>
    <w:rsid w:val="00A41645"/>
    <w:rsid w:val="00A637A7"/>
    <w:rsid w:val="00A81DE3"/>
    <w:rsid w:val="00A90D5A"/>
    <w:rsid w:val="00A9384A"/>
    <w:rsid w:val="00AD6FC8"/>
    <w:rsid w:val="00B511CF"/>
    <w:rsid w:val="00B5681A"/>
    <w:rsid w:val="00B75CD6"/>
    <w:rsid w:val="00BC1A82"/>
    <w:rsid w:val="00C069C1"/>
    <w:rsid w:val="00C14BE2"/>
    <w:rsid w:val="00C17221"/>
    <w:rsid w:val="00C20562"/>
    <w:rsid w:val="00C64124"/>
    <w:rsid w:val="00CB58BB"/>
    <w:rsid w:val="00CB6A7A"/>
    <w:rsid w:val="00CD0CBC"/>
    <w:rsid w:val="00CD6692"/>
    <w:rsid w:val="00CF39E2"/>
    <w:rsid w:val="00D0535D"/>
    <w:rsid w:val="00D11C83"/>
    <w:rsid w:val="00D45802"/>
    <w:rsid w:val="00D9246A"/>
    <w:rsid w:val="00DB066B"/>
    <w:rsid w:val="00DD05F0"/>
    <w:rsid w:val="00E67CE9"/>
    <w:rsid w:val="00E67D28"/>
    <w:rsid w:val="00E806D7"/>
    <w:rsid w:val="00E90137"/>
    <w:rsid w:val="00E91BE7"/>
    <w:rsid w:val="00F20E72"/>
    <w:rsid w:val="00FB2673"/>
    <w:rsid w:val="00FB702F"/>
    <w:rsid w:val="00FB747F"/>
    <w:rsid w:val="00FF6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DB40"/>
  <w15:docId w15:val="{C8074201-4C7C-4906-B302-5ECE47B9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F43"/>
  </w:style>
  <w:style w:type="paragraph" w:styleId="2">
    <w:name w:val="heading 2"/>
    <w:basedOn w:val="a"/>
    <w:link w:val="20"/>
    <w:uiPriority w:val="9"/>
    <w:qFormat/>
    <w:rsid w:val="00225D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D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5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5D22"/>
    <w:rPr>
      <w:color w:val="0000FF"/>
      <w:u w:val="single"/>
    </w:rPr>
  </w:style>
  <w:style w:type="paragraph" w:styleId="a5">
    <w:name w:val="Balloon Text"/>
    <w:basedOn w:val="a"/>
    <w:link w:val="a6"/>
    <w:uiPriority w:val="99"/>
    <w:semiHidden/>
    <w:unhideWhenUsed/>
    <w:rsid w:val="00042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2089"/>
    <w:rPr>
      <w:rFonts w:ascii="Tahoma" w:hAnsi="Tahoma" w:cs="Tahoma"/>
      <w:sz w:val="16"/>
      <w:szCs w:val="16"/>
    </w:rPr>
  </w:style>
  <w:style w:type="character" w:customStyle="1" w:styleId="a7">
    <w:name w:val="Гипертекстовая ссылка"/>
    <w:basedOn w:val="a0"/>
    <w:uiPriority w:val="99"/>
    <w:rsid w:val="004B5098"/>
    <w:rPr>
      <w:rFonts w:cs="Times New Roman"/>
      <w:b/>
      <w:color w:val="008000"/>
    </w:rPr>
  </w:style>
  <w:style w:type="character" w:customStyle="1" w:styleId="a8">
    <w:name w:val="Цветовое выделение"/>
    <w:uiPriority w:val="99"/>
    <w:rsid w:val="002C7139"/>
    <w:rPr>
      <w:b/>
      <w:color w:val="000080"/>
    </w:rPr>
  </w:style>
  <w:style w:type="character" w:customStyle="1" w:styleId="a9">
    <w:name w:val="Основной текст Знак"/>
    <w:link w:val="aa"/>
    <w:rsid w:val="00377449"/>
    <w:rPr>
      <w:rFonts w:ascii="Times New Roman" w:hAnsi="Times New Roman" w:cs="Times New Roman"/>
      <w:spacing w:val="20"/>
      <w:sz w:val="19"/>
      <w:szCs w:val="19"/>
      <w:shd w:val="clear" w:color="auto" w:fill="FFFFFF"/>
    </w:rPr>
  </w:style>
  <w:style w:type="paragraph" w:styleId="aa">
    <w:name w:val="Body Text"/>
    <w:basedOn w:val="a"/>
    <w:link w:val="a9"/>
    <w:rsid w:val="00377449"/>
    <w:pPr>
      <w:shd w:val="clear" w:color="auto" w:fill="FFFFFF"/>
      <w:spacing w:after="420" w:line="240" w:lineRule="atLeast"/>
      <w:ind w:hanging="500"/>
    </w:pPr>
    <w:rPr>
      <w:rFonts w:ascii="Times New Roman" w:hAnsi="Times New Roman" w:cs="Times New Roman"/>
      <w:spacing w:val="20"/>
      <w:sz w:val="19"/>
      <w:szCs w:val="19"/>
    </w:rPr>
  </w:style>
  <w:style w:type="character" w:customStyle="1" w:styleId="1">
    <w:name w:val="Основной текст Знак1"/>
    <w:basedOn w:val="a0"/>
    <w:uiPriority w:val="99"/>
    <w:semiHidden/>
    <w:rsid w:val="00377449"/>
  </w:style>
  <w:style w:type="character" w:customStyle="1" w:styleId="73">
    <w:name w:val="Основной текст + 73"/>
    <w:aliases w:val="5 pt4,Малые прописные4,Интервал 1 pt3"/>
    <w:rsid w:val="00377449"/>
    <w:rPr>
      <w:rFonts w:ascii="Times New Roman" w:hAnsi="Times New Roman" w:cs="Times New Roman"/>
      <w:smallCaps/>
      <w:spacing w:val="30"/>
      <w:sz w:val="15"/>
      <w:szCs w:val="15"/>
    </w:rPr>
  </w:style>
  <w:style w:type="paragraph" w:styleId="ab">
    <w:name w:val="Body Text Indent"/>
    <w:basedOn w:val="a"/>
    <w:link w:val="ac"/>
    <w:uiPriority w:val="99"/>
    <w:semiHidden/>
    <w:unhideWhenUsed/>
    <w:rsid w:val="00FB747F"/>
    <w:pPr>
      <w:spacing w:after="120"/>
      <w:ind w:left="283"/>
    </w:pPr>
  </w:style>
  <w:style w:type="character" w:customStyle="1" w:styleId="ac">
    <w:name w:val="Основной текст с отступом Знак"/>
    <w:basedOn w:val="a0"/>
    <w:link w:val="ab"/>
    <w:uiPriority w:val="99"/>
    <w:semiHidden/>
    <w:rsid w:val="00FB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6812">
      <w:bodyDiv w:val="1"/>
      <w:marLeft w:val="0"/>
      <w:marRight w:val="0"/>
      <w:marTop w:val="0"/>
      <w:marBottom w:val="0"/>
      <w:divBdr>
        <w:top w:val="none" w:sz="0" w:space="0" w:color="auto"/>
        <w:left w:val="none" w:sz="0" w:space="0" w:color="auto"/>
        <w:bottom w:val="none" w:sz="0" w:space="0" w:color="auto"/>
        <w:right w:val="none" w:sz="0" w:space="0" w:color="auto"/>
      </w:divBdr>
    </w:div>
    <w:div w:id="21131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rogrammi_razvitiya/" TargetMode="External"/><Relationship Id="rId3" Type="http://schemas.openxmlformats.org/officeDocument/2006/relationships/settings" Target="settings.xml"/><Relationship Id="rId7" Type="http://schemas.openxmlformats.org/officeDocument/2006/relationships/hyperlink" Target="http://www.pandia.ru/text/category/bazi_danni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zakoni_v_rossii/" TargetMode="External"/><Relationship Id="rId11" Type="http://schemas.openxmlformats.org/officeDocument/2006/relationships/theme" Target="theme/theme1.xml"/><Relationship Id="rId5" Type="http://schemas.openxmlformats.org/officeDocument/2006/relationships/hyperlink" Target="http://www.pandia.ru/text/category/nekommercheskie_organizatc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metodicheskie_rekomenda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Юрьева</cp:lastModifiedBy>
  <cp:revision>4</cp:revision>
  <cp:lastPrinted>2021-11-29T08:07:00Z</cp:lastPrinted>
  <dcterms:created xsi:type="dcterms:W3CDTF">2021-11-30T10:11:00Z</dcterms:created>
  <dcterms:modified xsi:type="dcterms:W3CDTF">2022-04-13T06:09:00Z</dcterms:modified>
</cp:coreProperties>
</file>