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6" w:rsidRPr="00955758" w:rsidRDefault="00A949B6" w:rsidP="00A949B6">
      <w:pPr>
        <w:jc w:val="center"/>
        <w:rPr>
          <w:b/>
          <w:sz w:val="28"/>
          <w:szCs w:val="28"/>
        </w:rPr>
      </w:pPr>
      <w:r w:rsidRPr="00955758">
        <w:rPr>
          <w:b/>
          <w:sz w:val="28"/>
          <w:szCs w:val="28"/>
        </w:rPr>
        <w:t>Заключени</w:t>
      </w:r>
      <w:r w:rsidR="00512D83" w:rsidRPr="00955758">
        <w:rPr>
          <w:b/>
          <w:sz w:val="28"/>
          <w:szCs w:val="28"/>
        </w:rPr>
        <w:t>е</w:t>
      </w:r>
      <w:r w:rsidRPr="00955758">
        <w:rPr>
          <w:b/>
          <w:sz w:val="28"/>
          <w:szCs w:val="28"/>
        </w:rPr>
        <w:t xml:space="preserve"> об оценке  эффективности реализации муниципальных</w:t>
      </w:r>
    </w:p>
    <w:p w:rsidR="00A949B6" w:rsidRPr="00955758" w:rsidRDefault="00A949B6" w:rsidP="00A949B6">
      <w:pPr>
        <w:jc w:val="center"/>
        <w:rPr>
          <w:b/>
          <w:sz w:val="28"/>
          <w:szCs w:val="28"/>
        </w:rPr>
      </w:pPr>
      <w:r w:rsidRPr="00955758">
        <w:rPr>
          <w:b/>
          <w:sz w:val="28"/>
          <w:szCs w:val="28"/>
        </w:rPr>
        <w:t xml:space="preserve"> программ (подпрограмм)</w:t>
      </w:r>
      <w:r w:rsidR="00A05B8E" w:rsidRPr="00955758">
        <w:rPr>
          <w:b/>
          <w:sz w:val="28"/>
          <w:szCs w:val="28"/>
        </w:rPr>
        <w:t xml:space="preserve"> за 20</w:t>
      </w:r>
      <w:r w:rsidR="00B51768">
        <w:rPr>
          <w:b/>
          <w:sz w:val="28"/>
          <w:szCs w:val="28"/>
        </w:rPr>
        <w:t>20</w:t>
      </w:r>
      <w:r w:rsidR="00A05B8E" w:rsidRPr="00955758">
        <w:rPr>
          <w:b/>
          <w:sz w:val="28"/>
          <w:szCs w:val="28"/>
        </w:rPr>
        <w:t xml:space="preserve"> год</w:t>
      </w:r>
    </w:p>
    <w:p w:rsidR="00A949B6" w:rsidRPr="00955758" w:rsidRDefault="00A949B6" w:rsidP="00A949B6">
      <w:pPr>
        <w:tabs>
          <w:tab w:val="left" w:pos="3420"/>
        </w:tabs>
        <w:ind w:firstLine="539"/>
        <w:jc w:val="both"/>
        <w:rPr>
          <w:sz w:val="28"/>
          <w:szCs w:val="28"/>
        </w:rPr>
      </w:pPr>
    </w:p>
    <w:p w:rsidR="00902525" w:rsidRDefault="00A949B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403409">
        <w:rPr>
          <w:sz w:val="28"/>
          <w:szCs w:val="28"/>
        </w:rPr>
        <w:t xml:space="preserve">В соответствии с </w:t>
      </w:r>
      <w:r w:rsidR="009C1469" w:rsidRPr="00403409">
        <w:rPr>
          <w:sz w:val="28"/>
          <w:szCs w:val="28"/>
        </w:rPr>
        <w:t>постановлением</w:t>
      </w:r>
      <w:r w:rsidRPr="00403409">
        <w:rPr>
          <w:sz w:val="28"/>
          <w:szCs w:val="28"/>
        </w:rPr>
        <w:t xml:space="preserve"> администрации </w:t>
      </w:r>
      <w:r w:rsidR="009C1469" w:rsidRPr="00403409">
        <w:rPr>
          <w:sz w:val="28"/>
          <w:szCs w:val="28"/>
        </w:rPr>
        <w:t>муниципального образова</w:t>
      </w:r>
      <w:r w:rsidR="001C1EFA" w:rsidRPr="00403409">
        <w:rPr>
          <w:sz w:val="28"/>
          <w:szCs w:val="28"/>
        </w:rPr>
        <w:t xml:space="preserve">ния «Катангский район» от </w:t>
      </w:r>
      <w:r w:rsidR="000B6B19">
        <w:rPr>
          <w:sz w:val="28"/>
          <w:szCs w:val="28"/>
        </w:rPr>
        <w:t>01</w:t>
      </w:r>
      <w:r w:rsidR="001C1EFA" w:rsidRPr="00403409">
        <w:rPr>
          <w:sz w:val="28"/>
          <w:szCs w:val="28"/>
        </w:rPr>
        <w:t xml:space="preserve"> </w:t>
      </w:r>
      <w:r w:rsidR="000B6B19">
        <w:rPr>
          <w:sz w:val="28"/>
          <w:szCs w:val="28"/>
        </w:rPr>
        <w:t>ноября</w:t>
      </w:r>
      <w:r w:rsidR="001C1EFA" w:rsidRPr="00403409">
        <w:rPr>
          <w:sz w:val="28"/>
          <w:szCs w:val="28"/>
        </w:rPr>
        <w:t xml:space="preserve"> </w:t>
      </w:r>
      <w:r w:rsidR="009C1469" w:rsidRPr="00403409">
        <w:rPr>
          <w:sz w:val="28"/>
          <w:szCs w:val="28"/>
        </w:rPr>
        <w:t>20</w:t>
      </w:r>
      <w:r w:rsidR="000B6B19">
        <w:rPr>
          <w:sz w:val="28"/>
          <w:szCs w:val="28"/>
        </w:rPr>
        <w:t>18 года</w:t>
      </w:r>
      <w:r w:rsidRPr="00403409">
        <w:rPr>
          <w:sz w:val="28"/>
          <w:szCs w:val="28"/>
        </w:rPr>
        <w:t xml:space="preserve"> </w:t>
      </w:r>
      <w:r w:rsidR="009C1469" w:rsidRPr="00403409">
        <w:rPr>
          <w:sz w:val="28"/>
          <w:szCs w:val="28"/>
        </w:rPr>
        <w:t xml:space="preserve">№ </w:t>
      </w:r>
      <w:r w:rsidR="000B6B19">
        <w:rPr>
          <w:sz w:val="28"/>
          <w:szCs w:val="28"/>
        </w:rPr>
        <w:t>269</w:t>
      </w:r>
      <w:r w:rsidR="009C1469" w:rsidRPr="00403409">
        <w:rPr>
          <w:sz w:val="28"/>
          <w:szCs w:val="28"/>
        </w:rPr>
        <w:t>-п</w:t>
      </w:r>
      <w:r w:rsidRPr="00403409">
        <w:rPr>
          <w:sz w:val="28"/>
          <w:szCs w:val="28"/>
        </w:rPr>
        <w:t xml:space="preserve"> «</w:t>
      </w:r>
      <w:r w:rsidR="000B6B19" w:rsidRPr="000B6B19">
        <w:rPr>
          <w:sz w:val="28"/>
          <w:szCs w:val="28"/>
        </w:rPr>
        <w:t xml:space="preserve">Об утверждении </w:t>
      </w:r>
      <w:r w:rsidR="000B6B19" w:rsidRPr="000B6B19">
        <w:rPr>
          <w:sz w:val="28"/>
          <w:szCs w:val="28"/>
          <w:lang w:eastAsia="ar-SA"/>
        </w:rPr>
        <w:t>Порядка разработки, реализации и оценки эффективности муниципальных программ муниципального образования «Катангский район</w:t>
      </w:r>
      <w:r w:rsidR="009C1469" w:rsidRPr="00403409">
        <w:rPr>
          <w:bCs/>
          <w:sz w:val="28"/>
          <w:szCs w:val="28"/>
        </w:rPr>
        <w:t>»</w:t>
      </w:r>
      <w:r w:rsidR="009C1469" w:rsidRPr="00955758">
        <w:rPr>
          <w:bCs/>
          <w:sz w:val="28"/>
          <w:szCs w:val="28"/>
        </w:rPr>
        <w:t xml:space="preserve"> </w:t>
      </w:r>
      <w:r w:rsidR="00AD6A62">
        <w:rPr>
          <w:bCs/>
          <w:sz w:val="28"/>
          <w:szCs w:val="28"/>
        </w:rPr>
        <w:t xml:space="preserve">отделом экономического развития  администрации муниципального образования «Катангский район» </w:t>
      </w:r>
      <w:r w:rsidR="00484C4C">
        <w:rPr>
          <w:bCs/>
          <w:sz w:val="28"/>
          <w:szCs w:val="28"/>
        </w:rPr>
        <w:t xml:space="preserve">проведена </w:t>
      </w:r>
      <w:r w:rsidR="00AD6A62">
        <w:rPr>
          <w:bCs/>
          <w:sz w:val="28"/>
          <w:szCs w:val="28"/>
        </w:rPr>
        <w:t xml:space="preserve">экспертная оценка </w:t>
      </w:r>
      <w:proofErr w:type="gramStart"/>
      <w:r w:rsidR="00AD6A62">
        <w:rPr>
          <w:bCs/>
          <w:sz w:val="28"/>
          <w:szCs w:val="28"/>
        </w:rPr>
        <w:t xml:space="preserve">результатов </w:t>
      </w:r>
      <w:r w:rsidR="00902525">
        <w:rPr>
          <w:sz w:val="28"/>
          <w:szCs w:val="28"/>
        </w:rPr>
        <w:t>оценк</w:t>
      </w:r>
      <w:r w:rsidR="00AD6A62">
        <w:rPr>
          <w:sz w:val="28"/>
          <w:szCs w:val="28"/>
        </w:rPr>
        <w:t>и</w:t>
      </w:r>
      <w:r w:rsidR="00902525">
        <w:rPr>
          <w:sz w:val="28"/>
          <w:szCs w:val="28"/>
        </w:rPr>
        <w:t xml:space="preserve"> эффективности реа</w:t>
      </w:r>
      <w:r w:rsidR="004B23AD">
        <w:rPr>
          <w:sz w:val="28"/>
          <w:szCs w:val="28"/>
        </w:rPr>
        <w:t>лизации муниципальных программ</w:t>
      </w:r>
      <w:proofErr w:type="gramEnd"/>
      <w:r w:rsidR="004B23AD">
        <w:rPr>
          <w:sz w:val="28"/>
          <w:szCs w:val="28"/>
        </w:rPr>
        <w:t xml:space="preserve"> </w:t>
      </w:r>
      <w:r w:rsidR="00902525">
        <w:rPr>
          <w:sz w:val="28"/>
          <w:szCs w:val="28"/>
        </w:rPr>
        <w:t>за 2020 год</w:t>
      </w:r>
      <w:r w:rsidR="00484C4C">
        <w:rPr>
          <w:sz w:val="28"/>
          <w:szCs w:val="28"/>
        </w:rPr>
        <w:t>.</w:t>
      </w:r>
      <w:r w:rsidR="00902525">
        <w:rPr>
          <w:sz w:val="28"/>
          <w:szCs w:val="28"/>
        </w:rPr>
        <w:t xml:space="preserve"> </w:t>
      </w:r>
      <w:r w:rsidR="004B23AD">
        <w:rPr>
          <w:sz w:val="28"/>
          <w:szCs w:val="28"/>
        </w:rPr>
        <w:t xml:space="preserve">Экспертная оценка </w:t>
      </w:r>
      <w:r w:rsidR="00484C4C">
        <w:rPr>
          <w:sz w:val="28"/>
          <w:szCs w:val="28"/>
        </w:rPr>
        <w:t xml:space="preserve"> </w:t>
      </w:r>
      <w:r w:rsidR="00902525">
        <w:rPr>
          <w:sz w:val="28"/>
          <w:szCs w:val="28"/>
        </w:rPr>
        <w:t>пров</w:t>
      </w:r>
      <w:r w:rsidR="00484C4C">
        <w:rPr>
          <w:sz w:val="28"/>
          <w:szCs w:val="28"/>
        </w:rPr>
        <w:t>е</w:t>
      </w:r>
      <w:r w:rsidR="004B23AD">
        <w:rPr>
          <w:sz w:val="28"/>
          <w:szCs w:val="28"/>
        </w:rPr>
        <w:t>де</w:t>
      </w:r>
      <w:r w:rsidR="00484C4C">
        <w:rPr>
          <w:sz w:val="28"/>
          <w:szCs w:val="28"/>
        </w:rPr>
        <w:t>на</w:t>
      </w:r>
      <w:r w:rsidR="00902525">
        <w:rPr>
          <w:sz w:val="28"/>
          <w:szCs w:val="28"/>
        </w:rPr>
        <w:t xml:space="preserve"> по 7 муниципальным </w:t>
      </w:r>
      <w:proofErr w:type="gramStart"/>
      <w:r w:rsidR="00902525">
        <w:rPr>
          <w:sz w:val="28"/>
          <w:szCs w:val="28"/>
        </w:rPr>
        <w:t>программам</w:t>
      </w:r>
      <w:proofErr w:type="gramEnd"/>
      <w:r w:rsidR="002D48F1">
        <w:rPr>
          <w:sz w:val="28"/>
          <w:szCs w:val="28"/>
        </w:rPr>
        <w:t xml:space="preserve"> в том числе </w:t>
      </w:r>
      <w:r w:rsidR="002D48F1" w:rsidRPr="009E7BC9">
        <w:rPr>
          <w:sz w:val="28"/>
          <w:szCs w:val="28"/>
        </w:rPr>
        <w:t>по</w:t>
      </w:r>
      <w:r w:rsidR="009E7BC9">
        <w:rPr>
          <w:sz w:val="28"/>
          <w:szCs w:val="28"/>
        </w:rPr>
        <w:t xml:space="preserve"> </w:t>
      </w:r>
      <w:r w:rsidR="004840BA">
        <w:rPr>
          <w:sz w:val="28"/>
          <w:szCs w:val="28"/>
        </w:rPr>
        <w:t>26</w:t>
      </w:r>
      <w:r w:rsidR="002D48F1">
        <w:rPr>
          <w:sz w:val="28"/>
          <w:szCs w:val="28"/>
        </w:rPr>
        <w:t xml:space="preserve"> подпрограммам.</w:t>
      </w:r>
      <w:r w:rsidR="00902525">
        <w:rPr>
          <w:sz w:val="28"/>
          <w:szCs w:val="28"/>
        </w:rPr>
        <w:t xml:space="preserve"> </w:t>
      </w:r>
    </w:p>
    <w:p w:rsidR="00FF6FE0" w:rsidRDefault="002D48F1" w:rsidP="0057147F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FE0">
        <w:rPr>
          <w:sz w:val="28"/>
          <w:szCs w:val="28"/>
        </w:rPr>
        <w:t>На реализац</w:t>
      </w:r>
      <w:r w:rsidR="00A376A1">
        <w:rPr>
          <w:sz w:val="28"/>
          <w:szCs w:val="28"/>
        </w:rPr>
        <w:t xml:space="preserve">ию муниципальных программ в </w:t>
      </w:r>
      <w:r w:rsidR="00A376A1" w:rsidRPr="00896A13">
        <w:rPr>
          <w:sz w:val="28"/>
          <w:szCs w:val="28"/>
        </w:rPr>
        <w:t>20</w:t>
      </w:r>
      <w:r w:rsidRPr="00896A13">
        <w:rPr>
          <w:sz w:val="28"/>
          <w:szCs w:val="28"/>
        </w:rPr>
        <w:t>20</w:t>
      </w:r>
      <w:r w:rsidR="00FF6FE0">
        <w:rPr>
          <w:sz w:val="28"/>
          <w:szCs w:val="28"/>
        </w:rPr>
        <w:t xml:space="preserve"> году </w:t>
      </w:r>
      <w:r w:rsidR="00496226">
        <w:rPr>
          <w:sz w:val="28"/>
          <w:szCs w:val="28"/>
        </w:rPr>
        <w:t xml:space="preserve">был </w:t>
      </w:r>
      <w:r w:rsidR="00FF6FE0">
        <w:rPr>
          <w:sz w:val="28"/>
          <w:szCs w:val="28"/>
        </w:rPr>
        <w:t xml:space="preserve">предусмотрен объем средств, включая бюджетные и </w:t>
      </w:r>
      <w:proofErr w:type="gramStart"/>
      <w:r w:rsidR="00FF6FE0">
        <w:rPr>
          <w:sz w:val="28"/>
          <w:szCs w:val="28"/>
        </w:rPr>
        <w:t>вне</w:t>
      </w:r>
      <w:proofErr w:type="gramEnd"/>
      <w:r w:rsidR="00FF6FE0">
        <w:rPr>
          <w:sz w:val="28"/>
          <w:szCs w:val="28"/>
        </w:rPr>
        <w:t xml:space="preserve"> бюджетные ист</w:t>
      </w:r>
      <w:r w:rsidR="00FF2FB6">
        <w:rPr>
          <w:sz w:val="28"/>
          <w:szCs w:val="28"/>
        </w:rPr>
        <w:t xml:space="preserve">очники, в сумме </w:t>
      </w:r>
      <w:r w:rsidR="00A376A1" w:rsidRPr="00E26DCE">
        <w:rPr>
          <w:sz w:val="28"/>
          <w:szCs w:val="28"/>
        </w:rPr>
        <w:t>6</w:t>
      </w:r>
      <w:r w:rsidR="00E26DCE">
        <w:rPr>
          <w:sz w:val="28"/>
          <w:szCs w:val="28"/>
        </w:rPr>
        <w:t>57573,18</w:t>
      </w:r>
      <w:r w:rsidR="00FF2FB6">
        <w:rPr>
          <w:sz w:val="28"/>
          <w:szCs w:val="28"/>
        </w:rPr>
        <w:t xml:space="preserve"> тыс.</w:t>
      </w:r>
      <w:r w:rsidR="00FF6FE0">
        <w:rPr>
          <w:sz w:val="28"/>
          <w:szCs w:val="28"/>
        </w:rPr>
        <w:t>руб., фа</w:t>
      </w:r>
      <w:r w:rsidR="00A376A1">
        <w:rPr>
          <w:sz w:val="28"/>
          <w:szCs w:val="28"/>
        </w:rPr>
        <w:t xml:space="preserve">ктическое освоение составило </w:t>
      </w:r>
      <w:r w:rsidR="00E26DCE">
        <w:rPr>
          <w:sz w:val="28"/>
          <w:szCs w:val="28"/>
        </w:rPr>
        <w:t xml:space="preserve">598911,40 </w:t>
      </w:r>
      <w:r w:rsidR="00FF2FB6">
        <w:rPr>
          <w:sz w:val="28"/>
          <w:szCs w:val="28"/>
        </w:rPr>
        <w:t xml:space="preserve">тыс.руб., или </w:t>
      </w:r>
      <w:r w:rsidR="00E26DCE">
        <w:rPr>
          <w:sz w:val="28"/>
          <w:szCs w:val="28"/>
        </w:rPr>
        <w:t>91,1</w:t>
      </w:r>
      <w:r w:rsidR="00FF6FE0">
        <w:rPr>
          <w:sz w:val="28"/>
          <w:szCs w:val="28"/>
        </w:rPr>
        <w:t>% от запланированного.</w:t>
      </w:r>
    </w:p>
    <w:p w:rsidR="0042205F" w:rsidRDefault="003F36E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В соответствии с м</w:t>
      </w:r>
      <w:r w:rsidR="00A949B6" w:rsidRPr="00955758">
        <w:rPr>
          <w:sz w:val="28"/>
          <w:szCs w:val="28"/>
        </w:rPr>
        <w:t>етодик</w:t>
      </w:r>
      <w:r w:rsidRPr="00955758">
        <w:rPr>
          <w:sz w:val="28"/>
          <w:szCs w:val="28"/>
        </w:rPr>
        <w:t>ой</w:t>
      </w:r>
      <w:r w:rsidR="00A949B6" w:rsidRPr="00955758">
        <w:rPr>
          <w:sz w:val="28"/>
          <w:szCs w:val="28"/>
        </w:rPr>
        <w:t xml:space="preserve"> оценки эффек</w:t>
      </w:r>
      <w:r w:rsidRPr="00955758">
        <w:rPr>
          <w:sz w:val="28"/>
          <w:szCs w:val="28"/>
        </w:rPr>
        <w:t xml:space="preserve">тивности </w:t>
      </w:r>
      <w:r w:rsidR="00196779" w:rsidRPr="00955758">
        <w:rPr>
          <w:sz w:val="28"/>
          <w:szCs w:val="28"/>
        </w:rPr>
        <w:t xml:space="preserve">реализации </w:t>
      </w:r>
      <w:r w:rsidRPr="00955758">
        <w:rPr>
          <w:sz w:val="28"/>
          <w:szCs w:val="28"/>
        </w:rPr>
        <w:t>муниципальных программ</w:t>
      </w:r>
      <w:r w:rsidR="00196779" w:rsidRPr="00955758">
        <w:rPr>
          <w:sz w:val="28"/>
          <w:szCs w:val="28"/>
        </w:rPr>
        <w:t xml:space="preserve"> (подпрограммы)</w:t>
      </w:r>
      <w:r w:rsidR="000669DF">
        <w:rPr>
          <w:sz w:val="28"/>
          <w:szCs w:val="28"/>
        </w:rPr>
        <w:t>,</w:t>
      </w:r>
      <w:bookmarkStart w:id="0" w:name="_GoBack"/>
      <w:bookmarkEnd w:id="0"/>
      <w:r w:rsidR="00F8210A">
        <w:rPr>
          <w:sz w:val="28"/>
          <w:szCs w:val="28"/>
        </w:rPr>
        <w:t xml:space="preserve"> приложение 4 к Порядку</w:t>
      </w:r>
      <w:r w:rsidR="0042205F">
        <w:rPr>
          <w:sz w:val="28"/>
          <w:szCs w:val="28"/>
        </w:rPr>
        <w:t xml:space="preserve">, </w:t>
      </w:r>
      <w:r w:rsidRPr="00955758">
        <w:rPr>
          <w:sz w:val="28"/>
          <w:szCs w:val="28"/>
        </w:rPr>
        <w:t>э</w:t>
      </w:r>
      <w:r w:rsidR="00A949B6" w:rsidRPr="00955758">
        <w:rPr>
          <w:sz w:val="28"/>
          <w:szCs w:val="28"/>
        </w:rPr>
        <w:t xml:space="preserve">ффективность </w:t>
      </w:r>
      <w:r w:rsidR="00196779" w:rsidRPr="00955758">
        <w:rPr>
          <w:sz w:val="28"/>
          <w:szCs w:val="28"/>
        </w:rPr>
        <w:t xml:space="preserve">реализации муниципальной </w:t>
      </w:r>
      <w:r w:rsidR="00A949B6" w:rsidRPr="00955758">
        <w:rPr>
          <w:sz w:val="28"/>
          <w:szCs w:val="28"/>
        </w:rPr>
        <w:t>программы (подпрограммы) признается</w:t>
      </w:r>
      <w:r w:rsidR="0042205F">
        <w:rPr>
          <w:sz w:val="28"/>
          <w:szCs w:val="28"/>
        </w:rPr>
        <w:t>:</w:t>
      </w:r>
      <w:r w:rsidR="00A949B6" w:rsidRPr="00955758">
        <w:rPr>
          <w:sz w:val="28"/>
          <w:szCs w:val="28"/>
        </w:rPr>
        <w:t xml:space="preserve"> </w:t>
      </w:r>
    </w:p>
    <w:p w:rsidR="00A949B6" w:rsidRPr="00955758" w:rsidRDefault="0042205F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9B6" w:rsidRPr="00955758">
        <w:rPr>
          <w:sz w:val="28"/>
          <w:szCs w:val="28"/>
        </w:rPr>
        <w:t>высокой в случае, если значение   составляет не менее 0,9</w:t>
      </w:r>
      <w:r w:rsidR="003F36E6" w:rsidRPr="00955758">
        <w:rPr>
          <w:sz w:val="28"/>
          <w:szCs w:val="28"/>
        </w:rPr>
        <w:t>;</w:t>
      </w:r>
    </w:p>
    <w:p w:rsidR="00A949B6" w:rsidRPr="00955758" w:rsidRDefault="003F36E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 xml:space="preserve">- </w:t>
      </w:r>
      <w:r w:rsidR="00A949B6" w:rsidRPr="00955758">
        <w:rPr>
          <w:sz w:val="28"/>
          <w:szCs w:val="28"/>
        </w:rPr>
        <w:t>удовлетворительной в случае, если значение   составляет не менее 0,75</w:t>
      </w:r>
      <w:r w:rsidRPr="00955758">
        <w:rPr>
          <w:sz w:val="28"/>
          <w:szCs w:val="28"/>
        </w:rPr>
        <w:t>;</w:t>
      </w:r>
    </w:p>
    <w:p w:rsidR="00A949B6" w:rsidRDefault="003F36E6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- в</w:t>
      </w:r>
      <w:r w:rsidR="00A949B6" w:rsidRPr="00955758">
        <w:rPr>
          <w:sz w:val="28"/>
          <w:szCs w:val="28"/>
        </w:rPr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 w:rsidRPr="00955758">
        <w:rPr>
          <w:sz w:val="28"/>
          <w:szCs w:val="28"/>
        </w:rPr>
        <w:t>.</w:t>
      </w:r>
    </w:p>
    <w:p w:rsidR="00F14111" w:rsidRDefault="00F14111" w:rsidP="0057147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Оценку – высокая эффективность получили </w:t>
      </w:r>
      <w:r w:rsidRPr="00AB69F4">
        <w:rPr>
          <w:b/>
          <w:sz w:val="28"/>
          <w:szCs w:val="28"/>
        </w:rPr>
        <w:t>6</w:t>
      </w:r>
      <w:r w:rsidRPr="00481DA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  <w:r w:rsidRPr="00481DAD">
        <w:rPr>
          <w:sz w:val="28"/>
          <w:szCs w:val="28"/>
        </w:rPr>
        <w:t xml:space="preserve"> </w:t>
      </w:r>
    </w:p>
    <w:p w:rsidR="00C93572" w:rsidRDefault="00626620" w:rsidP="0057147F">
      <w:pPr>
        <w:tabs>
          <w:tab w:val="left" w:pos="34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Оценку - удовлетворительная</w:t>
      </w:r>
      <w:r w:rsidRPr="00481DAD">
        <w:rPr>
          <w:sz w:val="28"/>
          <w:szCs w:val="28"/>
        </w:rPr>
        <w:t xml:space="preserve"> эф</w:t>
      </w:r>
      <w:r>
        <w:rPr>
          <w:sz w:val="28"/>
          <w:szCs w:val="28"/>
        </w:rPr>
        <w:t xml:space="preserve">фективность </w:t>
      </w:r>
      <w:r w:rsidR="00F14111">
        <w:rPr>
          <w:sz w:val="28"/>
          <w:szCs w:val="28"/>
        </w:rPr>
        <w:t xml:space="preserve"> получила</w:t>
      </w:r>
      <w:r w:rsidR="00F14111" w:rsidRPr="00481DAD">
        <w:rPr>
          <w:sz w:val="28"/>
          <w:szCs w:val="28"/>
        </w:rPr>
        <w:t xml:space="preserve"> </w:t>
      </w:r>
      <w:r w:rsidRPr="00AB69F4">
        <w:rPr>
          <w:b/>
          <w:sz w:val="28"/>
          <w:szCs w:val="28"/>
        </w:rPr>
        <w:t>одна</w:t>
      </w:r>
      <w:r>
        <w:rPr>
          <w:sz w:val="28"/>
          <w:szCs w:val="28"/>
        </w:rPr>
        <w:t xml:space="preserve"> программа</w:t>
      </w:r>
      <w:r w:rsidR="00F14111">
        <w:rPr>
          <w:sz w:val="28"/>
          <w:szCs w:val="28"/>
        </w:rPr>
        <w:t xml:space="preserve"> -</w:t>
      </w:r>
      <w:r w:rsidR="00C93572">
        <w:rPr>
          <w:bCs/>
          <w:sz w:val="28"/>
          <w:szCs w:val="28"/>
        </w:rPr>
        <w:t xml:space="preserve"> </w:t>
      </w:r>
      <w:r w:rsidR="00D55592">
        <w:rPr>
          <w:bCs/>
          <w:sz w:val="28"/>
          <w:szCs w:val="28"/>
        </w:rPr>
        <w:t>«</w:t>
      </w:r>
      <w:r w:rsidR="00D55592" w:rsidRPr="00D55592">
        <w:rPr>
          <w:bCs/>
          <w:sz w:val="28"/>
          <w:szCs w:val="28"/>
        </w:rPr>
        <w:t>Развитие культуры в муниципальном образовании «Катангский район» на 2019-2024 годы</w:t>
      </w:r>
      <w:r w:rsidR="00D55592">
        <w:rPr>
          <w:bCs/>
          <w:sz w:val="28"/>
          <w:szCs w:val="28"/>
        </w:rPr>
        <w:t>»</w:t>
      </w:r>
      <w:r w:rsidR="0057147F">
        <w:rPr>
          <w:bCs/>
          <w:sz w:val="28"/>
          <w:szCs w:val="28"/>
        </w:rPr>
        <w:t>.</w:t>
      </w:r>
    </w:p>
    <w:p w:rsidR="009B456A" w:rsidRDefault="009B456A" w:rsidP="0057147F">
      <w:pPr>
        <w:tabs>
          <w:tab w:val="left" w:pos="34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двум </w:t>
      </w:r>
      <w:r w:rsidRPr="008D4FC0">
        <w:rPr>
          <w:bCs/>
          <w:sz w:val="28"/>
          <w:szCs w:val="28"/>
          <w:u w:val="single"/>
        </w:rPr>
        <w:t>подпрограммам</w:t>
      </w:r>
      <w:r>
        <w:rPr>
          <w:bCs/>
          <w:sz w:val="28"/>
          <w:szCs w:val="28"/>
        </w:rPr>
        <w:t xml:space="preserve"> оценка эффективности составила неудовлетворительной:</w:t>
      </w:r>
    </w:p>
    <w:p w:rsidR="009B456A" w:rsidRDefault="009B456A" w:rsidP="005714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подпрограмма</w:t>
      </w:r>
      <w:r w:rsidR="0057147F">
        <w:rPr>
          <w:bCs/>
          <w:sz w:val="28"/>
          <w:szCs w:val="28"/>
        </w:rPr>
        <w:t xml:space="preserve"> «</w:t>
      </w:r>
      <w:r w:rsidR="0057147F" w:rsidRPr="0057147F">
        <w:rPr>
          <w:sz w:val="28"/>
          <w:szCs w:val="28"/>
        </w:rPr>
        <w:t>Отдых, оздоровление и занятость детей и подростков на территории муниципального образования «Катангский район</w:t>
      </w:r>
      <w:r w:rsidR="0057147F" w:rsidRPr="002E1D23">
        <w:rPr>
          <w:sz w:val="20"/>
          <w:szCs w:val="20"/>
        </w:rPr>
        <w:t>»</w:t>
      </w:r>
      <w:r w:rsidR="0057147F">
        <w:rPr>
          <w:sz w:val="20"/>
          <w:szCs w:val="20"/>
        </w:rPr>
        <w:t xml:space="preserve"> </w:t>
      </w:r>
      <w:r w:rsidR="0057147F">
        <w:rPr>
          <w:sz w:val="28"/>
          <w:szCs w:val="28"/>
        </w:rPr>
        <w:t xml:space="preserve">программы </w:t>
      </w:r>
      <w:r w:rsidR="0057147F">
        <w:rPr>
          <w:b/>
          <w:bCs/>
          <w:sz w:val="20"/>
          <w:szCs w:val="20"/>
        </w:rPr>
        <w:t>«</w:t>
      </w:r>
      <w:r w:rsidR="0057147F" w:rsidRPr="0057147F">
        <w:rPr>
          <w:bCs/>
          <w:sz w:val="28"/>
          <w:szCs w:val="28"/>
        </w:rPr>
        <w:t>Развитие образования в муниципальном образовании «Катангский район» на 2019-2024 годы</w:t>
      </w:r>
      <w:r>
        <w:rPr>
          <w:bCs/>
          <w:sz w:val="28"/>
          <w:szCs w:val="28"/>
        </w:rPr>
        <w:t>»;</w:t>
      </w:r>
    </w:p>
    <w:p w:rsidR="0057147F" w:rsidRDefault="009B456A" w:rsidP="005714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подпрограмма</w:t>
      </w:r>
      <w:r w:rsidR="0057147F">
        <w:rPr>
          <w:bCs/>
          <w:sz w:val="28"/>
          <w:szCs w:val="28"/>
        </w:rPr>
        <w:t xml:space="preserve">  «</w:t>
      </w:r>
      <w:r w:rsidR="0057147F" w:rsidRPr="0057147F">
        <w:rPr>
          <w:sz w:val="28"/>
          <w:szCs w:val="28"/>
        </w:rPr>
        <w:t>Организация досуга населения, развитие и поддержка народного творчества</w:t>
      </w:r>
      <w:r w:rsidR="0057147F">
        <w:rPr>
          <w:sz w:val="28"/>
          <w:szCs w:val="28"/>
        </w:rPr>
        <w:t xml:space="preserve">» программы </w:t>
      </w:r>
      <w:r w:rsidR="0057147F" w:rsidRPr="0057147F">
        <w:rPr>
          <w:bCs/>
          <w:sz w:val="28"/>
          <w:szCs w:val="28"/>
        </w:rPr>
        <w:t>«Развитие культуры в муниципальном образовании «Катангский район» на 2019-2024 годы»</w:t>
      </w:r>
      <w:r w:rsidR="00F0492B">
        <w:rPr>
          <w:bCs/>
          <w:sz w:val="28"/>
          <w:szCs w:val="28"/>
        </w:rPr>
        <w:t>.</w:t>
      </w:r>
      <w:r w:rsidR="0057147F">
        <w:rPr>
          <w:bCs/>
          <w:sz w:val="28"/>
          <w:szCs w:val="28"/>
        </w:rPr>
        <w:t xml:space="preserve"> </w:t>
      </w:r>
    </w:p>
    <w:p w:rsidR="008D4FC0" w:rsidRDefault="008D4FC0" w:rsidP="008D4F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Неудовлетворительная оценка </w:t>
      </w:r>
      <w:r w:rsidR="00F0492B">
        <w:rPr>
          <w:bCs/>
          <w:sz w:val="28"/>
          <w:szCs w:val="28"/>
        </w:rPr>
        <w:t>сформировалась</w:t>
      </w:r>
      <w:r>
        <w:rPr>
          <w:bCs/>
          <w:sz w:val="28"/>
          <w:szCs w:val="28"/>
        </w:rPr>
        <w:t xml:space="preserve"> </w:t>
      </w:r>
      <w:r w:rsidR="00DE4BC2">
        <w:rPr>
          <w:bCs/>
          <w:sz w:val="28"/>
          <w:szCs w:val="28"/>
        </w:rPr>
        <w:t xml:space="preserve"> </w:t>
      </w:r>
      <w:r w:rsidR="00694033">
        <w:rPr>
          <w:bCs/>
          <w:sz w:val="28"/>
          <w:szCs w:val="28"/>
        </w:rPr>
        <w:t xml:space="preserve">из-за </w:t>
      </w:r>
      <w:r w:rsidR="00C93572">
        <w:rPr>
          <w:bCs/>
          <w:sz w:val="28"/>
          <w:szCs w:val="28"/>
        </w:rPr>
        <w:t xml:space="preserve"> </w:t>
      </w:r>
      <w:proofErr w:type="gramStart"/>
      <w:r w:rsidR="00C93572">
        <w:rPr>
          <w:bCs/>
          <w:sz w:val="28"/>
          <w:szCs w:val="28"/>
        </w:rPr>
        <w:t>не</w:t>
      </w:r>
      <w:r w:rsidR="00DE4BC2">
        <w:rPr>
          <w:bCs/>
          <w:sz w:val="28"/>
          <w:szCs w:val="28"/>
        </w:rPr>
        <w:t xml:space="preserve"> </w:t>
      </w:r>
      <w:r w:rsidR="00694033">
        <w:rPr>
          <w:bCs/>
          <w:sz w:val="28"/>
          <w:szCs w:val="28"/>
        </w:rPr>
        <w:t>выполнения</w:t>
      </w:r>
      <w:proofErr w:type="gramEnd"/>
      <w:r w:rsidR="00CD5938">
        <w:rPr>
          <w:bCs/>
          <w:sz w:val="28"/>
          <w:szCs w:val="28"/>
        </w:rPr>
        <w:t xml:space="preserve"> </w:t>
      </w:r>
      <w:r w:rsidR="004808C6">
        <w:rPr>
          <w:bCs/>
          <w:sz w:val="28"/>
          <w:szCs w:val="28"/>
        </w:rPr>
        <w:t xml:space="preserve">в </w:t>
      </w:r>
      <w:r w:rsidR="00CD5938">
        <w:rPr>
          <w:bCs/>
          <w:sz w:val="28"/>
          <w:szCs w:val="28"/>
        </w:rPr>
        <w:t>полном объеме</w:t>
      </w:r>
      <w:r w:rsidR="00C93572">
        <w:rPr>
          <w:bCs/>
          <w:sz w:val="28"/>
          <w:szCs w:val="28"/>
        </w:rPr>
        <w:t xml:space="preserve"> </w:t>
      </w:r>
      <w:r w:rsidR="00CD5938">
        <w:rPr>
          <w:bCs/>
          <w:sz w:val="28"/>
          <w:szCs w:val="28"/>
        </w:rPr>
        <w:t xml:space="preserve"> </w:t>
      </w:r>
      <w:r w:rsidR="00DE4BC2">
        <w:rPr>
          <w:bCs/>
          <w:sz w:val="28"/>
          <w:szCs w:val="28"/>
        </w:rPr>
        <w:t xml:space="preserve"> </w:t>
      </w:r>
      <w:r w:rsidR="00CD5938">
        <w:rPr>
          <w:bCs/>
          <w:sz w:val="28"/>
          <w:szCs w:val="28"/>
        </w:rPr>
        <w:t xml:space="preserve"> плановых</w:t>
      </w:r>
      <w:r w:rsidR="00C93572">
        <w:rPr>
          <w:bCs/>
          <w:sz w:val="28"/>
          <w:szCs w:val="28"/>
        </w:rPr>
        <w:t xml:space="preserve"> целевых показателей</w:t>
      </w:r>
      <w:r w:rsidR="00CD5938">
        <w:rPr>
          <w:bCs/>
          <w:sz w:val="28"/>
          <w:szCs w:val="28"/>
        </w:rPr>
        <w:t>.</w:t>
      </w:r>
      <w:r w:rsidR="004808C6">
        <w:rPr>
          <w:bCs/>
          <w:sz w:val="28"/>
          <w:szCs w:val="28"/>
        </w:rPr>
        <w:t xml:space="preserve"> </w:t>
      </w:r>
    </w:p>
    <w:p w:rsidR="00E01D8C" w:rsidRDefault="008D4FC0" w:rsidP="008D4F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</w:t>
      </w:r>
      <w:r w:rsidR="00E01D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E01D8C" w:rsidRDefault="00E01D8C" w:rsidP="008D4F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D4FC0">
        <w:rPr>
          <w:bCs/>
          <w:sz w:val="28"/>
          <w:szCs w:val="28"/>
        </w:rPr>
        <w:t xml:space="preserve">по подпрограмме </w:t>
      </w:r>
      <w:r w:rsidR="008D4FC0" w:rsidRPr="00CD5938">
        <w:rPr>
          <w:sz w:val="28"/>
          <w:szCs w:val="28"/>
        </w:rPr>
        <w:t xml:space="preserve"> </w:t>
      </w:r>
      <w:r w:rsidR="008D4FC0">
        <w:rPr>
          <w:bCs/>
          <w:sz w:val="28"/>
          <w:szCs w:val="28"/>
        </w:rPr>
        <w:t>«</w:t>
      </w:r>
      <w:r w:rsidR="008D4FC0" w:rsidRPr="0057147F">
        <w:rPr>
          <w:sz w:val="28"/>
          <w:szCs w:val="28"/>
        </w:rPr>
        <w:t>Отдых, оздоровление и занятость детей и подростков на территории муниципального образования «Катангский район</w:t>
      </w:r>
      <w:r w:rsidR="008D4FC0" w:rsidRPr="002E1D23">
        <w:rPr>
          <w:sz w:val="20"/>
          <w:szCs w:val="20"/>
        </w:rPr>
        <w:t>»</w:t>
      </w:r>
      <w:r w:rsidR="00F0492B">
        <w:rPr>
          <w:sz w:val="20"/>
          <w:szCs w:val="20"/>
        </w:rPr>
        <w:t>,</w:t>
      </w:r>
      <w:r w:rsidR="0065651D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план целевых показателей выполнен на </w:t>
      </w:r>
      <w:r>
        <w:rPr>
          <w:bCs/>
          <w:sz w:val="28"/>
          <w:szCs w:val="28"/>
        </w:rPr>
        <w:t xml:space="preserve"> 67,7%;</w:t>
      </w:r>
      <w:r w:rsidR="004808C6">
        <w:rPr>
          <w:bCs/>
          <w:sz w:val="28"/>
          <w:szCs w:val="28"/>
        </w:rPr>
        <w:t xml:space="preserve">  </w:t>
      </w:r>
    </w:p>
    <w:p w:rsidR="00D55592" w:rsidRDefault="00E01D8C" w:rsidP="008D4F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4808C6">
        <w:rPr>
          <w:bCs/>
          <w:sz w:val="28"/>
          <w:szCs w:val="28"/>
        </w:rPr>
        <w:t xml:space="preserve">о подпрограмме </w:t>
      </w:r>
      <w:r w:rsidR="00CD5938" w:rsidRPr="00CD5938">
        <w:rPr>
          <w:sz w:val="28"/>
          <w:szCs w:val="28"/>
        </w:rPr>
        <w:t xml:space="preserve"> «Организация досуга населения, развитие и поддержка народного творчества»</w:t>
      </w:r>
      <w:r w:rsidR="00AD7768">
        <w:rPr>
          <w:sz w:val="28"/>
          <w:szCs w:val="28"/>
        </w:rPr>
        <w:t>,</w:t>
      </w:r>
      <w:r w:rsidR="00CD5938" w:rsidRPr="00CD5938">
        <w:rPr>
          <w:bCs/>
          <w:sz w:val="28"/>
          <w:szCs w:val="28"/>
        </w:rPr>
        <w:t xml:space="preserve"> </w:t>
      </w:r>
      <w:r w:rsidR="00AD7768">
        <w:rPr>
          <w:bCs/>
          <w:sz w:val="28"/>
          <w:szCs w:val="28"/>
        </w:rPr>
        <w:t xml:space="preserve"> </w:t>
      </w:r>
      <w:r w:rsidR="004808C6">
        <w:rPr>
          <w:bCs/>
          <w:sz w:val="28"/>
          <w:szCs w:val="28"/>
        </w:rPr>
        <w:t>план</w:t>
      </w:r>
      <w:r w:rsidR="00AD7768">
        <w:rPr>
          <w:bCs/>
          <w:sz w:val="28"/>
          <w:szCs w:val="28"/>
        </w:rPr>
        <w:t xml:space="preserve"> выполнен на 56</w:t>
      </w:r>
      <w:r w:rsidR="00995A5C">
        <w:rPr>
          <w:bCs/>
          <w:sz w:val="28"/>
          <w:szCs w:val="28"/>
        </w:rPr>
        <w:t>,6</w:t>
      </w:r>
      <w:r w:rsidR="00AD7768">
        <w:rPr>
          <w:bCs/>
          <w:sz w:val="28"/>
          <w:szCs w:val="28"/>
        </w:rPr>
        <w:t>%</w:t>
      </w:r>
      <w:r w:rsidR="004B4358">
        <w:rPr>
          <w:bCs/>
          <w:sz w:val="28"/>
          <w:szCs w:val="28"/>
        </w:rPr>
        <w:t xml:space="preserve"> </w:t>
      </w:r>
      <w:proofErr w:type="gramStart"/>
      <w:r w:rsidR="004B4358">
        <w:rPr>
          <w:bCs/>
          <w:sz w:val="28"/>
          <w:szCs w:val="28"/>
        </w:rPr>
        <w:t xml:space="preserve">( </w:t>
      </w:r>
      <w:proofErr w:type="gramEnd"/>
      <w:r w:rsidR="004B4358">
        <w:rPr>
          <w:bCs/>
          <w:sz w:val="28"/>
          <w:szCs w:val="28"/>
        </w:rPr>
        <w:t>план</w:t>
      </w:r>
      <w:r w:rsidR="00AD7768">
        <w:rPr>
          <w:bCs/>
          <w:sz w:val="28"/>
          <w:szCs w:val="28"/>
        </w:rPr>
        <w:t xml:space="preserve"> </w:t>
      </w:r>
      <w:r w:rsidR="00895605">
        <w:rPr>
          <w:bCs/>
          <w:sz w:val="28"/>
          <w:szCs w:val="28"/>
        </w:rPr>
        <w:t xml:space="preserve"> привлечения населения 43</w:t>
      </w:r>
      <w:r w:rsidR="00995A5C">
        <w:rPr>
          <w:bCs/>
          <w:sz w:val="28"/>
          <w:szCs w:val="28"/>
        </w:rPr>
        <w:t>763</w:t>
      </w:r>
      <w:r w:rsidR="00895605">
        <w:rPr>
          <w:bCs/>
          <w:sz w:val="28"/>
          <w:szCs w:val="28"/>
        </w:rPr>
        <w:t xml:space="preserve"> чел. </w:t>
      </w:r>
      <w:r w:rsidR="00AD7768">
        <w:rPr>
          <w:bCs/>
          <w:sz w:val="28"/>
          <w:szCs w:val="28"/>
        </w:rPr>
        <w:t>ф</w:t>
      </w:r>
      <w:r w:rsidR="00895605">
        <w:rPr>
          <w:bCs/>
          <w:sz w:val="28"/>
          <w:szCs w:val="28"/>
        </w:rPr>
        <w:t>актически привлечено 24</w:t>
      </w:r>
      <w:r w:rsidR="00995A5C">
        <w:rPr>
          <w:bCs/>
          <w:sz w:val="28"/>
          <w:szCs w:val="28"/>
        </w:rPr>
        <w:t>772</w:t>
      </w:r>
      <w:r w:rsidR="00895605">
        <w:rPr>
          <w:bCs/>
          <w:sz w:val="28"/>
          <w:szCs w:val="28"/>
        </w:rPr>
        <w:t xml:space="preserve"> чел</w:t>
      </w:r>
      <w:r w:rsidR="00AD7768">
        <w:rPr>
          <w:bCs/>
          <w:sz w:val="28"/>
          <w:szCs w:val="28"/>
        </w:rPr>
        <w:t>.</w:t>
      </w:r>
      <w:r w:rsidR="004B4358">
        <w:rPr>
          <w:bCs/>
          <w:sz w:val="28"/>
          <w:szCs w:val="28"/>
        </w:rPr>
        <w:t>).</w:t>
      </w:r>
    </w:p>
    <w:p w:rsidR="00DE4BC2" w:rsidRPr="00CD5938" w:rsidRDefault="00F0492B" w:rsidP="004B4358">
      <w:pPr>
        <w:tabs>
          <w:tab w:val="left" w:pos="34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B4358">
        <w:rPr>
          <w:bCs/>
          <w:sz w:val="28"/>
          <w:szCs w:val="28"/>
        </w:rPr>
        <w:t>Н</w:t>
      </w:r>
      <w:r w:rsidR="00AD7768">
        <w:rPr>
          <w:bCs/>
          <w:sz w:val="28"/>
          <w:szCs w:val="28"/>
        </w:rPr>
        <w:t>а</w:t>
      </w:r>
      <w:r w:rsidR="00DE4BC2">
        <w:rPr>
          <w:bCs/>
          <w:sz w:val="28"/>
          <w:szCs w:val="28"/>
        </w:rPr>
        <w:t xml:space="preserve"> низкое исполнение </w:t>
      </w:r>
      <w:r w:rsidR="003633A2">
        <w:rPr>
          <w:bCs/>
          <w:sz w:val="28"/>
          <w:szCs w:val="28"/>
        </w:rPr>
        <w:t xml:space="preserve">плановых </w:t>
      </w:r>
      <w:r w:rsidR="00DE4BC2">
        <w:rPr>
          <w:bCs/>
          <w:sz w:val="28"/>
          <w:szCs w:val="28"/>
        </w:rPr>
        <w:t>целевых</w:t>
      </w:r>
      <w:r w:rsidR="003633A2">
        <w:rPr>
          <w:bCs/>
          <w:sz w:val="28"/>
          <w:szCs w:val="28"/>
        </w:rPr>
        <w:t xml:space="preserve"> </w:t>
      </w:r>
      <w:r w:rsidR="00DE4BC2">
        <w:rPr>
          <w:bCs/>
          <w:sz w:val="28"/>
          <w:szCs w:val="28"/>
        </w:rPr>
        <w:t xml:space="preserve"> показателей </w:t>
      </w:r>
      <w:r w:rsidR="00EE20D5">
        <w:rPr>
          <w:bCs/>
          <w:sz w:val="28"/>
          <w:szCs w:val="28"/>
        </w:rPr>
        <w:t xml:space="preserve">по подпрограммам </w:t>
      </w:r>
      <w:r w:rsidR="00DE4BC2">
        <w:rPr>
          <w:bCs/>
          <w:sz w:val="28"/>
          <w:szCs w:val="28"/>
        </w:rPr>
        <w:t xml:space="preserve">повлияло введения </w:t>
      </w:r>
      <w:r w:rsidR="003633A2">
        <w:rPr>
          <w:bCs/>
          <w:sz w:val="28"/>
          <w:szCs w:val="28"/>
        </w:rPr>
        <w:t xml:space="preserve">в районе </w:t>
      </w:r>
      <w:r w:rsidR="00DE4BC2">
        <w:rPr>
          <w:bCs/>
          <w:sz w:val="28"/>
          <w:szCs w:val="28"/>
        </w:rPr>
        <w:t>каранти</w:t>
      </w:r>
      <w:r w:rsidR="00A82FB3">
        <w:rPr>
          <w:bCs/>
          <w:sz w:val="28"/>
          <w:szCs w:val="28"/>
        </w:rPr>
        <w:t>н</w:t>
      </w:r>
      <w:r w:rsidR="00DE4BC2">
        <w:rPr>
          <w:bCs/>
          <w:sz w:val="28"/>
          <w:szCs w:val="28"/>
        </w:rPr>
        <w:t xml:space="preserve">ного режима </w:t>
      </w:r>
      <w:r w:rsidR="004808C6">
        <w:rPr>
          <w:bCs/>
          <w:sz w:val="28"/>
          <w:szCs w:val="28"/>
        </w:rPr>
        <w:t xml:space="preserve">и режима изоляции </w:t>
      </w:r>
      <w:r w:rsidR="00DE4BC2">
        <w:rPr>
          <w:bCs/>
          <w:sz w:val="28"/>
          <w:szCs w:val="28"/>
        </w:rPr>
        <w:t xml:space="preserve">направленного противодействию распространения  </w:t>
      </w:r>
      <w:proofErr w:type="spellStart"/>
      <w:r w:rsidR="00DE4BC2">
        <w:rPr>
          <w:bCs/>
          <w:sz w:val="28"/>
          <w:szCs w:val="28"/>
        </w:rPr>
        <w:t>корон</w:t>
      </w:r>
      <w:r w:rsidR="00431709">
        <w:rPr>
          <w:bCs/>
          <w:sz w:val="28"/>
          <w:szCs w:val="28"/>
        </w:rPr>
        <w:t>а</w:t>
      </w:r>
      <w:r w:rsidR="00DE4BC2">
        <w:rPr>
          <w:bCs/>
          <w:sz w:val="28"/>
          <w:szCs w:val="28"/>
        </w:rPr>
        <w:t>вирусной</w:t>
      </w:r>
      <w:proofErr w:type="spellEnd"/>
      <w:r w:rsidR="00DE4BC2">
        <w:rPr>
          <w:bCs/>
          <w:sz w:val="28"/>
          <w:szCs w:val="28"/>
        </w:rPr>
        <w:t xml:space="preserve"> инфекции</w:t>
      </w:r>
      <w:r w:rsidR="00AD7768">
        <w:rPr>
          <w:bCs/>
          <w:sz w:val="28"/>
          <w:szCs w:val="28"/>
        </w:rPr>
        <w:t>.</w:t>
      </w:r>
    </w:p>
    <w:p w:rsidR="00D80D58" w:rsidRPr="00D55592" w:rsidRDefault="00D80D58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p w:rsidR="003F36E6" w:rsidRPr="00955758" w:rsidRDefault="005F54A4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Оценка эффективности реализации муниципальных программ (подпрограмм) представлена в таблице: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29"/>
        <w:gridCol w:w="2975"/>
        <w:gridCol w:w="1983"/>
        <w:gridCol w:w="1683"/>
        <w:gridCol w:w="1702"/>
      </w:tblGrid>
      <w:tr w:rsidR="002E1D23" w:rsidRPr="003F36E6" w:rsidTr="002E1D23">
        <w:trPr>
          <w:trHeight w:val="1160"/>
        </w:trPr>
        <w:tc>
          <w:tcPr>
            <w:tcW w:w="721" w:type="pct"/>
            <w:gridSpan w:val="2"/>
            <w:shd w:val="clear" w:color="auto" w:fill="auto"/>
            <w:vAlign w:val="center"/>
            <w:hideMark/>
          </w:tcPr>
          <w:p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26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Заключение</w:t>
            </w:r>
          </w:p>
        </w:tc>
      </w:tr>
      <w:tr w:rsidR="002E1D23" w:rsidRPr="003F36E6" w:rsidTr="002E1D23">
        <w:trPr>
          <w:trHeight w:val="255"/>
        </w:trPr>
        <w:tc>
          <w:tcPr>
            <w:tcW w:w="347" w:type="pct"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МП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Пп</w:t>
            </w:r>
          </w:p>
        </w:tc>
        <w:tc>
          <w:tcPr>
            <w:tcW w:w="1526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3F36E6" w:rsidTr="002E1D23">
        <w:trPr>
          <w:trHeight w:val="25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2</w:t>
            </w:r>
          </w:p>
        </w:tc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6</w:t>
            </w:r>
          </w:p>
        </w:tc>
      </w:tr>
      <w:tr w:rsidR="002E1D23" w:rsidRPr="00A57927" w:rsidTr="002E1D23">
        <w:trPr>
          <w:trHeight w:val="1022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EF01FD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F01FD">
              <w:rPr>
                <w:b/>
                <w:bCs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EF01FD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F01FD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26" w:type="pct"/>
            <w:shd w:val="clear" w:color="auto" w:fill="auto"/>
            <w:vAlign w:val="bottom"/>
            <w:hideMark/>
          </w:tcPr>
          <w:p w:rsidR="0000068A" w:rsidRPr="002E1D23" w:rsidRDefault="00CB25CD" w:rsidP="003D5B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5247C7" w:rsidRPr="002E1D23">
              <w:rPr>
                <w:b/>
                <w:bCs/>
                <w:sz w:val="20"/>
                <w:szCs w:val="20"/>
              </w:rPr>
              <w:t>Развитие образования</w:t>
            </w:r>
            <w:r w:rsidR="0000068A" w:rsidRPr="002E1D23">
              <w:rPr>
                <w:b/>
                <w:bCs/>
                <w:sz w:val="20"/>
                <w:szCs w:val="20"/>
              </w:rPr>
              <w:t xml:space="preserve"> в муниципальном образо</w:t>
            </w:r>
            <w:r w:rsidR="005247C7" w:rsidRPr="002E1D23">
              <w:rPr>
                <w:b/>
                <w:bCs/>
                <w:sz w:val="20"/>
                <w:szCs w:val="20"/>
              </w:rPr>
              <w:t>вании «Катангский район» на 2019-2024</w:t>
            </w:r>
            <w:r w:rsidR="0000068A" w:rsidRPr="002E1D23">
              <w:rPr>
                <w:b/>
                <w:bCs/>
                <w:sz w:val="20"/>
                <w:szCs w:val="20"/>
              </w:rPr>
              <w:t xml:space="preserve">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F36E6" w:rsidRPr="002E1D23" w:rsidRDefault="003F36E6" w:rsidP="003D5B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Муниципальный отдел образования администрации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3633A2" w:rsidRDefault="003F36E6" w:rsidP="00B40004">
            <w:pPr>
              <w:jc w:val="center"/>
              <w:rPr>
                <w:b/>
                <w:bCs/>
                <w:sz w:val="20"/>
                <w:szCs w:val="20"/>
              </w:rPr>
            </w:pPr>
            <w:r w:rsidRPr="003633A2">
              <w:rPr>
                <w:b/>
                <w:bCs/>
                <w:sz w:val="20"/>
                <w:szCs w:val="20"/>
              </w:rPr>
              <w:t>0,</w:t>
            </w:r>
            <w:r w:rsidR="0000068A" w:rsidRPr="003633A2">
              <w:rPr>
                <w:b/>
                <w:bCs/>
                <w:sz w:val="20"/>
                <w:szCs w:val="20"/>
              </w:rPr>
              <w:t>9</w:t>
            </w:r>
            <w:r w:rsidR="003C537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194AB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3C537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194AB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</w:t>
            </w:r>
            <w:r w:rsidR="00B40004" w:rsidRPr="002E1D23">
              <w:rPr>
                <w:sz w:val="20"/>
                <w:szCs w:val="20"/>
              </w:rPr>
              <w:t>99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13AA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28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3C537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B4000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B40004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Отдых, оздоровление и занятость детей и подростков на территории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3C5370" w:rsidP="00B4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Default="00EF01FD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Эффективность </w:t>
            </w:r>
          </w:p>
          <w:p w:rsidR="00EF01FD" w:rsidRPr="002E1D23" w:rsidRDefault="00EF01FD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удовлетворительная</w:t>
            </w:r>
          </w:p>
        </w:tc>
      </w:tr>
      <w:tr w:rsidR="002E1D23" w:rsidRPr="00A5792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05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3C537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013AAF" w:rsidP="006B328A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6B328A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843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EE20D5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E20D5">
              <w:rPr>
                <w:b/>
                <w:bCs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EE20D5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E20D5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5247C7" w:rsidRPr="002E1D23" w:rsidRDefault="00CB25CD" w:rsidP="005247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5247C7" w:rsidRPr="002E1D23">
              <w:rPr>
                <w:b/>
                <w:bCs/>
                <w:sz w:val="20"/>
                <w:szCs w:val="20"/>
              </w:rPr>
              <w:t>Развитие культуры в муниципальном образовании «Катангский район» на 2019-2024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F36E6" w:rsidRPr="002E1D23" w:rsidRDefault="003F36E6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3633A2" w:rsidRDefault="00EE20D5" w:rsidP="00A57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4B71FC" w:rsidP="00EE20D5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EE20D5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:rsidTr="002E1D23">
        <w:trPr>
          <w:trHeight w:val="559"/>
        </w:trPr>
        <w:tc>
          <w:tcPr>
            <w:tcW w:w="347" w:type="pct"/>
            <w:shd w:val="clear" w:color="auto" w:fill="auto"/>
            <w:noWrap/>
            <w:vAlign w:val="center"/>
          </w:tcPr>
          <w:p w:rsidR="004B71FC" w:rsidRPr="003633A2" w:rsidRDefault="004B71FC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B71FC" w:rsidRPr="003633A2" w:rsidRDefault="004B71FC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71FC" w:rsidRPr="002E1D23" w:rsidRDefault="006B2F5C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color w:val="000000"/>
                <w:sz w:val="20"/>
                <w:szCs w:val="20"/>
              </w:rPr>
              <w:t>Организация библиотечного, справочного и информационного обслуживания населения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B71FC" w:rsidRPr="002E1D23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B71FC" w:rsidRPr="002E1D23" w:rsidRDefault="00EE20D5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0,99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4B71FC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:rsidR="004B71FC" w:rsidRPr="003633A2" w:rsidRDefault="004B71FC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B71FC" w:rsidRPr="003633A2" w:rsidRDefault="00A57927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71FC" w:rsidRPr="002E1D23" w:rsidRDefault="006B2F5C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Организация музейного обслуживания населения Катангского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B71FC" w:rsidRPr="002E1D23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B71F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0,90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4B71FC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:rsidR="006B2F5C" w:rsidRPr="003633A2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6B2F5C" w:rsidRPr="003633A2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6B2F5C" w:rsidRPr="002E1D23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6B2F5C" w:rsidRPr="002E1D23" w:rsidRDefault="00EE20D5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0,52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2F5C" w:rsidRPr="002E1D23" w:rsidRDefault="00EE20D5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не удовлетворительная</w:t>
            </w:r>
          </w:p>
        </w:tc>
      </w:tr>
      <w:tr w:rsidR="002E1D23" w:rsidRPr="00A5792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:rsidR="006B2F5C" w:rsidRPr="003633A2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6B2F5C" w:rsidRPr="003633A2" w:rsidRDefault="006B2F5C" w:rsidP="00B87F04">
            <w:pPr>
              <w:jc w:val="center"/>
              <w:rPr>
                <w:bCs/>
                <w:sz w:val="20"/>
                <w:szCs w:val="20"/>
              </w:rPr>
            </w:pPr>
            <w:r w:rsidRPr="003633A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6B2F5C" w:rsidRPr="002E1D23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2E1D23">
              <w:rPr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1</w:t>
            </w:r>
            <w:r w:rsidR="00EE20D5">
              <w:rPr>
                <w:bCs/>
                <w:sz w:val="20"/>
                <w:szCs w:val="20"/>
              </w:rPr>
              <w:t>,08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2F5C" w:rsidRPr="002E1D23" w:rsidRDefault="006B2F5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127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794776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94776">
              <w:rPr>
                <w:b/>
                <w:bCs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794776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94776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CB25CD" w:rsidP="00A57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5247C7" w:rsidRPr="002E1D23">
              <w:rPr>
                <w:b/>
                <w:sz w:val="20"/>
                <w:szCs w:val="20"/>
              </w:rPr>
              <w:t>Управление муниципальными финансами в муниципальном образовании «Катангский район» на 2019-2024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8F0D83" w:rsidP="008F0D8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Финансовое управление </w:t>
            </w:r>
            <w:r w:rsidR="00B13160" w:rsidRPr="002E1D23">
              <w:rPr>
                <w:bCs/>
                <w:sz w:val="20"/>
                <w:szCs w:val="20"/>
              </w:rPr>
              <w:t>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  <w:p w:rsidR="00B460CC" w:rsidRPr="003633A2" w:rsidRDefault="00794776" w:rsidP="00A5792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8F0D83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F0D83" w:rsidRPr="002E1D23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:rsidTr="002E1D23">
        <w:trPr>
          <w:trHeight w:val="97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403DD9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03DD9">
              <w:rPr>
                <w:b/>
                <w:bCs/>
                <w:sz w:val="20"/>
                <w:szCs w:val="20"/>
                <w:highlight w:val="yellow"/>
              </w:rPr>
              <w:lastRenderedPageBreak/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403DD9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03DD9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113DD8" w:rsidP="00A57927">
            <w:pPr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«Безопасный город на 2019-2024 годы»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8F0D83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Главный специалист ГО и ЧС</w:t>
            </w:r>
            <w:r w:rsidR="00B13160" w:rsidRPr="002E1D23">
              <w:rPr>
                <w:bCs/>
                <w:sz w:val="20"/>
                <w:szCs w:val="20"/>
              </w:rPr>
              <w:t xml:space="preserve"> администрации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="00BA0988"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3633A2" w:rsidRDefault="00403DD9" w:rsidP="00A579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403DD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403DD9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5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  <w:r w:rsidR="00094713" w:rsidRPr="002E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  <w:r w:rsidR="00094713" w:rsidRPr="002E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Построение и развитие аппаратно-программного комплекса «Безопасный город»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403DD9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403DD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403DD9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828"/>
        </w:trPr>
        <w:tc>
          <w:tcPr>
            <w:tcW w:w="347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094713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Защита населения и территории Катангского района от чрезвычайных ситуаций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94713" w:rsidRPr="002E1D23" w:rsidRDefault="00403DD9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4,55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094713" w:rsidRPr="002E1D23" w:rsidRDefault="00403DD9" w:rsidP="00403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712"/>
        </w:trPr>
        <w:tc>
          <w:tcPr>
            <w:tcW w:w="347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094713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94713" w:rsidRPr="002E1D23" w:rsidRDefault="00403DD9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094713" w:rsidRPr="002E1D23" w:rsidRDefault="00403DD9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6B7CBD" w:rsidRPr="00331C1A" w:rsidRDefault="00391FAC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31C1A">
              <w:rPr>
                <w:b/>
                <w:bCs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B7CBD" w:rsidRPr="00331C1A" w:rsidRDefault="006B7CBD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31C1A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7B72C2" w:rsidRPr="002E1D23" w:rsidRDefault="00CB25CD" w:rsidP="007B7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7B72C2" w:rsidRPr="002E1D23">
              <w:rPr>
                <w:b/>
                <w:bCs/>
                <w:sz w:val="20"/>
                <w:szCs w:val="20"/>
              </w:rPr>
              <w:t>Экономическое развитие муниципального образования «Катангский район» на 2019-2024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6B7CBD" w:rsidRPr="002E1D23" w:rsidRDefault="006B7CBD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6B7CBD" w:rsidRPr="002E1D23" w:rsidRDefault="00993196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Отдел </w:t>
            </w:r>
            <w:r w:rsidR="00D213E7" w:rsidRPr="002E1D23">
              <w:rPr>
                <w:bCs/>
                <w:sz w:val="20"/>
                <w:szCs w:val="20"/>
              </w:rPr>
              <w:t>экономического развития и социальной политики администрации</w:t>
            </w:r>
            <w:r w:rsidR="006B7CBD" w:rsidRPr="002E1D23">
              <w:rPr>
                <w:bCs/>
                <w:sz w:val="20"/>
                <w:szCs w:val="20"/>
              </w:rPr>
              <w:t xml:space="preserve">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="00391FAC"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B7CBD" w:rsidRPr="003633A2" w:rsidRDefault="00331C1A" w:rsidP="00A57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7CBD" w:rsidRPr="002E1D23" w:rsidRDefault="006B7CBD" w:rsidP="0099319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993196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60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331C1A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Создание условий для устойчивого экономического развития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331C1A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331C1A" w:rsidP="0033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99319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993196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331C1A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64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0F08FE" w:rsidRDefault="00296935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08FE">
              <w:rPr>
                <w:b/>
                <w:bCs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0F08FE" w:rsidRDefault="003F36E6" w:rsidP="003F36E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08FE"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7B72C2" w:rsidRPr="002E1D23" w:rsidRDefault="00506A78" w:rsidP="007B72C2">
            <w:pPr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«</w:t>
            </w:r>
            <w:r w:rsidR="007B72C2" w:rsidRPr="002E1D23">
              <w:rPr>
                <w:b/>
                <w:bCs/>
                <w:sz w:val="20"/>
                <w:szCs w:val="20"/>
              </w:rPr>
              <w:t>Социальное развитие муниципального образования «Катангский район» на 2019-2024 годы</w:t>
            </w:r>
            <w:r w:rsidRPr="002E1D23">
              <w:rPr>
                <w:b/>
                <w:bCs/>
                <w:sz w:val="20"/>
                <w:szCs w:val="20"/>
              </w:rPr>
              <w:t>»</w:t>
            </w:r>
          </w:p>
          <w:p w:rsidR="003F36E6" w:rsidRPr="002E1D23" w:rsidRDefault="003F36E6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B42751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Заместитель главы</w:t>
            </w:r>
            <w:r w:rsidR="007E7081" w:rsidRPr="002E1D23">
              <w:rPr>
                <w:bCs/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3633A2" w:rsidRDefault="000F08FE" w:rsidP="00A579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0F08FE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F08FE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2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Поддержка общественных организаций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0F08FE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A57927" w:rsidTr="002E1D23">
        <w:trPr>
          <w:trHeight w:val="7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Доступная среда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0F08FE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A5792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Профилактика социально-негативных явлений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0F08FE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506A78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F08FE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:rsidR="00506A78" w:rsidRPr="002E1D23" w:rsidRDefault="00506A78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6A78" w:rsidRPr="002E1D23" w:rsidRDefault="00506A78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506A78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06A78" w:rsidRPr="002E1D23" w:rsidRDefault="00506A78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06A78" w:rsidRPr="002E1D23" w:rsidRDefault="000F08FE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6A78" w:rsidRPr="002E1D23" w:rsidRDefault="00393313" w:rsidP="000F08FE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F08FE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:rsidR="00D213E7" w:rsidRPr="00AB69F4" w:rsidRDefault="00D213E7" w:rsidP="003F36E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69F4">
              <w:rPr>
                <w:b/>
                <w:sz w:val="20"/>
                <w:szCs w:val="20"/>
                <w:highlight w:val="yellow"/>
              </w:rPr>
              <w:t>07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D213E7" w:rsidRPr="00AB69F4" w:rsidRDefault="00D213E7" w:rsidP="003F36E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69F4">
              <w:rPr>
                <w:b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D213E7" w:rsidRPr="002E1D23" w:rsidRDefault="007B72C2" w:rsidP="007B72C2">
            <w:pPr>
              <w:rPr>
                <w:sz w:val="20"/>
                <w:szCs w:val="20"/>
              </w:rPr>
            </w:pPr>
            <w:r w:rsidRPr="002E1D23">
              <w:rPr>
                <w:b/>
                <w:sz w:val="20"/>
                <w:szCs w:val="20"/>
              </w:rPr>
              <w:t xml:space="preserve">«Устойчивое развитие сельских территорий муниципального образования «Катангский район» на 2019-2014 годы 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213E7" w:rsidRPr="002E1D23" w:rsidRDefault="00254D59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Отдел архитектуры, капитального строительства, землепользования, экологии и ЖКХ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213E7" w:rsidRPr="006340FC" w:rsidRDefault="00AB69F4" w:rsidP="00AB6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D213E7" w:rsidRPr="002E1D23" w:rsidRDefault="00D213E7" w:rsidP="00254D5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254D59" w:rsidRPr="002E1D23">
              <w:rPr>
                <w:sz w:val="20"/>
                <w:szCs w:val="20"/>
              </w:rPr>
              <w:t>высокая</w:t>
            </w:r>
          </w:p>
        </w:tc>
      </w:tr>
    </w:tbl>
    <w:p w:rsidR="00374B33" w:rsidRPr="00481DAD" w:rsidRDefault="00374B33" w:rsidP="00CB6C8B">
      <w:pPr>
        <w:tabs>
          <w:tab w:val="left" w:pos="3420"/>
        </w:tabs>
        <w:jc w:val="both"/>
        <w:rPr>
          <w:sz w:val="28"/>
          <w:szCs w:val="28"/>
        </w:rPr>
      </w:pPr>
    </w:p>
    <w:p w:rsidR="00374B33" w:rsidRDefault="005247B1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74B33" w:rsidRPr="00481DAD">
        <w:rPr>
          <w:sz w:val="28"/>
          <w:szCs w:val="28"/>
        </w:rPr>
        <w:t xml:space="preserve"> ходе экспертной оценки  </w:t>
      </w:r>
      <w:r w:rsidR="00F0492B">
        <w:rPr>
          <w:sz w:val="28"/>
          <w:szCs w:val="28"/>
        </w:rPr>
        <w:t xml:space="preserve">так же </w:t>
      </w:r>
      <w:r w:rsidR="00374B33" w:rsidRPr="00481DAD">
        <w:rPr>
          <w:sz w:val="28"/>
          <w:szCs w:val="28"/>
        </w:rPr>
        <w:t>установлено, что при разработке и корректировке муниципальных программ ответст</w:t>
      </w:r>
      <w:r w:rsidR="006B09A4" w:rsidRPr="00481DAD">
        <w:rPr>
          <w:sz w:val="28"/>
          <w:szCs w:val="28"/>
        </w:rPr>
        <w:t xml:space="preserve">венный исполнитель недостаточно </w:t>
      </w:r>
      <w:r w:rsidR="000F4D36">
        <w:rPr>
          <w:sz w:val="28"/>
          <w:szCs w:val="28"/>
        </w:rPr>
        <w:t>точно проработал</w:t>
      </w:r>
      <w:r w:rsidR="00CB6C8B">
        <w:rPr>
          <w:sz w:val="28"/>
          <w:szCs w:val="28"/>
        </w:rPr>
        <w:t xml:space="preserve"> </w:t>
      </w:r>
      <w:r>
        <w:rPr>
          <w:sz w:val="28"/>
          <w:szCs w:val="28"/>
        </w:rPr>
        <w:t>по наименованию</w:t>
      </w:r>
      <w:r w:rsidR="00374B33" w:rsidRPr="00481DAD">
        <w:rPr>
          <w:sz w:val="28"/>
          <w:szCs w:val="28"/>
        </w:rPr>
        <w:t xml:space="preserve"> </w:t>
      </w:r>
      <w:r w:rsidR="00374B33" w:rsidRPr="00C87735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ого</w:t>
      </w:r>
      <w:r w:rsidR="00374B33" w:rsidRPr="00C87735">
        <w:rPr>
          <w:b/>
          <w:sz w:val="28"/>
          <w:szCs w:val="28"/>
        </w:rPr>
        <w:t xml:space="preserve"> показател</w:t>
      </w:r>
      <w:r>
        <w:rPr>
          <w:b/>
          <w:sz w:val="28"/>
          <w:szCs w:val="28"/>
        </w:rPr>
        <w:t>я</w:t>
      </w:r>
      <w:r w:rsidR="00E07951">
        <w:rPr>
          <w:b/>
          <w:sz w:val="28"/>
          <w:szCs w:val="28"/>
        </w:rPr>
        <w:t xml:space="preserve"> (индикатора</w:t>
      </w:r>
      <w:r w:rsidR="00374B33" w:rsidRPr="00C87735">
        <w:rPr>
          <w:b/>
          <w:sz w:val="28"/>
          <w:szCs w:val="28"/>
        </w:rPr>
        <w:t>)</w:t>
      </w:r>
      <w:r w:rsidR="00C87735">
        <w:rPr>
          <w:sz w:val="28"/>
          <w:szCs w:val="28"/>
        </w:rPr>
        <w:t>.</w:t>
      </w:r>
    </w:p>
    <w:p w:rsidR="00374B33" w:rsidRDefault="00374B33" w:rsidP="00C87735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F4D36" w:rsidRPr="00481DAD" w:rsidRDefault="000F4D36" w:rsidP="00C87735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По результат</w:t>
      </w:r>
      <w:r w:rsidR="00393313">
        <w:rPr>
          <w:sz w:val="28"/>
          <w:szCs w:val="28"/>
        </w:rPr>
        <w:t>ам</w:t>
      </w:r>
      <w:r w:rsidRPr="00481DAD">
        <w:rPr>
          <w:sz w:val="28"/>
          <w:szCs w:val="28"/>
        </w:rPr>
        <w:t xml:space="preserve"> оценки эффективности реализации муниципальных программ </w:t>
      </w:r>
      <w:r w:rsidR="000F4D36">
        <w:rPr>
          <w:sz w:val="28"/>
          <w:szCs w:val="28"/>
        </w:rPr>
        <w:t>предлагаем</w:t>
      </w:r>
      <w:r w:rsidRPr="00481DAD">
        <w:rPr>
          <w:sz w:val="28"/>
          <w:szCs w:val="28"/>
        </w:rPr>
        <w:t>:</w:t>
      </w:r>
    </w:p>
    <w:p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 принять меры по корректировке (доработке) программ;</w:t>
      </w:r>
    </w:p>
    <w:p w:rsidR="00F82935" w:rsidRPr="00481DAD" w:rsidRDefault="00C877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осуществлять</w:t>
      </w:r>
      <w:r w:rsidR="00F82935" w:rsidRPr="00481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2935" w:rsidRPr="00481DAD">
        <w:rPr>
          <w:sz w:val="28"/>
          <w:szCs w:val="28"/>
        </w:rPr>
        <w:t xml:space="preserve"> мониторинг ре</w:t>
      </w:r>
      <w:r>
        <w:rPr>
          <w:sz w:val="28"/>
          <w:szCs w:val="28"/>
        </w:rPr>
        <w:t>ализации муниципальных программ</w:t>
      </w:r>
      <w:r w:rsidR="007030BB">
        <w:rPr>
          <w:sz w:val="28"/>
          <w:szCs w:val="28"/>
        </w:rPr>
        <w:t xml:space="preserve">  в денежном </w:t>
      </w:r>
      <w:r>
        <w:rPr>
          <w:sz w:val="28"/>
          <w:szCs w:val="28"/>
        </w:rPr>
        <w:t xml:space="preserve"> и в целевом показателе.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повысить ответственность за реализацию мероприятий</w:t>
      </w:r>
      <w:r w:rsidR="003829D8" w:rsidRPr="00481DAD">
        <w:rPr>
          <w:sz w:val="28"/>
          <w:szCs w:val="28"/>
        </w:rPr>
        <w:t xml:space="preserve"> программ</w:t>
      </w:r>
      <w:r w:rsidR="007030BB">
        <w:rPr>
          <w:sz w:val="28"/>
          <w:szCs w:val="28"/>
        </w:rPr>
        <w:t xml:space="preserve"> и достижение целевых показателей</w:t>
      </w:r>
      <w:r w:rsidRPr="00481DAD">
        <w:rPr>
          <w:sz w:val="28"/>
          <w:szCs w:val="28"/>
        </w:rPr>
        <w:t>.</w:t>
      </w:r>
    </w:p>
    <w:p w:rsidR="007030BB" w:rsidRDefault="007030BB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вносить предложения о внесении изменений в муниципальные программы. </w:t>
      </w:r>
    </w:p>
    <w:p w:rsidR="008B2B0D" w:rsidRDefault="008B2B0D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B2B0D" w:rsidRDefault="008B2B0D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 за период с 01.01.20</w:t>
      </w:r>
      <w:r w:rsidR="007030BB">
        <w:rPr>
          <w:sz w:val="28"/>
          <w:szCs w:val="28"/>
        </w:rPr>
        <w:t>20</w:t>
      </w:r>
      <w:r>
        <w:rPr>
          <w:sz w:val="28"/>
          <w:szCs w:val="28"/>
        </w:rPr>
        <w:t>-31.12.20</w:t>
      </w:r>
      <w:r w:rsidR="007030BB">
        <w:rPr>
          <w:sz w:val="28"/>
          <w:szCs w:val="28"/>
        </w:rPr>
        <w:t>20 год</w:t>
      </w:r>
      <w:r>
        <w:rPr>
          <w:sz w:val="28"/>
          <w:szCs w:val="28"/>
        </w:rPr>
        <w:t>.</w:t>
      </w:r>
    </w:p>
    <w:p w:rsidR="007030BB" w:rsidRDefault="007030BB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30BB" w:rsidRPr="008B2B0D" w:rsidRDefault="00C768DC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Рейтинг муниципальных программ муниципального образования «Катангский район» по эффективности реализации в 2020 году.</w:t>
      </w:r>
    </w:p>
    <w:p w:rsidR="00481DAD" w:rsidRDefault="00481DAD" w:rsidP="00125816">
      <w:pPr>
        <w:jc w:val="both"/>
        <w:rPr>
          <w:sz w:val="28"/>
          <w:szCs w:val="28"/>
        </w:rPr>
      </w:pPr>
    </w:p>
    <w:p w:rsidR="008B2B0D" w:rsidRDefault="008B2B0D" w:rsidP="00125816">
      <w:pPr>
        <w:jc w:val="both"/>
        <w:rPr>
          <w:sz w:val="28"/>
          <w:szCs w:val="28"/>
        </w:rPr>
      </w:pPr>
    </w:p>
    <w:p w:rsidR="00481DAD" w:rsidRPr="00481DAD" w:rsidRDefault="007030BB" w:rsidP="0012581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1DAD" w:rsidRPr="00481DAD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</w:t>
      </w:r>
      <w:r w:rsidR="00481DAD" w:rsidRPr="00481DAD">
        <w:rPr>
          <w:sz w:val="28"/>
          <w:szCs w:val="28"/>
        </w:rPr>
        <w:t xml:space="preserve"> экономического </w:t>
      </w:r>
    </w:p>
    <w:p w:rsidR="007030BB" w:rsidRDefault="00481DAD" w:rsidP="00481DAD">
      <w:pPr>
        <w:jc w:val="both"/>
        <w:rPr>
          <w:sz w:val="28"/>
          <w:szCs w:val="28"/>
        </w:rPr>
      </w:pPr>
      <w:r w:rsidRPr="00481DAD">
        <w:rPr>
          <w:sz w:val="28"/>
          <w:szCs w:val="28"/>
        </w:rPr>
        <w:t>развития администр</w:t>
      </w:r>
      <w:r>
        <w:rPr>
          <w:sz w:val="28"/>
          <w:szCs w:val="28"/>
        </w:rPr>
        <w:t>ации муниципального</w:t>
      </w:r>
    </w:p>
    <w:p w:rsidR="00125816" w:rsidRPr="00481DAD" w:rsidRDefault="00481DAD" w:rsidP="0048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81DAD">
        <w:rPr>
          <w:sz w:val="28"/>
          <w:szCs w:val="28"/>
        </w:rPr>
        <w:t>«Катангский район»</w:t>
      </w:r>
      <w:r>
        <w:rPr>
          <w:sz w:val="28"/>
          <w:szCs w:val="28"/>
        </w:rPr>
        <w:t xml:space="preserve">               </w:t>
      </w:r>
      <w:r w:rsidR="00A345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Pr="00481DAD">
        <w:rPr>
          <w:sz w:val="28"/>
          <w:szCs w:val="28"/>
        </w:rPr>
        <w:t xml:space="preserve">О. Д. </w:t>
      </w:r>
      <w:r w:rsidR="00A345FD">
        <w:rPr>
          <w:sz w:val="28"/>
          <w:szCs w:val="28"/>
        </w:rPr>
        <w:t xml:space="preserve"> </w:t>
      </w:r>
      <w:r w:rsidRPr="00481DAD">
        <w:rPr>
          <w:sz w:val="28"/>
          <w:szCs w:val="28"/>
        </w:rPr>
        <w:t>Верхотурова</w:t>
      </w:r>
    </w:p>
    <w:p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A345FD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E07951" w:rsidRDefault="00E07951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891309" w:rsidRDefault="00891309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A345FD">
        <w:rPr>
          <w:sz w:val="16"/>
          <w:szCs w:val="16"/>
        </w:rPr>
        <w:t>Юрьев А.А.</w:t>
      </w:r>
      <w:r w:rsidRPr="00AE277C">
        <w:rPr>
          <w:sz w:val="16"/>
          <w:szCs w:val="16"/>
        </w:rPr>
        <w:t>.</w:t>
      </w: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839560(21530)</w:t>
      </w:r>
    </w:p>
    <w:p w:rsidR="00AE277C" w:rsidRP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sectPr w:rsidR="00AE277C" w:rsidRPr="00AE277C" w:rsidSect="00291C1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72" w:rsidRDefault="00BD0C72" w:rsidP="00AE277C">
      <w:r>
        <w:separator/>
      </w:r>
    </w:p>
  </w:endnote>
  <w:endnote w:type="continuationSeparator" w:id="0">
    <w:p w:rsidR="00BD0C72" w:rsidRDefault="00BD0C72" w:rsidP="00A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72" w:rsidRDefault="00BD0C72" w:rsidP="00AE277C">
      <w:r>
        <w:separator/>
      </w:r>
    </w:p>
  </w:footnote>
  <w:footnote w:type="continuationSeparator" w:id="0">
    <w:p w:rsidR="00BD0C72" w:rsidRDefault="00BD0C72" w:rsidP="00AE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6"/>
    <w:rsid w:val="0000068A"/>
    <w:rsid w:val="00013AAF"/>
    <w:rsid w:val="0001750B"/>
    <w:rsid w:val="000355EA"/>
    <w:rsid w:val="000669DF"/>
    <w:rsid w:val="00094713"/>
    <w:rsid w:val="000B6B19"/>
    <w:rsid w:val="000D4262"/>
    <w:rsid w:val="000D671E"/>
    <w:rsid w:val="000E6A5C"/>
    <w:rsid w:val="000F08FE"/>
    <w:rsid w:val="000F4D36"/>
    <w:rsid w:val="00113DD8"/>
    <w:rsid w:val="00125816"/>
    <w:rsid w:val="001728A7"/>
    <w:rsid w:val="00194ABF"/>
    <w:rsid w:val="00196779"/>
    <w:rsid w:val="001A7A6E"/>
    <w:rsid w:val="001C1EFA"/>
    <w:rsid w:val="001D020B"/>
    <w:rsid w:val="001E4E89"/>
    <w:rsid w:val="00254D59"/>
    <w:rsid w:val="00291C17"/>
    <w:rsid w:val="00296935"/>
    <w:rsid w:val="002B72E7"/>
    <w:rsid w:val="002D0DC8"/>
    <w:rsid w:val="002D2981"/>
    <w:rsid w:val="002D48F1"/>
    <w:rsid w:val="002E07CC"/>
    <w:rsid w:val="002E1D23"/>
    <w:rsid w:val="002F1FB1"/>
    <w:rsid w:val="00301B47"/>
    <w:rsid w:val="00331C1A"/>
    <w:rsid w:val="00352091"/>
    <w:rsid w:val="003633A2"/>
    <w:rsid w:val="00374B33"/>
    <w:rsid w:val="003829D8"/>
    <w:rsid w:val="00391FAC"/>
    <w:rsid w:val="00393313"/>
    <w:rsid w:val="003C5370"/>
    <w:rsid w:val="003D5BCC"/>
    <w:rsid w:val="003E5AF3"/>
    <w:rsid w:val="003F36E6"/>
    <w:rsid w:val="00403409"/>
    <w:rsid w:val="00403DD9"/>
    <w:rsid w:val="0042205F"/>
    <w:rsid w:val="00431709"/>
    <w:rsid w:val="00455AF5"/>
    <w:rsid w:val="00464B5C"/>
    <w:rsid w:val="00476FB5"/>
    <w:rsid w:val="004808C6"/>
    <w:rsid w:val="00481DAD"/>
    <w:rsid w:val="004840BA"/>
    <w:rsid w:val="00484C4C"/>
    <w:rsid w:val="004915D2"/>
    <w:rsid w:val="00496226"/>
    <w:rsid w:val="004A0459"/>
    <w:rsid w:val="004B23AD"/>
    <w:rsid w:val="004B4358"/>
    <w:rsid w:val="004B71FC"/>
    <w:rsid w:val="004B7CA6"/>
    <w:rsid w:val="004F4CBA"/>
    <w:rsid w:val="005066F4"/>
    <w:rsid w:val="00506A78"/>
    <w:rsid w:val="00512D83"/>
    <w:rsid w:val="005243B0"/>
    <w:rsid w:val="005247B1"/>
    <w:rsid w:val="005247C7"/>
    <w:rsid w:val="00527750"/>
    <w:rsid w:val="005300B5"/>
    <w:rsid w:val="0057147F"/>
    <w:rsid w:val="0057425E"/>
    <w:rsid w:val="005B0564"/>
    <w:rsid w:val="005D258D"/>
    <w:rsid w:val="005F54A4"/>
    <w:rsid w:val="00611BAD"/>
    <w:rsid w:val="0062121C"/>
    <w:rsid w:val="00626620"/>
    <w:rsid w:val="006340FC"/>
    <w:rsid w:val="00642C77"/>
    <w:rsid w:val="006440AC"/>
    <w:rsid w:val="00652F69"/>
    <w:rsid w:val="0065651D"/>
    <w:rsid w:val="0067132F"/>
    <w:rsid w:val="0067565F"/>
    <w:rsid w:val="00676C03"/>
    <w:rsid w:val="00694033"/>
    <w:rsid w:val="006B09A4"/>
    <w:rsid w:val="006B2F5C"/>
    <w:rsid w:val="006B328A"/>
    <w:rsid w:val="006B7CBD"/>
    <w:rsid w:val="006C1DA2"/>
    <w:rsid w:val="006C5042"/>
    <w:rsid w:val="006C616D"/>
    <w:rsid w:val="007030BB"/>
    <w:rsid w:val="00794776"/>
    <w:rsid w:val="007B64D6"/>
    <w:rsid w:val="007B72C2"/>
    <w:rsid w:val="007E7081"/>
    <w:rsid w:val="007F769F"/>
    <w:rsid w:val="00805240"/>
    <w:rsid w:val="008268E6"/>
    <w:rsid w:val="008707F2"/>
    <w:rsid w:val="00891309"/>
    <w:rsid w:val="00894F20"/>
    <w:rsid w:val="00895605"/>
    <w:rsid w:val="00896A13"/>
    <w:rsid w:val="008B2B0D"/>
    <w:rsid w:val="008D4FC0"/>
    <w:rsid w:val="008D6033"/>
    <w:rsid w:val="008E1D9C"/>
    <w:rsid w:val="008F0D83"/>
    <w:rsid w:val="008F799A"/>
    <w:rsid w:val="00900C2C"/>
    <w:rsid w:val="00902525"/>
    <w:rsid w:val="00943A64"/>
    <w:rsid w:val="00955758"/>
    <w:rsid w:val="00964FE9"/>
    <w:rsid w:val="00993196"/>
    <w:rsid w:val="00995A5C"/>
    <w:rsid w:val="009B09F3"/>
    <w:rsid w:val="009B456A"/>
    <w:rsid w:val="009C1469"/>
    <w:rsid w:val="009C78D2"/>
    <w:rsid w:val="009E7BC9"/>
    <w:rsid w:val="00A05B8E"/>
    <w:rsid w:val="00A209C4"/>
    <w:rsid w:val="00A268B4"/>
    <w:rsid w:val="00A345FD"/>
    <w:rsid w:val="00A376A1"/>
    <w:rsid w:val="00A56D8F"/>
    <w:rsid w:val="00A57927"/>
    <w:rsid w:val="00A82FB3"/>
    <w:rsid w:val="00A949B6"/>
    <w:rsid w:val="00AB69F4"/>
    <w:rsid w:val="00AD1A8E"/>
    <w:rsid w:val="00AD6A62"/>
    <w:rsid w:val="00AD7768"/>
    <w:rsid w:val="00AE277C"/>
    <w:rsid w:val="00B01C11"/>
    <w:rsid w:val="00B13160"/>
    <w:rsid w:val="00B25646"/>
    <w:rsid w:val="00B40004"/>
    <w:rsid w:val="00B42751"/>
    <w:rsid w:val="00B44D33"/>
    <w:rsid w:val="00B460CC"/>
    <w:rsid w:val="00B51768"/>
    <w:rsid w:val="00B51F52"/>
    <w:rsid w:val="00B71264"/>
    <w:rsid w:val="00B97CD4"/>
    <w:rsid w:val="00BA0988"/>
    <w:rsid w:val="00BB0C1D"/>
    <w:rsid w:val="00BC5553"/>
    <w:rsid w:val="00BD0C72"/>
    <w:rsid w:val="00BE0DC5"/>
    <w:rsid w:val="00C1319D"/>
    <w:rsid w:val="00C1732C"/>
    <w:rsid w:val="00C36D67"/>
    <w:rsid w:val="00C52D00"/>
    <w:rsid w:val="00C549B5"/>
    <w:rsid w:val="00C768DC"/>
    <w:rsid w:val="00C87735"/>
    <w:rsid w:val="00C93572"/>
    <w:rsid w:val="00CB25CD"/>
    <w:rsid w:val="00CB6C8B"/>
    <w:rsid w:val="00CD5938"/>
    <w:rsid w:val="00CF02EA"/>
    <w:rsid w:val="00D007E7"/>
    <w:rsid w:val="00D213E7"/>
    <w:rsid w:val="00D55592"/>
    <w:rsid w:val="00D760A0"/>
    <w:rsid w:val="00D80D58"/>
    <w:rsid w:val="00D90616"/>
    <w:rsid w:val="00DC34A0"/>
    <w:rsid w:val="00DE4BC2"/>
    <w:rsid w:val="00DE5A20"/>
    <w:rsid w:val="00E01D8C"/>
    <w:rsid w:val="00E02E06"/>
    <w:rsid w:val="00E07951"/>
    <w:rsid w:val="00E26DCE"/>
    <w:rsid w:val="00E34456"/>
    <w:rsid w:val="00E97F58"/>
    <w:rsid w:val="00EC29F7"/>
    <w:rsid w:val="00EC5C13"/>
    <w:rsid w:val="00EE20D5"/>
    <w:rsid w:val="00EF01FD"/>
    <w:rsid w:val="00EF75C6"/>
    <w:rsid w:val="00F0492B"/>
    <w:rsid w:val="00F14111"/>
    <w:rsid w:val="00F402B8"/>
    <w:rsid w:val="00F45C30"/>
    <w:rsid w:val="00F47D0B"/>
    <w:rsid w:val="00F667E4"/>
    <w:rsid w:val="00F72D94"/>
    <w:rsid w:val="00F8210A"/>
    <w:rsid w:val="00F82935"/>
    <w:rsid w:val="00FA3A0D"/>
    <w:rsid w:val="00FB7E12"/>
    <w:rsid w:val="00FE004A"/>
    <w:rsid w:val="00FF2FB6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BE4D-9B85-4FCB-A9D9-07E4B323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 Игнатьева</cp:lastModifiedBy>
  <cp:revision>125</cp:revision>
  <cp:lastPrinted>2021-02-12T09:56:00Z</cp:lastPrinted>
  <dcterms:created xsi:type="dcterms:W3CDTF">2019-03-11T06:17:00Z</dcterms:created>
  <dcterms:modified xsi:type="dcterms:W3CDTF">2021-02-15T01:07:00Z</dcterms:modified>
</cp:coreProperties>
</file>