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A24A8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A24A8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4A8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24A8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 xml:space="preserve">от </w:t>
      </w:r>
      <w:r w:rsidRPr="00A24A87">
        <w:rPr>
          <w:rFonts w:ascii="Times New Roman" w:hAnsi="Times New Roman" w:cs="Times New Roman"/>
          <w:sz w:val="24"/>
          <w:szCs w:val="24"/>
          <w:u w:val="single"/>
        </w:rPr>
        <w:t xml:space="preserve"> _______________</w:t>
      </w:r>
      <w:r w:rsidRPr="00A24A87">
        <w:rPr>
          <w:rFonts w:ascii="Times New Roman" w:hAnsi="Times New Roman" w:cs="Times New Roman"/>
          <w:sz w:val="24"/>
          <w:szCs w:val="24"/>
        </w:rPr>
        <w:t xml:space="preserve"> г. </w:t>
      </w:r>
      <w:r w:rsidRPr="00A24A87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 w:rsidRPr="00A24A87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A24A87">
        <w:rPr>
          <w:rFonts w:ascii="Times New Roman" w:hAnsi="Times New Roman" w:cs="Times New Roman"/>
          <w:sz w:val="24"/>
          <w:szCs w:val="24"/>
        </w:rPr>
        <w:tab/>
        <w:t xml:space="preserve">    №_______________</w:t>
      </w:r>
      <w:r w:rsidR="00787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A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4A8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75E" w:rsidRDefault="00C7375E" w:rsidP="00C7375E">
      <w:pPr>
        <w:spacing w:after="0"/>
        <w:jc w:val="center"/>
        <w:rPr>
          <w:rFonts w:ascii="Times New Roman" w:hAnsi="Times New Roman" w:cs="Times New Roman"/>
        </w:rPr>
      </w:pPr>
    </w:p>
    <w:p w:rsidR="00323597" w:rsidRDefault="00C7375E" w:rsidP="00C73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4" w:history="1">
        <w:r w:rsidRPr="00A24A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</w:t>
        </w:r>
      </w:hyperlink>
      <w:r w:rsidRPr="00A24A87">
        <w:rPr>
          <w:rFonts w:ascii="Times New Roman" w:hAnsi="Times New Roman" w:cs="Times New Roman"/>
          <w:sz w:val="24"/>
          <w:szCs w:val="24"/>
        </w:rPr>
        <w:t>е о предоставлении из бюджета МО «</w:t>
      </w:r>
      <w:proofErr w:type="spellStart"/>
      <w:r w:rsidRPr="00A24A8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A24A87">
        <w:rPr>
          <w:rFonts w:ascii="Times New Roman" w:hAnsi="Times New Roman" w:cs="Times New Roman"/>
          <w:sz w:val="24"/>
          <w:szCs w:val="24"/>
        </w:rPr>
        <w:t xml:space="preserve"> район» субсидий на возмещение затрат или недополученных доходов в связи с освещением в средствах массовой информации деятельности </w:t>
      </w:r>
    </w:p>
    <w:p w:rsidR="00323597" w:rsidRDefault="00C7375E" w:rsidP="00C73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A24A8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A24A87">
        <w:rPr>
          <w:rFonts w:ascii="Times New Roman" w:hAnsi="Times New Roman" w:cs="Times New Roman"/>
          <w:sz w:val="24"/>
          <w:szCs w:val="24"/>
        </w:rPr>
        <w:t xml:space="preserve"> район» и опубликованием нормативных </w:t>
      </w:r>
    </w:p>
    <w:p w:rsidR="00C7375E" w:rsidRPr="00A24A87" w:rsidRDefault="00C7375E" w:rsidP="00C73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C7375E" w:rsidRDefault="00C7375E" w:rsidP="00C7375E">
      <w:pPr>
        <w:spacing w:after="0"/>
        <w:jc w:val="center"/>
        <w:rPr>
          <w:rFonts w:ascii="Times New Roman" w:hAnsi="Times New Roman" w:cs="Times New Roman"/>
        </w:rPr>
      </w:pPr>
    </w:p>
    <w:p w:rsidR="00C7375E" w:rsidRPr="00A24A87" w:rsidRDefault="00C7375E" w:rsidP="00C737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A24A87" w:rsidRPr="00A24A87">
        <w:rPr>
          <w:rFonts w:ascii="Times New Roman" w:hAnsi="Times New Roman" w:cs="Times New Roman"/>
          <w:sz w:val="24"/>
          <w:szCs w:val="24"/>
        </w:rPr>
        <w:t xml:space="preserve">статьей 78 Бюджетного кодекса РФ, </w:t>
      </w:r>
      <w:hyperlink r:id="rId5" w:history="1">
        <w:r w:rsidRPr="00A24A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</w:t>
        </w:r>
      </w:hyperlink>
      <w:r w:rsidRPr="00A24A87">
        <w:rPr>
          <w:rFonts w:ascii="Times New Roman" w:hAnsi="Times New Roman" w:cs="Times New Roman"/>
          <w:sz w:val="24"/>
          <w:szCs w:val="24"/>
        </w:rPr>
        <w:t>48 Устава МО «</w:t>
      </w:r>
      <w:proofErr w:type="spellStart"/>
      <w:r w:rsidRPr="00A24A8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A24A87">
        <w:rPr>
          <w:rFonts w:ascii="Times New Roman" w:hAnsi="Times New Roman" w:cs="Times New Roman"/>
          <w:sz w:val="24"/>
          <w:szCs w:val="24"/>
        </w:rPr>
        <w:t xml:space="preserve"> район», администрация МО «</w:t>
      </w:r>
      <w:proofErr w:type="spellStart"/>
      <w:r w:rsidRPr="00A24A8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A24A87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C7375E" w:rsidRDefault="00C7375E" w:rsidP="00C7375E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C7375E" w:rsidRPr="00A24A87" w:rsidRDefault="00C7375E" w:rsidP="00C737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A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4A8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C7375E" w:rsidRDefault="00C7375E" w:rsidP="00C7375E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C7375E" w:rsidRPr="00A24A87" w:rsidRDefault="00C7375E" w:rsidP="00C737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1. Внести изменения в положение о предоставлении из бюджета МО «</w:t>
      </w:r>
      <w:proofErr w:type="spellStart"/>
      <w:r w:rsidRPr="00A24A8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A24A87">
        <w:rPr>
          <w:rFonts w:ascii="Times New Roman" w:hAnsi="Times New Roman" w:cs="Times New Roman"/>
          <w:sz w:val="24"/>
          <w:szCs w:val="24"/>
        </w:rPr>
        <w:t xml:space="preserve"> район» субсидий на возмещение затрат или недополученных доходов в связи с освещением в средствах массовой информации деятельности МО «</w:t>
      </w:r>
      <w:proofErr w:type="spellStart"/>
      <w:r w:rsidRPr="00A24A8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A24A87">
        <w:rPr>
          <w:rFonts w:ascii="Times New Roman" w:hAnsi="Times New Roman" w:cs="Times New Roman"/>
          <w:sz w:val="24"/>
          <w:szCs w:val="24"/>
        </w:rPr>
        <w:t xml:space="preserve"> район» и опубликованием нормативных правовых актов, утвержденного постановлением мэра МО «</w:t>
      </w:r>
      <w:proofErr w:type="spellStart"/>
      <w:r w:rsidRPr="00A24A8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A24A87">
        <w:rPr>
          <w:rFonts w:ascii="Times New Roman" w:hAnsi="Times New Roman" w:cs="Times New Roman"/>
          <w:sz w:val="24"/>
          <w:szCs w:val="24"/>
        </w:rPr>
        <w:t xml:space="preserve"> </w:t>
      </w:r>
      <w:r w:rsidR="00A24A87" w:rsidRPr="00A24A87">
        <w:rPr>
          <w:rFonts w:ascii="Times New Roman" w:hAnsi="Times New Roman" w:cs="Times New Roman"/>
          <w:sz w:val="24"/>
          <w:szCs w:val="24"/>
        </w:rPr>
        <w:t>район» №13-п от 04.02.2013 года.</w:t>
      </w:r>
    </w:p>
    <w:p w:rsidR="00C7375E" w:rsidRPr="00A24A87" w:rsidRDefault="00C7375E" w:rsidP="00C737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 xml:space="preserve">1.1. </w:t>
      </w:r>
      <w:r w:rsidR="00A24A87" w:rsidRPr="00A24A87">
        <w:rPr>
          <w:rFonts w:ascii="Times New Roman" w:hAnsi="Times New Roman" w:cs="Times New Roman"/>
          <w:sz w:val="24"/>
          <w:szCs w:val="24"/>
        </w:rPr>
        <w:t xml:space="preserve"> Пункт 22 </w:t>
      </w:r>
      <w:r w:rsidRPr="00A24A87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A24A87" w:rsidRPr="00A24A87">
        <w:rPr>
          <w:rFonts w:ascii="Times New Roman" w:hAnsi="Times New Roman" w:cs="Times New Roman"/>
          <w:sz w:val="24"/>
          <w:szCs w:val="24"/>
        </w:rPr>
        <w:t>4</w:t>
      </w:r>
      <w:r w:rsidRPr="00A24A87">
        <w:rPr>
          <w:rFonts w:ascii="Times New Roman" w:hAnsi="Times New Roman" w:cs="Times New Roman"/>
          <w:sz w:val="24"/>
          <w:szCs w:val="24"/>
        </w:rPr>
        <w:t xml:space="preserve"> Положения о предоставлении из бюджета МО «</w:t>
      </w:r>
      <w:proofErr w:type="spellStart"/>
      <w:r w:rsidRPr="00A24A8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A24A87">
        <w:rPr>
          <w:rFonts w:ascii="Times New Roman" w:hAnsi="Times New Roman" w:cs="Times New Roman"/>
          <w:sz w:val="24"/>
          <w:szCs w:val="24"/>
        </w:rPr>
        <w:t xml:space="preserve"> район» субсидий на возмещение затрат или недополученных доходов в связи с освещением в средствах массовой информации деятельности МО «</w:t>
      </w:r>
      <w:proofErr w:type="spellStart"/>
      <w:r w:rsidRPr="00A24A8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A24A8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A24A87" w:rsidRPr="00A24A8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A24A87">
        <w:rPr>
          <w:rFonts w:ascii="Times New Roman" w:hAnsi="Times New Roman" w:cs="Times New Roman"/>
          <w:sz w:val="24"/>
          <w:szCs w:val="24"/>
        </w:rPr>
        <w:t>:</w:t>
      </w:r>
      <w:r w:rsidR="00A24A87" w:rsidRPr="00A24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A87" w:rsidRPr="00A24A87" w:rsidRDefault="00A24A87" w:rsidP="00A2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«22.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A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4A87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осуществляется Финансовым управлением администрации МО «</w:t>
      </w:r>
      <w:proofErr w:type="spellStart"/>
      <w:r w:rsidRPr="00A24A8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A24A87">
        <w:rPr>
          <w:rFonts w:ascii="Times New Roman" w:hAnsi="Times New Roman" w:cs="Times New Roman"/>
          <w:sz w:val="24"/>
          <w:szCs w:val="24"/>
        </w:rPr>
        <w:t xml:space="preserve"> район» как главным распорядителем бюджетных средств, Контрольно-счетной палатой МО «</w:t>
      </w:r>
      <w:proofErr w:type="spellStart"/>
      <w:r w:rsidRPr="00A24A87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A24A87">
        <w:rPr>
          <w:rFonts w:ascii="Times New Roman" w:hAnsi="Times New Roman" w:cs="Times New Roman"/>
          <w:sz w:val="24"/>
          <w:szCs w:val="24"/>
        </w:rPr>
        <w:t xml:space="preserve"> район» как органом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87B2A" w:rsidRPr="00787B2A" w:rsidRDefault="00A24A87" w:rsidP="00787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 Утвердить новый состав </w:t>
      </w:r>
      <w:r w:rsidR="00787B2A">
        <w:rPr>
          <w:rFonts w:ascii="Times New Roman" w:hAnsi="Times New Roman" w:cs="Times New Roman"/>
        </w:rPr>
        <w:t xml:space="preserve"> </w:t>
      </w:r>
      <w:r w:rsidR="00787B2A" w:rsidRPr="00787B2A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 на предоставление из бюджета МО «</w:t>
      </w:r>
      <w:proofErr w:type="spellStart"/>
      <w:r w:rsidR="00787B2A" w:rsidRPr="00787B2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787B2A" w:rsidRPr="00787B2A">
        <w:rPr>
          <w:rFonts w:ascii="Times New Roman" w:hAnsi="Times New Roman" w:cs="Times New Roman"/>
          <w:sz w:val="24"/>
          <w:szCs w:val="24"/>
        </w:rPr>
        <w:t xml:space="preserve"> район» субсидий на возмещение затрат или не дополученных доходов в связи с освещением в средствах массовой информации деятельности МО «</w:t>
      </w:r>
      <w:proofErr w:type="spellStart"/>
      <w:r w:rsidR="00787B2A" w:rsidRPr="00787B2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787B2A" w:rsidRPr="00787B2A">
        <w:rPr>
          <w:rFonts w:ascii="Times New Roman" w:hAnsi="Times New Roman" w:cs="Times New Roman"/>
          <w:sz w:val="24"/>
          <w:szCs w:val="24"/>
        </w:rPr>
        <w:t xml:space="preserve"> район» и опубликованием нормативных правовых актов</w:t>
      </w:r>
      <w:r w:rsidR="00787B2A">
        <w:rPr>
          <w:rFonts w:ascii="Times New Roman" w:hAnsi="Times New Roman" w:cs="Times New Roman"/>
          <w:sz w:val="24"/>
          <w:szCs w:val="24"/>
        </w:rPr>
        <w:t xml:space="preserve"> (приложение №1 к постановлению).</w:t>
      </w:r>
    </w:p>
    <w:p w:rsidR="00C7375E" w:rsidRPr="00787B2A" w:rsidRDefault="00787B2A" w:rsidP="00C73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B2A">
        <w:rPr>
          <w:rFonts w:ascii="Times New Roman" w:hAnsi="Times New Roman" w:cs="Times New Roman"/>
          <w:sz w:val="24"/>
          <w:szCs w:val="24"/>
        </w:rPr>
        <w:t>3</w:t>
      </w:r>
      <w:r w:rsidR="00C7375E" w:rsidRPr="00787B2A">
        <w:rPr>
          <w:rFonts w:ascii="Times New Roman" w:hAnsi="Times New Roman" w:cs="Times New Roman"/>
          <w:sz w:val="24"/>
          <w:szCs w:val="24"/>
        </w:rPr>
        <w:t>. Настоящее постановление  опубликовать  в муниципальном вестнике МО «</w:t>
      </w:r>
      <w:proofErr w:type="spellStart"/>
      <w:r w:rsidR="00C7375E" w:rsidRPr="00787B2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C7375E" w:rsidRPr="00787B2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7375E" w:rsidRDefault="00C7375E" w:rsidP="00C7375E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787B2A" w:rsidRDefault="00787B2A" w:rsidP="00C7375E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МО «</w:t>
      </w:r>
      <w:proofErr w:type="spellStart"/>
      <w:r>
        <w:rPr>
          <w:rFonts w:ascii="Times New Roman" w:hAnsi="Times New Roman" w:cs="Times New Roman"/>
        </w:rPr>
        <w:t>Катангский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С.Ю.Чонский</w:t>
      </w:r>
      <w:proofErr w:type="spellEnd"/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787B2A" w:rsidRPr="00787B2A" w:rsidRDefault="00787B2A" w:rsidP="00787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7B2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7B2A" w:rsidRPr="00787B2A" w:rsidRDefault="00787B2A" w:rsidP="00787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7B2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87B2A" w:rsidRPr="00787B2A" w:rsidRDefault="00787B2A" w:rsidP="00787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7B2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87B2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787B2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87B2A" w:rsidRPr="00787B2A" w:rsidRDefault="00787B2A" w:rsidP="00787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7B2A">
        <w:rPr>
          <w:rFonts w:ascii="Times New Roman" w:hAnsi="Times New Roman" w:cs="Times New Roman"/>
          <w:sz w:val="24"/>
          <w:szCs w:val="24"/>
        </w:rPr>
        <w:t>от _________________ № ______</w:t>
      </w:r>
    </w:p>
    <w:p w:rsidR="00787B2A" w:rsidRPr="00787B2A" w:rsidRDefault="00787B2A" w:rsidP="00787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7B2A" w:rsidRPr="00787B2A" w:rsidRDefault="00787B2A" w:rsidP="00787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B2A" w:rsidRPr="00787B2A" w:rsidRDefault="00787B2A" w:rsidP="00787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B2A">
        <w:rPr>
          <w:rFonts w:ascii="Times New Roman" w:hAnsi="Times New Roman" w:cs="Times New Roman"/>
          <w:sz w:val="24"/>
          <w:szCs w:val="24"/>
        </w:rPr>
        <w:t>Состав</w:t>
      </w:r>
    </w:p>
    <w:p w:rsidR="00787B2A" w:rsidRPr="00787B2A" w:rsidRDefault="00787B2A" w:rsidP="00787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B2A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 на предоставление из бюджета МО «</w:t>
      </w:r>
      <w:proofErr w:type="spellStart"/>
      <w:r w:rsidRPr="00787B2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787B2A">
        <w:rPr>
          <w:rFonts w:ascii="Times New Roman" w:hAnsi="Times New Roman" w:cs="Times New Roman"/>
          <w:sz w:val="24"/>
          <w:szCs w:val="24"/>
        </w:rPr>
        <w:t xml:space="preserve"> район» субсидий на возмещение затрат или не дополученных доходов в связи с освещением в средствах массовой информации деятельности МО «</w:t>
      </w:r>
      <w:proofErr w:type="spellStart"/>
      <w:r w:rsidRPr="00787B2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787B2A">
        <w:rPr>
          <w:rFonts w:ascii="Times New Roman" w:hAnsi="Times New Roman" w:cs="Times New Roman"/>
          <w:sz w:val="24"/>
          <w:szCs w:val="24"/>
        </w:rPr>
        <w:t xml:space="preserve"> район» и опубликованием нормативных правовых актов</w:t>
      </w:r>
    </w:p>
    <w:p w:rsidR="00787B2A" w:rsidRPr="00787B2A" w:rsidRDefault="00787B2A" w:rsidP="00787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7B2A" w:rsidRPr="00787B2A" w:rsidRDefault="00787B2A" w:rsidP="00787B2A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7B2A" w:rsidRPr="00787B2A" w:rsidTr="004A6410">
        <w:trPr>
          <w:trHeight w:val="687"/>
        </w:trPr>
        <w:tc>
          <w:tcPr>
            <w:tcW w:w="4785" w:type="dxa"/>
          </w:tcPr>
          <w:p w:rsidR="00787B2A" w:rsidRPr="00787B2A" w:rsidRDefault="00787B2A" w:rsidP="004A6410">
            <w:pPr>
              <w:rPr>
                <w:sz w:val="24"/>
                <w:szCs w:val="24"/>
              </w:rPr>
            </w:pPr>
            <w:proofErr w:type="spellStart"/>
            <w:r w:rsidRPr="00787B2A">
              <w:rPr>
                <w:rFonts w:ascii="Times New Roman" w:hAnsi="Times New Roman"/>
                <w:sz w:val="24"/>
                <w:szCs w:val="24"/>
              </w:rPr>
              <w:t>Свистелин</w:t>
            </w:r>
            <w:proofErr w:type="spellEnd"/>
            <w:r w:rsidRPr="00787B2A">
              <w:rPr>
                <w:rFonts w:ascii="Times New Roman" w:hAnsi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4786" w:type="dxa"/>
          </w:tcPr>
          <w:p w:rsidR="00787B2A" w:rsidRPr="00787B2A" w:rsidRDefault="00787B2A" w:rsidP="004A6410">
            <w:pPr>
              <w:rPr>
                <w:sz w:val="24"/>
                <w:szCs w:val="24"/>
              </w:rPr>
            </w:pPr>
            <w:r w:rsidRPr="00787B2A">
              <w:rPr>
                <w:rFonts w:ascii="Times New Roman" w:hAnsi="Times New Roman"/>
                <w:sz w:val="24"/>
                <w:szCs w:val="24"/>
              </w:rPr>
              <w:t>- заместитель мэра МО «</w:t>
            </w:r>
            <w:proofErr w:type="spellStart"/>
            <w:r w:rsidRPr="00787B2A">
              <w:rPr>
                <w:rFonts w:ascii="Times New Roman" w:hAnsi="Times New Roman"/>
                <w:sz w:val="24"/>
                <w:szCs w:val="24"/>
              </w:rPr>
              <w:t>Катангский</w:t>
            </w:r>
            <w:proofErr w:type="spellEnd"/>
            <w:r w:rsidRPr="00787B2A">
              <w:rPr>
                <w:rFonts w:ascii="Times New Roman" w:hAnsi="Times New Roman"/>
                <w:sz w:val="24"/>
                <w:szCs w:val="24"/>
              </w:rPr>
              <w:t xml:space="preserve"> район», председатель </w:t>
            </w:r>
            <w:r w:rsidRPr="00787B2A">
              <w:rPr>
                <w:rFonts w:ascii="Times New Roman" w:hAnsi="Times New Roman"/>
                <w:sz w:val="24"/>
                <w:szCs w:val="24"/>
              </w:rPr>
              <w:tab/>
            </w:r>
            <w:r w:rsidRPr="00787B2A">
              <w:rPr>
                <w:rFonts w:ascii="Times New Roman" w:hAnsi="Times New Roman"/>
                <w:sz w:val="24"/>
                <w:szCs w:val="24"/>
              </w:rPr>
              <w:tab/>
              <w:t xml:space="preserve">      конкурсной комиссии</w:t>
            </w:r>
          </w:p>
        </w:tc>
      </w:tr>
      <w:tr w:rsidR="00787B2A" w:rsidRPr="00787B2A" w:rsidTr="004A6410">
        <w:tc>
          <w:tcPr>
            <w:tcW w:w="4785" w:type="dxa"/>
          </w:tcPr>
          <w:p w:rsidR="00787B2A" w:rsidRPr="00787B2A" w:rsidRDefault="00787B2A" w:rsidP="004A6410">
            <w:pPr>
              <w:rPr>
                <w:sz w:val="24"/>
                <w:szCs w:val="24"/>
              </w:rPr>
            </w:pPr>
            <w:r w:rsidRPr="00787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B2A">
              <w:rPr>
                <w:rFonts w:ascii="Times New Roman" w:hAnsi="Times New Roman"/>
                <w:sz w:val="24"/>
                <w:szCs w:val="24"/>
              </w:rPr>
              <w:t>Шеметов</w:t>
            </w:r>
            <w:proofErr w:type="spellEnd"/>
            <w:r w:rsidRPr="00787B2A">
              <w:rPr>
                <w:rFonts w:ascii="Times New Roman" w:hAnsi="Times New Roman"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4786" w:type="dxa"/>
          </w:tcPr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  <w:r w:rsidRPr="00787B2A">
              <w:rPr>
                <w:rFonts w:ascii="Times New Roman" w:hAnsi="Times New Roman"/>
                <w:sz w:val="24"/>
                <w:szCs w:val="24"/>
              </w:rPr>
              <w:t>- заместитель  председателя Комитета экономического развития, управления муниципальным имуществом и ЖКХ, заместитель председателя комиссии</w:t>
            </w:r>
          </w:p>
        </w:tc>
      </w:tr>
      <w:tr w:rsidR="00787B2A" w:rsidRPr="00787B2A" w:rsidTr="004A6410">
        <w:tc>
          <w:tcPr>
            <w:tcW w:w="4785" w:type="dxa"/>
          </w:tcPr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  <w:r w:rsidRPr="00787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  <w:r w:rsidRPr="00787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7B2A" w:rsidRPr="00787B2A" w:rsidTr="004A6410">
        <w:tc>
          <w:tcPr>
            <w:tcW w:w="4785" w:type="dxa"/>
          </w:tcPr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787B2A">
              <w:rPr>
                <w:rFonts w:ascii="Times New Roman" w:hAnsi="Times New Roman"/>
                <w:sz w:val="24"/>
                <w:szCs w:val="24"/>
              </w:rPr>
              <w:t>лены комиссии:</w:t>
            </w:r>
          </w:p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B2A" w:rsidRPr="00787B2A" w:rsidTr="004A6410">
        <w:tc>
          <w:tcPr>
            <w:tcW w:w="4785" w:type="dxa"/>
          </w:tcPr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  <w:r w:rsidRPr="00787B2A">
              <w:rPr>
                <w:rFonts w:ascii="Times New Roman" w:hAnsi="Times New Roman"/>
                <w:sz w:val="24"/>
                <w:szCs w:val="24"/>
              </w:rPr>
              <w:t>Юрьева Мария Алексеевна</w:t>
            </w:r>
          </w:p>
        </w:tc>
        <w:tc>
          <w:tcPr>
            <w:tcW w:w="4786" w:type="dxa"/>
          </w:tcPr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  <w:r w:rsidRPr="00787B2A">
              <w:rPr>
                <w:rFonts w:ascii="Times New Roman" w:hAnsi="Times New Roman"/>
                <w:sz w:val="24"/>
                <w:szCs w:val="24"/>
              </w:rPr>
              <w:t>- руководитель аппарата администрации МО «</w:t>
            </w:r>
            <w:proofErr w:type="spellStart"/>
            <w:r w:rsidRPr="00787B2A">
              <w:rPr>
                <w:rFonts w:ascii="Times New Roman" w:hAnsi="Times New Roman"/>
                <w:sz w:val="24"/>
                <w:szCs w:val="24"/>
              </w:rPr>
              <w:t>Катангский</w:t>
            </w:r>
            <w:proofErr w:type="spellEnd"/>
            <w:r w:rsidRPr="00787B2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87B2A" w:rsidRPr="00787B2A" w:rsidTr="004A6410">
        <w:tc>
          <w:tcPr>
            <w:tcW w:w="4785" w:type="dxa"/>
          </w:tcPr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B2A">
              <w:rPr>
                <w:rFonts w:ascii="Times New Roman" w:hAnsi="Times New Roman"/>
                <w:sz w:val="24"/>
                <w:szCs w:val="24"/>
              </w:rPr>
              <w:t>Светлолобова</w:t>
            </w:r>
            <w:proofErr w:type="spellEnd"/>
            <w:r w:rsidRPr="00787B2A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786" w:type="dxa"/>
          </w:tcPr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  <w:r w:rsidRPr="00787B2A">
              <w:rPr>
                <w:rFonts w:ascii="Times New Roman" w:hAnsi="Times New Roman"/>
                <w:sz w:val="24"/>
                <w:szCs w:val="24"/>
              </w:rPr>
              <w:t>- начальник финансового управления администрации МО «</w:t>
            </w:r>
            <w:proofErr w:type="spellStart"/>
            <w:r w:rsidRPr="00787B2A">
              <w:rPr>
                <w:rFonts w:ascii="Times New Roman" w:hAnsi="Times New Roman"/>
                <w:sz w:val="24"/>
                <w:szCs w:val="24"/>
              </w:rPr>
              <w:t>Катангский</w:t>
            </w:r>
            <w:proofErr w:type="spellEnd"/>
            <w:r w:rsidRPr="00787B2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87B2A" w:rsidRPr="00787B2A" w:rsidTr="004A6410">
        <w:tc>
          <w:tcPr>
            <w:tcW w:w="4785" w:type="dxa"/>
          </w:tcPr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B2A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787B2A"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4786" w:type="dxa"/>
          </w:tcPr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  <w:r w:rsidRPr="00787B2A">
              <w:rPr>
                <w:rFonts w:ascii="Times New Roman" w:hAnsi="Times New Roman"/>
                <w:sz w:val="24"/>
                <w:szCs w:val="24"/>
              </w:rPr>
              <w:t>- председатель Контрольно-счетной палаты МО «</w:t>
            </w:r>
            <w:proofErr w:type="spellStart"/>
            <w:r w:rsidRPr="00787B2A">
              <w:rPr>
                <w:rFonts w:ascii="Times New Roman" w:hAnsi="Times New Roman"/>
                <w:sz w:val="24"/>
                <w:szCs w:val="24"/>
              </w:rPr>
              <w:t>Катангский</w:t>
            </w:r>
            <w:proofErr w:type="spellEnd"/>
            <w:r w:rsidRPr="00787B2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787B2A" w:rsidRPr="00787B2A" w:rsidTr="004A6410">
        <w:tc>
          <w:tcPr>
            <w:tcW w:w="4785" w:type="dxa"/>
          </w:tcPr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B2A">
              <w:rPr>
                <w:rFonts w:ascii="Times New Roman" w:hAnsi="Times New Roman"/>
                <w:sz w:val="24"/>
                <w:szCs w:val="24"/>
              </w:rPr>
              <w:t>Развозжаева</w:t>
            </w:r>
            <w:proofErr w:type="spellEnd"/>
            <w:r w:rsidRPr="00787B2A">
              <w:rPr>
                <w:rFonts w:ascii="Times New Roman" w:hAnsi="Times New Roman"/>
                <w:sz w:val="24"/>
                <w:szCs w:val="24"/>
              </w:rPr>
              <w:t xml:space="preserve">  Ксения Владимировна</w:t>
            </w:r>
          </w:p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  <w:r w:rsidRPr="00787B2A">
              <w:rPr>
                <w:rFonts w:ascii="Times New Roman" w:hAnsi="Times New Roman"/>
                <w:sz w:val="24"/>
                <w:szCs w:val="24"/>
              </w:rPr>
              <w:t xml:space="preserve">Башмаков Андрей Олегович           </w:t>
            </w:r>
          </w:p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  <w:r w:rsidRPr="00787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B2A" w:rsidRPr="00787B2A" w:rsidRDefault="00787B2A" w:rsidP="004A6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B2A">
              <w:rPr>
                <w:rFonts w:ascii="Times New Roman" w:hAnsi="Times New Roman"/>
                <w:sz w:val="24"/>
                <w:szCs w:val="24"/>
              </w:rPr>
              <w:t>- консультант по социальным вопросам, связям с общественностью и  КМНС  администрации МО «</w:t>
            </w:r>
            <w:proofErr w:type="spellStart"/>
            <w:r w:rsidRPr="00787B2A">
              <w:rPr>
                <w:rFonts w:ascii="Times New Roman" w:hAnsi="Times New Roman"/>
                <w:sz w:val="24"/>
                <w:szCs w:val="24"/>
              </w:rPr>
              <w:t>Катангский</w:t>
            </w:r>
            <w:proofErr w:type="spellEnd"/>
            <w:r w:rsidRPr="00787B2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787B2A" w:rsidRPr="00787B2A" w:rsidRDefault="00787B2A" w:rsidP="004A6410">
            <w:pPr>
              <w:rPr>
                <w:rFonts w:ascii="Times New Roman" w:hAnsi="Times New Roman"/>
                <w:sz w:val="24"/>
                <w:szCs w:val="24"/>
              </w:rPr>
            </w:pPr>
            <w:r w:rsidRPr="00787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7B2A" w:rsidRPr="00787B2A" w:rsidRDefault="00787B2A" w:rsidP="00787B2A">
            <w:pPr>
              <w:rPr>
                <w:rFonts w:ascii="Times New Roman" w:hAnsi="Times New Roman"/>
                <w:sz w:val="24"/>
                <w:szCs w:val="24"/>
              </w:rPr>
            </w:pPr>
            <w:r w:rsidRPr="00787B2A">
              <w:rPr>
                <w:rFonts w:ascii="Times New Roman" w:hAnsi="Times New Roman"/>
                <w:sz w:val="24"/>
                <w:szCs w:val="24"/>
              </w:rPr>
              <w:t xml:space="preserve"> - юрист, секретарь комиссии</w:t>
            </w:r>
          </w:p>
        </w:tc>
      </w:tr>
    </w:tbl>
    <w:p w:rsidR="00C7375E" w:rsidRPr="00787B2A" w:rsidRDefault="00C7375E" w:rsidP="00C73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75E" w:rsidRPr="00787B2A" w:rsidRDefault="00C7375E" w:rsidP="00C73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75E" w:rsidRPr="00787B2A" w:rsidRDefault="00C7375E" w:rsidP="00C73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>
        <w:rPr>
          <w:sz w:val="16"/>
          <w:szCs w:val="16"/>
        </w:rPr>
        <w:t xml:space="preserve"> </w:t>
      </w:r>
    </w:p>
    <w:p w:rsidR="00590A42" w:rsidRDefault="00590A42" w:rsidP="00C7375E">
      <w:pPr>
        <w:spacing w:after="0"/>
      </w:pPr>
    </w:p>
    <w:sectPr w:rsidR="00590A42" w:rsidSect="0081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75E"/>
    <w:rsid w:val="00323597"/>
    <w:rsid w:val="00590A42"/>
    <w:rsid w:val="00787B2A"/>
    <w:rsid w:val="00813966"/>
    <w:rsid w:val="00A24A87"/>
    <w:rsid w:val="00C7375E"/>
    <w:rsid w:val="00DD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75E"/>
    <w:rPr>
      <w:color w:val="0000FF"/>
      <w:u w:val="single"/>
    </w:rPr>
  </w:style>
  <w:style w:type="table" w:styleId="a4">
    <w:name w:val="Table Grid"/>
    <w:basedOn w:val="a1"/>
    <w:uiPriority w:val="59"/>
    <w:rsid w:val="00787B2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A32A4A0CA2E00C0929144B5BBF94236BA53919BF8B331B25DD3DA6A890107FE851D1C532B43C6F3BC4D4v1lAD" TargetMode="External"/><Relationship Id="rId4" Type="http://schemas.openxmlformats.org/officeDocument/2006/relationships/hyperlink" Target="consultantplus://offline/ref=9DA32A4A0CA2E00C0929144B5BBF94236BA53919BF8B301C26DD3DA6A890107FE851D1C532B43C6F3BC1D2v1l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2014-02-10T01:41:00Z</cp:lastPrinted>
  <dcterms:created xsi:type="dcterms:W3CDTF">2014-02-10T01:18:00Z</dcterms:created>
  <dcterms:modified xsi:type="dcterms:W3CDTF">2014-02-10T01:42:00Z</dcterms:modified>
</cp:coreProperties>
</file>