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678E" w14:textId="77777777" w:rsidR="004A4E14" w:rsidRPr="007F1F82" w:rsidRDefault="004A4E14" w:rsidP="004A4E14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Для получения субсидии Получатель обязан представить в Администрацию следующие документы:</w:t>
      </w:r>
    </w:p>
    <w:p w14:paraId="4978A9A6" w14:textId="77777777" w:rsidR="004A4E14" w:rsidRDefault="004A4E14" w:rsidP="004A4E14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14">
        <w:rPr>
          <w:rFonts w:ascii="Times New Roman" w:hAnsi="Times New Roman" w:cs="Times New Roman"/>
          <w:sz w:val="28"/>
          <w:szCs w:val="28"/>
        </w:rPr>
        <w:t>заявку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1110E9" w14:textId="2D5ABEE9" w:rsidR="004A4E14" w:rsidRPr="004A4E14" w:rsidRDefault="004A4E14" w:rsidP="004A4E14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14">
        <w:rPr>
          <w:rFonts w:ascii="Times New Roman" w:hAnsi="Times New Roman" w:cs="Times New Roman"/>
          <w:sz w:val="28"/>
          <w:szCs w:val="28"/>
        </w:rPr>
        <w:t>гарантийное письмо</w:t>
      </w:r>
      <w:r w:rsidR="00D05EDB">
        <w:rPr>
          <w:rFonts w:ascii="Times New Roman" w:hAnsi="Times New Roman" w:cs="Times New Roman"/>
          <w:sz w:val="28"/>
          <w:szCs w:val="28"/>
        </w:rPr>
        <w:t xml:space="preserve"> </w:t>
      </w:r>
      <w:r w:rsidR="00D05EDB" w:rsidRPr="00D05EDB">
        <w:rPr>
          <w:rFonts w:ascii="Times New Roman" w:hAnsi="Times New Roman" w:cs="Times New Roman"/>
          <w:sz w:val="28"/>
          <w:szCs w:val="28"/>
        </w:rPr>
        <w:t>с обязательством предоставления исполненного заявления о заранее данном акцепте по требованиям получателей средств, в течение календарного месяца после подписания соглашения о предоставлении субсидии</w:t>
      </w:r>
      <w:r w:rsidRPr="004A4E14">
        <w:rPr>
          <w:rFonts w:ascii="Times New Roman" w:hAnsi="Times New Roman" w:cs="Times New Roman"/>
          <w:sz w:val="28"/>
          <w:szCs w:val="28"/>
        </w:rPr>
        <w:t>;</w:t>
      </w:r>
    </w:p>
    <w:p w14:paraId="6AC278AF" w14:textId="77777777" w:rsidR="004A4E14" w:rsidRDefault="004A4E14" w:rsidP="004A4E14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14">
        <w:rPr>
          <w:rFonts w:ascii="Times New Roman" w:hAnsi="Times New Roman" w:cs="Times New Roman"/>
          <w:sz w:val="28"/>
          <w:szCs w:val="28"/>
        </w:rPr>
        <w:t>расчет субсидии на в</w:t>
      </w:r>
      <w:r>
        <w:rPr>
          <w:rFonts w:ascii="Times New Roman" w:hAnsi="Times New Roman" w:cs="Times New Roman"/>
          <w:sz w:val="28"/>
          <w:szCs w:val="28"/>
        </w:rPr>
        <w:t>озмещение транспортных расходов;</w:t>
      </w:r>
    </w:p>
    <w:p w14:paraId="419CBAB3" w14:textId="77777777" w:rsidR="004A4E14" w:rsidRPr="004A4E14" w:rsidRDefault="004A4E14" w:rsidP="004A4E14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14">
        <w:rPr>
          <w:rFonts w:ascii="Times New Roman" w:hAnsi="Times New Roman" w:cs="Times New Roman"/>
          <w:sz w:val="28"/>
          <w:szCs w:val="28"/>
        </w:rPr>
        <w:t>калькуляцию себестоимости доставки одного тонно-километра груза (продукции);</w:t>
      </w:r>
    </w:p>
    <w:p w14:paraId="34B338CC" w14:textId="77777777" w:rsidR="004A4E14" w:rsidRPr="007F1F82" w:rsidRDefault="004A4E14" w:rsidP="004A4E14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 xml:space="preserve">план доставки продовольственных товаров, содержащий расчет суммы </w:t>
      </w:r>
      <w:r w:rsidRPr="007F1F82">
        <w:rPr>
          <w:rFonts w:ascii="Times New Roman" w:hAnsi="Times New Roman"/>
          <w:sz w:val="28"/>
          <w:szCs w:val="28"/>
        </w:rPr>
        <w:t>транспортных расходов, подлежащих обеспечению за счет субсидии</w:t>
      </w:r>
      <w:r w:rsidRPr="007F1F82">
        <w:rPr>
          <w:rFonts w:ascii="Times New Roman" w:hAnsi="Times New Roman" w:cs="Times New Roman"/>
          <w:sz w:val="28"/>
          <w:szCs w:val="28"/>
        </w:rPr>
        <w:t>;</w:t>
      </w:r>
    </w:p>
    <w:p w14:paraId="5A96C6CB" w14:textId="77777777" w:rsidR="004A4E14" w:rsidRPr="007F1F82" w:rsidRDefault="004A4E14" w:rsidP="004A4E14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>план-график поставок продовольственных товаров;</w:t>
      </w:r>
    </w:p>
    <w:p w14:paraId="65554E08" w14:textId="77777777" w:rsidR="004A4E14" w:rsidRPr="007F1F82" w:rsidRDefault="004A4E14" w:rsidP="004A4E14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>документы, подтверждающие распределение долей в уставном (складочном) капитале (для акционерных обществ). Указанные документы представляются с соблюдением требований Федерального закона от 27 июля 2006 года № 152-ФЗ «О персональных данных».</w:t>
      </w:r>
    </w:p>
    <w:p w14:paraId="149F8584" w14:textId="77777777" w:rsidR="004A4E14" w:rsidRPr="007F1F82" w:rsidRDefault="00531512" w:rsidP="004A4E14">
      <w:pPr>
        <w:pStyle w:val="ConsPlusNormal"/>
        <w:ind w:firstLine="709"/>
        <w:rPr>
          <w:szCs w:val="28"/>
        </w:rPr>
      </w:pPr>
      <w:r>
        <w:rPr>
          <w:szCs w:val="28"/>
        </w:rPr>
        <w:t>НЕОБЯЗАТЕЛЬНО:</w:t>
      </w:r>
    </w:p>
    <w:p w14:paraId="46D1CF0D" w14:textId="77777777" w:rsidR="004A4E14" w:rsidRPr="007F1F82" w:rsidRDefault="004A4E14" w:rsidP="004A4E14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7F1F82">
        <w:rPr>
          <w:szCs w:val="28"/>
        </w:rPr>
        <w:t xml:space="preserve"> справку налогового органа об отсутствии задолженности по уплате налогов, сборов, пеней и штрафов за нарушение законодательства Российской Федерации о налогах и сборах,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материнством;</w:t>
      </w:r>
    </w:p>
    <w:p w14:paraId="7A01051A" w14:textId="77777777" w:rsidR="004A4E14" w:rsidRPr="007F1F82" w:rsidRDefault="004A4E14" w:rsidP="004A4E14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 xml:space="preserve"> справку Фонда социального страхования Российской Федерации об отсутствии задолженности по уплате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14:paraId="142DBF6B" w14:textId="77777777" w:rsidR="004A4E14" w:rsidRPr="007F1F82" w:rsidRDefault="004A4E14" w:rsidP="004A4E14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>справку налогового органа об отсутствии в отношении Получателя процедуры реорганизации, ликвидации или банкротства;</w:t>
      </w:r>
    </w:p>
    <w:p w14:paraId="3A1520D9" w14:textId="77777777" w:rsidR="004A4E14" w:rsidRPr="007F1F82" w:rsidRDefault="004A4E14" w:rsidP="004A4E14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7F1F82">
        <w:rPr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предпринимателей, содержащие сведения о наличии необходимых видов экономической деятельности для осуществления торговли и доставки продовольственных товаров;</w:t>
      </w:r>
    </w:p>
    <w:p w14:paraId="5799E86B" w14:textId="77777777" w:rsidR="0027667B" w:rsidRDefault="0027667B"/>
    <w:sectPr w:rsidR="0027667B" w:rsidSect="0027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04882"/>
    <w:multiLevelType w:val="hybridMultilevel"/>
    <w:tmpl w:val="F6E8B6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611300"/>
    <w:multiLevelType w:val="hybridMultilevel"/>
    <w:tmpl w:val="57805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E14"/>
    <w:rsid w:val="0027667B"/>
    <w:rsid w:val="0046779F"/>
    <w:rsid w:val="004A4E14"/>
    <w:rsid w:val="00531512"/>
    <w:rsid w:val="00725FB9"/>
    <w:rsid w:val="009E1377"/>
    <w:rsid w:val="00C53849"/>
    <w:rsid w:val="00D0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A465"/>
  <w15:docId w15:val="{DA731FA6-FB70-47DB-AC7A-4140A711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E14"/>
    <w:pPr>
      <w:autoSpaceDE w:val="0"/>
      <w:autoSpaceDN w:val="0"/>
      <w:adjustRightInd w:val="0"/>
      <w:spacing w:line="240" w:lineRule="auto"/>
      <w:ind w:firstLine="851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PlusNonformat">
    <w:name w:val="ConsPlusNonformat"/>
    <w:rsid w:val="004A4E1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Надежда Грачева</cp:lastModifiedBy>
  <cp:revision>4</cp:revision>
  <cp:lastPrinted>2021-02-08T02:03:00Z</cp:lastPrinted>
  <dcterms:created xsi:type="dcterms:W3CDTF">2021-01-26T01:26:00Z</dcterms:created>
  <dcterms:modified xsi:type="dcterms:W3CDTF">2024-02-01T01:37:00Z</dcterms:modified>
</cp:coreProperties>
</file>